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3466"/>
        <w:tblW w:w="0" w:type="auto"/>
        <w:tblLook w:val="04A0" w:firstRow="1" w:lastRow="0" w:firstColumn="1" w:lastColumn="0" w:noHBand="0" w:noVBand="1"/>
      </w:tblPr>
      <w:tblGrid>
        <w:gridCol w:w="4472"/>
        <w:gridCol w:w="1445"/>
        <w:gridCol w:w="1323"/>
        <w:gridCol w:w="1323"/>
      </w:tblGrid>
      <w:tr w:rsidR="00670D70" w:rsidRPr="002B7E02" w14:paraId="36E9B084" w14:textId="6A8214E3" w:rsidTr="00670D70">
        <w:trPr>
          <w:trHeight w:val="537"/>
        </w:trPr>
        <w:tc>
          <w:tcPr>
            <w:tcW w:w="4472" w:type="dxa"/>
          </w:tcPr>
          <w:p w14:paraId="13646614" w14:textId="6BD845DB" w:rsidR="00670D70" w:rsidRPr="002B7E02" w:rsidRDefault="00670D70" w:rsidP="00670D70">
            <w:pPr>
              <w:rPr>
                <w:rFonts w:cstheme="minorHAnsi"/>
              </w:rPr>
            </w:pPr>
            <w:bookmarkStart w:id="0" w:name="_Hlk114411295"/>
            <w:r>
              <w:rPr>
                <w:rFonts w:eastAsia="Times New Roman" w:cstheme="minorHAnsi"/>
                <w:b/>
                <w:bCs/>
                <w:spacing w:val="-1"/>
              </w:rPr>
              <w:t xml:space="preserve">  </w:t>
            </w:r>
            <w:r w:rsidRPr="002B7E02">
              <w:rPr>
                <w:rFonts w:eastAsia="Times New Roman" w:cstheme="minorHAnsi"/>
                <w:b/>
                <w:bCs/>
                <w:spacing w:val="-1"/>
              </w:rPr>
              <w:t>TITOLI</w:t>
            </w:r>
          </w:p>
        </w:tc>
        <w:tc>
          <w:tcPr>
            <w:tcW w:w="1384" w:type="dxa"/>
          </w:tcPr>
          <w:p w14:paraId="0DACBD5F" w14:textId="2346DECE" w:rsidR="00670D70" w:rsidRPr="002B7E02" w:rsidRDefault="00670D70" w:rsidP="00670D70">
            <w:pPr>
              <w:rPr>
                <w:rFonts w:cstheme="minorHAnsi"/>
              </w:rPr>
            </w:pPr>
            <w:r w:rsidRPr="002B7E02">
              <w:rPr>
                <w:rFonts w:eastAsia="Times New Roman" w:cstheme="minorHAnsi"/>
                <w:b/>
                <w:bCs/>
                <w:spacing w:val="-1"/>
              </w:rPr>
              <w:t>PUNTEGGIO</w:t>
            </w:r>
          </w:p>
        </w:tc>
        <w:tc>
          <w:tcPr>
            <w:tcW w:w="1323" w:type="dxa"/>
          </w:tcPr>
          <w:p w14:paraId="6579FA6C" w14:textId="53879197" w:rsidR="00670D70" w:rsidRPr="002B7E02" w:rsidRDefault="00670D70" w:rsidP="00670D70">
            <w:pPr>
              <w:rPr>
                <w:rFonts w:eastAsia="Times New Roman" w:cstheme="minorHAnsi"/>
                <w:b/>
                <w:bCs/>
                <w:spacing w:val="-1"/>
              </w:rPr>
            </w:pPr>
            <w:r w:rsidRPr="00A54187">
              <w:rPr>
                <w:rFonts w:eastAsia="Times New Roman"/>
                <w:b/>
                <w:bCs/>
                <w:spacing w:val="-1"/>
              </w:rPr>
              <w:t>PUNTEGGIO</w:t>
            </w:r>
          </w:p>
        </w:tc>
        <w:tc>
          <w:tcPr>
            <w:tcW w:w="1323" w:type="dxa"/>
          </w:tcPr>
          <w:p w14:paraId="1B682A40" w14:textId="12E935EF" w:rsidR="00670D70" w:rsidRPr="002B7E02" w:rsidRDefault="00670D70" w:rsidP="00670D70">
            <w:pPr>
              <w:rPr>
                <w:rFonts w:eastAsia="Times New Roman" w:cstheme="minorHAnsi"/>
                <w:b/>
                <w:bCs/>
                <w:spacing w:val="-1"/>
              </w:rPr>
            </w:pPr>
            <w:r>
              <w:rPr>
                <w:rFonts w:eastAsia="Times New Roman"/>
                <w:b/>
                <w:bCs/>
                <w:spacing w:val="-1"/>
              </w:rPr>
              <w:t>A Cura del Candidato</w:t>
            </w:r>
          </w:p>
        </w:tc>
      </w:tr>
      <w:tr w:rsidR="00670D70" w:rsidRPr="002B7E02" w14:paraId="68644035" w14:textId="06298E4E" w:rsidTr="00670D70">
        <w:trPr>
          <w:trHeight w:val="1468"/>
        </w:trPr>
        <w:tc>
          <w:tcPr>
            <w:tcW w:w="4472" w:type="dxa"/>
          </w:tcPr>
          <w:p w14:paraId="70DE445F" w14:textId="77777777" w:rsidR="00670D70" w:rsidRPr="002B7E02" w:rsidRDefault="00670D70" w:rsidP="002B7E02">
            <w:pPr>
              <w:pStyle w:val="TableParagraph"/>
              <w:spacing w:line="222" w:lineRule="exact"/>
              <w:ind w:left="99" w:right="249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2B7E02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Laurea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    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spacing w:val="35"/>
                <w:lang w:val="it-IT"/>
              </w:rPr>
              <w:t xml:space="preserve"> 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quadriennale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    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spacing w:val="36"/>
                <w:lang w:val="it-IT"/>
              </w:rPr>
              <w:t xml:space="preserve"> 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vecchio</w:t>
            </w:r>
          </w:p>
          <w:p w14:paraId="3E258AF9" w14:textId="595F0C22" w:rsidR="00670D70" w:rsidRPr="002B7E02" w:rsidRDefault="00670D70" w:rsidP="002B7E02">
            <w:pPr>
              <w:rPr>
                <w:rFonts w:cstheme="minorHAnsi"/>
              </w:rPr>
            </w:pPr>
            <w:r w:rsidRPr="002B7E02">
              <w:rPr>
                <w:rFonts w:eastAsia="Times New Roman" w:cstheme="minorHAnsi"/>
                <w:b/>
                <w:bCs/>
                <w:spacing w:val="-1"/>
              </w:rPr>
              <w:t>ordinamento</w:t>
            </w:r>
            <w:r w:rsidRPr="002B7E02">
              <w:rPr>
                <w:rFonts w:eastAsia="Times New Roman" w:cstheme="minorHAnsi"/>
                <w:b/>
                <w:bCs/>
                <w:spacing w:val="47"/>
              </w:rPr>
              <w:t xml:space="preserve"> </w:t>
            </w:r>
            <w:r w:rsidRPr="002B7E02">
              <w:rPr>
                <w:rFonts w:eastAsia="Times New Roman" w:cstheme="minorHAnsi"/>
                <w:b/>
                <w:bCs/>
              </w:rPr>
              <w:t>o</w:t>
            </w:r>
            <w:r w:rsidRPr="002B7E02">
              <w:rPr>
                <w:rFonts w:eastAsia="Times New Roman" w:cstheme="minorHAnsi"/>
                <w:b/>
                <w:bCs/>
                <w:spacing w:val="48"/>
              </w:rPr>
              <w:t xml:space="preserve"> </w:t>
            </w:r>
            <w:r w:rsidRPr="002B7E02">
              <w:rPr>
                <w:rFonts w:eastAsia="Times New Roman" w:cstheme="minorHAnsi"/>
                <w:b/>
                <w:bCs/>
                <w:spacing w:val="-1"/>
              </w:rPr>
              <w:t>quinquennale</w:t>
            </w:r>
            <w:r w:rsidRPr="002B7E02">
              <w:rPr>
                <w:rFonts w:eastAsia="Times New Roman" w:cstheme="minorHAnsi"/>
                <w:b/>
                <w:bCs/>
                <w:spacing w:val="41"/>
                <w:w w:val="99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1"/>
              </w:rPr>
              <w:t>in Chimica, Scienze agrarie, Ingegneria chimica</w:t>
            </w:r>
            <w:r w:rsidRPr="002B7E02">
              <w:rPr>
                <w:rFonts w:eastAsia="Times New Roman" w:cstheme="minorHAnsi"/>
                <w:b/>
                <w:bCs/>
                <w:spacing w:val="38"/>
              </w:rPr>
              <w:t xml:space="preserve"> </w:t>
            </w:r>
          </w:p>
        </w:tc>
        <w:tc>
          <w:tcPr>
            <w:tcW w:w="1384" w:type="dxa"/>
          </w:tcPr>
          <w:p w14:paraId="71DA6C28" w14:textId="77777777" w:rsidR="00670D70" w:rsidRPr="00926A9D" w:rsidRDefault="00670D70" w:rsidP="002B7E02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637425AD" w14:textId="77777777" w:rsidR="00670D70" w:rsidRPr="00926A9D" w:rsidRDefault="00670D70" w:rsidP="002B7E02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79D65475" w14:textId="77777777" w:rsidR="00670D70" w:rsidRPr="00926A9D" w:rsidRDefault="00670D70" w:rsidP="002B7E02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41515630" w14:textId="2E72FAF3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eastAsia="Times New Roman" w:cstheme="minorHAnsi"/>
                <w:b/>
                <w:bCs/>
                <w:spacing w:val="-1"/>
              </w:rPr>
              <w:t>Punti</w:t>
            </w:r>
            <w:r w:rsidRPr="00926A9D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926A9D"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1323" w:type="dxa"/>
          </w:tcPr>
          <w:p w14:paraId="09623EDD" w14:textId="77777777" w:rsidR="00670D70" w:rsidRPr="00926A9D" w:rsidRDefault="00670D70" w:rsidP="002B7E02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23" w:type="dxa"/>
          </w:tcPr>
          <w:p w14:paraId="0344EA88" w14:textId="77777777" w:rsidR="00670D70" w:rsidRPr="00926A9D" w:rsidRDefault="00670D70" w:rsidP="002B7E02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670D70" w:rsidRPr="002B7E02" w14:paraId="63D53973" w14:textId="05E60C9F" w:rsidTr="00670D70">
        <w:trPr>
          <w:trHeight w:val="901"/>
        </w:trPr>
        <w:tc>
          <w:tcPr>
            <w:tcW w:w="4472" w:type="dxa"/>
          </w:tcPr>
          <w:p w14:paraId="69002A1C" w14:textId="12F8B939" w:rsidR="00670D70" w:rsidRPr="002B7E02" w:rsidRDefault="00670D70" w:rsidP="002B7E02">
            <w:pPr>
              <w:rPr>
                <w:rFonts w:cstheme="minorHAnsi"/>
              </w:rPr>
            </w:pPr>
            <w:r w:rsidRPr="002B7E02">
              <w:rPr>
                <w:rFonts w:eastAsia="Times New Roman" w:cstheme="minorHAnsi"/>
                <w:b/>
                <w:bCs/>
                <w:spacing w:val="-1"/>
              </w:rPr>
              <w:t>Laurea</w:t>
            </w:r>
            <w:r w:rsidRPr="002B7E02">
              <w:rPr>
                <w:rFonts w:eastAsia="Times New Roman" w:cstheme="minorHAnsi"/>
                <w:b/>
                <w:bCs/>
              </w:rPr>
              <w:t xml:space="preserve"> </w:t>
            </w:r>
            <w:proofErr w:type="gramStart"/>
            <w:r w:rsidRPr="002B7E02">
              <w:rPr>
                <w:rFonts w:eastAsia="Times New Roman" w:cstheme="minorHAnsi"/>
                <w:b/>
                <w:bCs/>
                <w:spacing w:val="-1"/>
              </w:rPr>
              <w:t>triennale</w:t>
            </w:r>
            <w:r w:rsidRPr="002B7E02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1"/>
              </w:rPr>
              <w:t xml:space="preserve"> in</w:t>
            </w:r>
            <w:proofErr w:type="gramEnd"/>
            <w:r>
              <w:rPr>
                <w:rFonts w:eastAsia="Times New Roman" w:cstheme="minorHAnsi"/>
                <w:b/>
                <w:bCs/>
                <w:spacing w:val="-1"/>
              </w:rPr>
              <w:t xml:space="preserve"> Chimica, Scienze agrarie, Ingegneria chimica</w:t>
            </w:r>
          </w:p>
        </w:tc>
        <w:tc>
          <w:tcPr>
            <w:tcW w:w="1384" w:type="dxa"/>
          </w:tcPr>
          <w:p w14:paraId="646F76DC" w14:textId="77777777" w:rsidR="00670D70" w:rsidRPr="00926A9D" w:rsidRDefault="00670D70" w:rsidP="002B7E02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232FBF6C" w14:textId="77777777" w:rsidR="00670D70" w:rsidRPr="00926A9D" w:rsidRDefault="00670D70" w:rsidP="002B7E02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465C73DA" w14:textId="79CF627B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eastAsia="Times New Roman" w:cstheme="minorHAnsi"/>
                <w:b/>
                <w:bCs/>
                <w:spacing w:val="-1"/>
              </w:rPr>
              <w:t>Punti</w:t>
            </w:r>
            <w:r w:rsidRPr="00926A9D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926A9D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323" w:type="dxa"/>
          </w:tcPr>
          <w:p w14:paraId="70FF9706" w14:textId="77777777" w:rsidR="00670D70" w:rsidRPr="00926A9D" w:rsidRDefault="00670D70" w:rsidP="002B7E02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23" w:type="dxa"/>
          </w:tcPr>
          <w:p w14:paraId="657EDF7E" w14:textId="77777777" w:rsidR="00670D70" w:rsidRPr="00926A9D" w:rsidRDefault="00670D70" w:rsidP="002B7E02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670D70" w:rsidRPr="002B7E02" w14:paraId="2A019ED2" w14:textId="4F50CA4B" w:rsidTr="00670D70">
        <w:trPr>
          <w:trHeight w:val="1047"/>
        </w:trPr>
        <w:tc>
          <w:tcPr>
            <w:tcW w:w="4472" w:type="dxa"/>
          </w:tcPr>
          <w:p w14:paraId="64DE5D88" w14:textId="672853E8" w:rsidR="00670D70" w:rsidRPr="002B7E02" w:rsidRDefault="00670D70" w:rsidP="002B7E02">
            <w:pPr>
              <w:rPr>
                <w:rFonts w:cstheme="minorHAnsi"/>
              </w:rPr>
            </w:pPr>
            <w:r w:rsidRPr="002B7E02">
              <w:rPr>
                <w:rFonts w:cstheme="minorHAnsi"/>
                <w:b/>
                <w:bCs/>
              </w:rPr>
              <w:t xml:space="preserve"> </w:t>
            </w:r>
            <w:r w:rsidRPr="002B7E02">
              <w:rPr>
                <w:rFonts w:cstheme="minorHAnsi"/>
              </w:rPr>
              <w:t xml:space="preserve"> </w:t>
            </w:r>
            <w:r w:rsidRPr="002B7E02">
              <w:rPr>
                <w:rFonts w:cstheme="minorHAnsi"/>
                <w:b/>
                <w:bCs/>
              </w:rPr>
              <w:t xml:space="preserve">Competenze informatiche certificate (ECDL – EIPASS- </w:t>
            </w:r>
            <w:proofErr w:type="spellStart"/>
            <w:r w:rsidRPr="002B7E02">
              <w:rPr>
                <w:rFonts w:cstheme="minorHAnsi"/>
                <w:b/>
                <w:bCs/>
              </w:rPr>
              <w:t>lim</w:t>
            </w:r>
            <w:proofErr w:type="spellEnd"/>
            <w:r w:rsidRPr="002B7E02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2B7E02">
              <w:rPr>
                <w:rFonts w:cstheme="minorHAnsi"/>
                <w:b/>
                <w:bCs/>
              </w:rPr>
              <w:t>cisco</w:t>
            </w:r>
            <w:proofErr w:type="spellEnd"/>
            <w:r w:rsidRPr="002B7E02">
              <w:rPr>
                <w:rFonts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2B7E02">
              <w:rPr>
                <w:rFonts w:cstheme="minorHAnsi"/>
                <w:b/>
                <w:bCs/>
              </w:rPr>
              <w:t>ecc</w:t>
            </w:r>
            <w:proofErr w:type="spellEnd"/>
            <w:r w:rsidRPr="002B7E02">
              <w:rPr>
                <w:rFonts w:cstheme="minorHAnsi"/>
                <w:b/>
                <w:bCs/>
              </w:rPr>
              <w:t xml:space="preserve"> )</w:t>
            </w:r>
            <w:proofErr w:type="gramEnd"/>
          </w:p>
        </w:tc>
        <w:tc>
          <w:tcPr>
            <w:tcW w:w="1384" w:type="dxa"/>
          </w:tcPr>
          <w:p w14:paraId="1127E2B8" w14:textId="77777777" w:rsidR="00670D70" w:rsidRPr="00926A9D" w:rsidRDefault="00670D70" w:rsidP="002B7E02">
            <w:pPr>
              <w:pStyle w:val="TableParagraph"/>
              <w:ind w:right="4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926A9D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1 punti per ogni certificazione</w:t>
            </w:r>
          </w:p>
          <w:p w14:paraId="41B7248A" w14:textId="2C071D0B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eastAsia="Times New Roman" w:cstheme="minorHAnsi"/>
                <w:b/>
                <w:bCs/>
              </w:rPr>
              <w:t>(Max 5 punti)</w:t>
            </w:r>
          </w:p>
        </w:tc>
        <w:tc>
          <w:tcPr>
            <w:tcW w:w="1323" w:type="dxa"/>
          </w:tcPr>
          <w:p w14:paraId="13356132" w14:textId="77777777" w:rsidR="00670D70" w:rsidRPr="00926A9D" w:rsidRDefault="00670D70" w:rsidP="002B7E02">
            <w:pPr>
              <w:pStyle w:val="TableParagraph"/>
              <w:ind w:right="4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323" w:type="dxa"/>
          </w:tcPr>
          <w:p w14:paraId="696D6E85" w14:textId="77777777" w:rsidR="00670D70" w:rsidRPr="00926A9D" w:rsidRDefault="00670D70" w:rsidP="002B7E02">
            <w:pPr>
              <w:pStyle w:val="TableParagraph"/>
              <w:ind w:right="4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670D70" w:rsidRPr="002B7E02" w14:paraId="219EB72C" w14:textId="2635C4E7" w:rsidTr="00670D70">
        <w:trPr>
          <w:trHeight w:val="1131"/>
        </w:trPr>
        <w:tc>
          <w:tcPr>
            <w:tcW w:w="4472" w:type="dxa"/>
          </w:tcPr>
          <w:p w14:paraId="1B36AC38" w14:textId="188E41E0" w:rsidR="00670D70" w:rsidRPr="002B7E02" w:rsidRDefault="00670D70" w:rsidP="002B7E02">
            <w:pPr>
              <w:rPr>
                <w:rFonts w:cstheme="minorHAnsi"/>
              </w:rPr>
            </w:pPr>
            <w:r w:rsidRPr="002B7E02">
              <w:rPr>
                <w:rFonts w:cstheme="minorHAnsi"/>
                <w:b/>
                <w:bCs/>
              </w:rPr>
              <w:t xml:space="preserve">Esperienze di docenza (min. 20 ore) nei progetti finanziati dal fondo sociale europeo PON- PTOF – POR-PNSD) </w:t>
            </w:r>
          </w:p>
        </w:tc>
        <w:tc>
          <w:tcPr>
            <w:tcW w:w="1384" w:type="dxa"/>
          </w:tcPr>
          <w:p w14:paraId="41410D4C" w14:textId="6CF86E46" w:rsidR="00670D70" w:rsidRPr="00926A9D" w:rsidRDefault="00670D70" w:rsidP="002B7E02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926A9D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1 punti per ogni esperienza</w:t>
            </w:r>
          </w:p>
          <w:p w14:paraId="1B79903A" w14:textId="0AE25013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eastAsia="Times New Roman" w:cstheme="minorHAnsi"/>
                <w:b/>
                <w:bCs/>
              </w:rPr>
              <w:t>(max 5 punti)</w:t>
            </w:r>
          </w:p>
        </w:tc>
        <w:tc>
          <w:tcPr>
            <w:tcW w:w="1323" w:type="dxa"/>
          </w:tcPr>
          <w:p w14:paraId="505817F1" w14:textId="77777777" w:rsidR="00670D70" w:rsidRPr="00926A9D" w:rsidRDefault="00670D70" w:rsidP="002B7E02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323" w:type="dxa"/>
          </w:tcPr>
          <w:p w14:paraId="77CF8A90" w14:textId="77777777" w:rsidR="00670D70" w:rsidRPr="00926A9D" w:rsidRDefault="00670D70" w:rsidP="002B7E02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670D70" w:rsidRPr="002B7E02" w14:paraId="4E27196E" w14:textId="70039C70" w:rsidTr="00670D70">
        <w:trPr>
          <w:trHeight w:val="1459"/>
        </w:trPr>
        <w:tc>
          <w:tcPr>
            <w:tcW w:w="4472" w:type="dxa"/>
          </w:tcPr>
          <w:p w14:paraId="03CE529F" w14:textId="466837AF" w:rsidR="00670D70" w:rsidRPr="002B7E02" w:rsidRDefault="00670D70" w:rsidP="002B7E02">
            <w:pPr>
              <w:pStyle w:val="TableParagraph"/>
              <w:spacing w:line="224" w:lineRule="exact"/>
              <w:ind w:left="99"/>
              <w:jc w:val="both"/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</w:pPr>
            <w:r w:rsidRPr="002B7E02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 xml:space="preserve">Esperienze di </w:t>
            </w:r>
            <w:proofErr w:type="gramStart"/>
            <w:r w:rsidRPr="002B7E02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progettazione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 xml:space="preserve"> </w:t>
            </w:r>
            <w:r w:rsidRPr="002B7E02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 xml:space="preserve"> laboratori</w:t>
            </w:r>
            <w:proofErr w:type="gramEnd"/>
            <w:r w:rsidRPr="002B7E02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 xml:space="preserve"> in qualità di esperto in progetti PON FESR/POR FESR</w:t>
            </w:r>
          </w:p>
          <w:p w14:paraId="60E5CC01" w14:textId="1D445F54" w:rsidR="00670D70" w:rsidRPr="002B7E02" w:rsidRDefault="00670D70" w:rsidP="002B7E02">
            <w:pPr>
              <w:rPr>
                <w:rFonts w:cstheme="minorHAnsi"/>
              </w:rPr>
            </w:pPr>
            <w:r w:rsidRPr="002B7E02">
              <w:rPr>
                <w:rFonts w:eastAsia="Times New Roman" w:cstheme="minorHAnsi"/>
                <w:b/>
                <w:bCs/>
                <w:spacing w:val="-1"/>
              </w:rPr>
              <w:t>(valido solo se l’attività è stata prestata presso scuole pubbliche)</w:t>
            </w:r>
          </w:p>
        </w:tc>
        <w:tc>
          <w:tcPr>
            <w:tcW w:w="1384" w:type="dxa"/>
          </w:tcPr>
          <w:p w14:paraId="6309CA84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6AD024F7" w14:textId="09AB2237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eastAsia="Times New Roman" w:cstheme="minorHAnsi"/>
                <w:b/>
                <w:bCs/>
              </w:rPr>
              <w:t>2</w:t>
            </w:r>
            <w:r w:rsidRPr="00926A9D">
              <w:rPr>
                <w:rFonts w:eastAsia="Times New Roman" w:cstheme="minorHAnsi"/>
                <w:b/>
                <w:bCs/>
                <w:spacing w:val="6"/>
              </w:rPr>
              <w:t xml:space="preserve"> </w:t>
            </w:r>
            <w:r w:rsidRPr="00926A9D">
              <w:rPr>
                <w:rFonts w:eastAsia="Times New Roman" w:cstheme="minorHAnsi"/>
                <w:b/>
                <w:bCs/>
                <w:spacing w:val="-1"/>
              </w:rPr>
              <w:t>punto</w:t>
            </w:r>
            <w:r w:rsidRPr="00926A9D">
              <w:rPr>
                <w:rFonts w:eastAsia="Times New Roman" w:cstheme="minorHAnsi"/>
                <w:b/>
                <w:bCs/>
              </w:rPr>
              <w:t xml:space="preserve"> per </w:t>
            </w:r>
            <w:r w:rsidRPr="00926A9D">
              <w:rPr>
                <w:rFonts w:eastAsia="Times New Roman" w:cstheme="minorHAnsi"/>
                <w:b/>
                <w:bCs/>
                <w:spacing w:val="-1"/>
              </w:rPr>
              <w:t>ogni</w:t>
            </w:r>
            <w:r w:rsidRPr="00926A9D">
              <w:rPr>
                <w:rFonts w:eastAsia="Times New Roman" w:cstheme="minorHAnsi"/>
                <w:b/>
                <w:bCs/>
              </w:rPr>
              <w:t xml:space="preserve"> incarico</w:t>
            </w:r>
            <w:r w:rsidRPr="00926A9D">
              <w:rPr>
                <w:rFonts w:eastAsia="Times New Roman" w:cstheme="minorHAnsi"/>
                <w:b/>
                <w:bCs/>
                <w:spacing w:val="24"/>
                <w:w w:val="99"/>
              </w:rPr>
              <w:t xml:space="preserve"> </w:t>
            </w:r>
            <w:r w:rsidRPr="00926A9D">
              <w:rPr>
                <w:rFonts w:eastAsia="Times New Roman" w:cstheme="minorHAnsi"/>
                <w:b/>
                <w:bCs/>
                <w:spacing w:val="-1"/>
              </w:rPr>
              <w:t>(max</w:t>
            </w:r>
            <w:r w:rsidRPr="00926A9D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926A9D">
              <w:rPr>
                <w:rFonts w:eastAsia="Times New Roman" w:cstheme="minorHAnsi"/>
                <w:b/>
                <w:bCs/>
              </w:rPr>
              <w:t>10</w:t>
            </w:r>
            <w:r w:rsidRPr="00926A9D">
              <w:rPr>
                <w:rFonts w:eastAsia="Times New Roman" w:cstheme="minorHAnsi"/>
                <w:b/>
                <w:bCs/>
                <w:spacing w:val="-4"/>
              </w:rPr>
              <w:t xml:space="preserve"> </w:t>
            </w:r>
            <w:r w:rsidRPr="00926A9D">
              <w:rPr>
                <w:rFonts w:eastAsia="Times New Roman" w:cstheme="minorHAnsi"/>
                <w:b/>
                <w:bCs/>
                <w:spacing w:val="-1"/>
              </w:rPr>
              <w:t>punti)</w:t>
            </w:r>
          </w:p>
        </w:tc>
        <w:tc>
          <w:tcPr>
            <w:tcW w:w="1323" w:type="dxa"/>
          </w:tcPr>
          <w:p w14:paraId="0B83232A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23" w:type="dxa"/>
          </w:tcPr>
          <w:p w14:paraId="559564B4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670D70" w:rsidRPr="002B7E02" w14:paraId="05DD1938" w14:textId="5F453C82" w:rsidTr="00670D70">
        <w:trPr>
          <w:trHeight w:val="1707"/>
        </w:trPr>
        <w:tc>
          <w:tcPr>
            <w:tcW w:w="4472" w:type="dxa"/>
          </w:tcPr>
          <w:p w14:paraId="4D077AFC" w14:textId="054C5FEA" w:rsidR="00670D70" w:rsidRPr="002B7E02" w:rsidRDefault="00670D70" w:rsidP="002B7E02">
            <w:pPr>
              <w:rPr>
                <w:rFonts w:cstheme="minorHAnsi"/>
              </w:rPr>
            </w:pPr>
            <w:r w:rsidRPr="002B7E02">
              <w:rPr>
                <w:rFonts w:cstheme="minorHAnsi"/>
                <w:b/>
                <w:bCs/>
              </w:rPr>
              <w:t>Esperienze professionali in enti pubblici e privati diversi dalle II.SS. specificamente connesse all’area tematica oggetto del presente avviso (di almeno 20 ore)</w:t>
            </w:r>
          </w:p>
        </w:tc>
        <w:tc>
          <w:tcPr>
            <w:tcW w:w="1384" w:type="dxa"/>
          </w:tcPr>
          <w:p w14:paraId="5E0855DE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00D318E4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3D6EA43E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3305F036" w14:textId="589FA7F4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cstheme="minorHAnsi"/>
                <w:b/>
                <w:bCs/>
              </w:rPr>
              <w:t>1 punto per ogni incarico (max 5 punti)</w:t>
            </w:r>
          </w:p>
        </w:tc>
        <w:tc>
          <w:tcPr>
            <w:tcW w:w="1323" w:type="dxa"/>
          </w:tcPr>
          <w:p w14:paraId="3C7F28BA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23" w:type="dxa"/>
          </w:tcPr>
          <w:p w14:paraId="7E2F2F60" w14:textId="77777777" w:rsidR="00670D70" w:rsidRPr="00926A9D" w:rsidRDefault="00670D70" w:rsidP="002B7E02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670D70" w:rsidRPr="002B7E02" w14:paraId="063B1A9E" w14:textId="73396225" w:rsidTr="00670D70">
        <w:trPr>
          <w:trHeight w:val="1376"/>
        </w:trPr>
        <w:tc>
          <w:tcPr>
            <w:tcW w:w="4472" w:type="dxa"/>
          </w:tcPr>
          <w:p w14:paraId="7FFB213D" w14:textId="77777777" w:rsidR="00670D70" w:rsidRPr="002B7E02" w:rsidRDefault="00670D70" w:rsidP="002B7E0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B7E02">
              <w:rPr>
                <w:rFonts w:cstheme="minorHAnsi"/>
                <w:b/>
                <w:bCs/>
              </w:rPr>
              <w:t xml:space="preserve">Comprovate esperienze/competenze di </w:t>
            </w:r>
          </w:p>
          <w:p w14:paraId="0278E207" w14:textId="7CC1DFD2" w:rsidR="00670D70" w:rsidRPr="009E5549" w:rsidRDefault="00670D70" w:rsidP="009E55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B7E02">
              <w:rPr>
                <w:rFonts w:cstheme="minorHAnsi"/>
                <w:b/>
                <w:bCs/>
              </w:rPr>
              <w:t xml:space="preserve">collaudo </w:t>
            </w:r>
            <w:r>
              <w:rPr>
                <w:rFonts w:cstheme="minorHAnsi"/>
                <w:b/>
                <w:bCs/>
              </w:rPr>
              <w:t xml:space="preserve">e di </w:t>
            </w:r>
            <w:proofErr w:type="gramStart"/>
            <w:r>
              <w:rPr>
                <w:rFonts w:cstheme="minorHAnsi"/>
                <w:b/>
                <w:bCs/>
              </w:rPr>
              <w:t xml:space="preserve">progettazione </w:t>
            </w:r>
            <w:r>
              <w:rPr>
                <w:sz w:val="20"/>
                <w:szCs w:val="20"/>
              </w:rPr>
              <w:t xml:space="preserve"> </w:t>
            </w:r>
            <w:r w:rsidRPr="009E5549">
              <w:rPr>
                <w:rFonts w:cstheme="minorHAnsi"/>
                <w:b/>
                <w:bCs/>
              </w:rPr>
              <w:t>attinenti</w:t>
            </w:r>
            <w:proofErr w:type="gramEnd"/>
            <w:r w:rsidRPr="009E5549">
              <w:rPr>
                <w:rFonts w:cstheme="minorHAnsi"/>
                <w:b/>
                <w:bCs/>
              </w:rPr>
              <w:t xml:space="preserve"> alle prospettive didattiche degli ambienti da allestire. </w:t>
            </w:r>
          </w:p>
          <w:p w14:paraId="5A46D494" w14:textId="27885366" w:rsidR="00670D70" w:rsidRPr="002B7E02" w:rsidRDefault="00670D70" w:rsidP="002B7E0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A5627A0" w14:textId="7D0DCEB4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  <w:r w:rsidRPr="00926A9D">
              <w:rPr>
                <w:rFonts w:cstheme="minorHAnsi"/>
                <w:b/>
                <w:bCs/>
              </w:rPr>
              <w:t>1 punto per ogni incarico (max 5 punti)</w:t>
            </w:r>
          </w:p>
        </w:tc>
        <w:tc>
          <w:tcPr>
            <w:tcW w:w="1323" w:type="dxa"/>
          </w:tcPr>
          <w:p w14:paraId="39ED8B26" w14:textId="77777777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23" w:type="dxa"/>
          </w:tcPr>
          <w:p w14:paraId="7B771169" w14:textId="77777777" w:rsidR="00670D70" w:rsidRPr="00926A9D" w:rsidRDefault="00670D70" w:rsidP="002B7E02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bookmarkEnd w:id="0"/>
    <w:p w14:paraId="5C1BD1EB" w14:textId="4A6CCA73" w:rsidR="00F74A39" w:rsidRPr="00901E82" w:rsidRDefault="003626C9" w:rsidP="00901E8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FC3A" wp14:editId="4C2CE77E">
                <wp:simplePos x="0" y="0"/>
                <wp:positionH relativeFrom="column">
                  <wp:posOffset>5876925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CFE9B" w14:textId="4A9F7C56" w:rsidR="003626C9" w:rsidRPr="00A4175D" w:rsidRDefault="003626C9" w:rsidP="00A4175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4FC3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62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" filled="f" strokeweight=".5pt">
                <v:fill o:detectmouseclick="t"/>
                <v:textbox style="mso-fit-shape-to-text:t">
                  <w:txbxContent>
                    <w:p w14:paraId="608CFE9B" w14:textId="4A9F7C56" w:rsidR="003626C9" w:rsidRPr="00A4175D" w:rsidRDefault="003626C9" w:rsidP="00A4175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E02" w:rsidRPr="00901E82">
        <w:rPr>
          <w:rFonts w:cstheme="minorHAnsi"/>
          <w:b/>
          <w:bCs/>
          <w:sz w:val="28"/>
          <w:szCs w:val="28"/>
        </w:rPr>
        <w:t xml:space="preserve">Griglia </w:t>
      </w:r>
      <w:r w:rsidR="009E5549">
        <w:rPr>
          <w:rFonts w:cstheme="minorHAnsi"/>
          <w:b/>
          <w:bCs/>
          <w:sz w:val="28"/>
          <w:szCs w:val="28"/>
        </w:rPr>
        <w:t>Progettista</w:t>
      </w:r>
      <w:r>
        <w:rPr>
          <w:rFonts w:cstheme="minorHAnsi"/>
          <w:b/>
          <w:bCs/>
          <w:sz w:val="28"/>
          <w:szCs w:val="28"/>
        </w:rPr>
        <w:t xml:space="preserve">                                            </w:t>
      </w:r>
    </w:p>
    <w:p w14:paraId="3F808850" w14:textId="626B90B1" w:rsidR="00901E82" w:rsidRPr="00901E82" w:rsidRDefault="00901E82" w:rsidP="00901E8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01E82">
        <w:rPr>
          <w:rFonts w:cstheme="minorHAnsi"/>
          <w:b/>
          <w:bCs/>
          <w:sz w:val="28"/>
          <w:szCs w:val="28"/>
        </w:rPr>
        <w:t>Per Progetti FESR</w:t>
      </w:r>
    </w:p>
    <w:p w14:paraId="1BEE523C" w14:textId="77777777" w:rsidR="002B7E02" w:rsidRPr="002B7E02" w:rsidRDefault="002B7E02" w:rsidP="002B7E02">
      <w:pPr>
        <w:jc w:val="center"/>
        <w:rPr>
          <w:rFonts w:cstheme="minorHAnsi"/>
          <w:b/>
          <w:bCs/>
          <w:sz w:val="24"/>
          <w:szCs w:val="24"/>
        </w:rPr>
      </w:pPr>
    </w:p>
    <w:p w14:paraId="57E5B8AE" w14:textId="77777777" w:rsidR="002B7E02" w:rsidRPr="002B7E02" w:rsidRDefault="002B7E02">
      <w:pPr>
        <w:rPr>
          <w:rFonts w:cstheme="minorHAnsi"/>
        </w:rPr>
      </w:pPr>
    </w:p>
    <w:sectPr w:rsidR="002B7E02" w:rsidRPr="002B7E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BA2D" w14:textId="77777777" w:rsidR="00635DC6" w:rsidRDefault="00635DC6" w:rsidP="002B7E02">
      <w:pPr>
        <w:spacing w:after="0" w:line="240" w:lineRule="auto"/>
      </w:pPr>
      <w:r>
        <w:separator/>
      </w:r>
    </w:p>
  </w:endnote>
  <w:endnote w:type="continuationSeparator" w:id="0">
    <w:p w14:paraId="5F9EDA51" w14:textId="77777777" w:rsidR="00635DC6" w:rsidRDefault="00635DC6" w:rsidP="002B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4D86" w14:textId="77777777" w:rsidR="00635DC6" w:rsidRDefault="00635DC6" w:rsidP="002B7E02">
      <w:pPr>
        <w:spacing w:after="0" w:line="240" w:lineRule="auto"/>
      </w:pPr>
      <w:r>
        <w:separator/>
      </w:r>
    </w:p>
  </w:footnote>
  <w:footnote w:type="continuationSeparator" w:id="0">
    <w:p w14:paraId="2862DEC7" w14:textId="77777777" w:rsidR="00635DC6" w:rsidRDefault="00635DC6" w:rsidP="002B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55EA" w14:textId="668536AE" w:rsidR="002B7E02" w:rsidRDefault="002B7E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94BD04" wp14:editId="73F88730">
          <wp:simplePos x="0" y="0"/>
          <wp:positionH relativeFrom="column">
            <wp:posOffset>-120015</wp:posOffset>
          </wp:positionH>
          <wp:positionV relativeFrom="paragraph">
            <wp:posOffset>-211455</wp:posOffset>
          </wp:positionV>
          <wp:extent cx="6120765" cy="11830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02"/>
    <w:rsid w:val="000821F4"/>
    <w:rsid w:val="00112FC0"/>
    <w:rsid w:val="00234EAE"/>
    <w:rsid w:val="00251D40"/>
    <w:rsid w:val="002A653B"/>
    <w:rsid w:val="002B7E02"/>
    <w:rsid w:val="003626C9"/>
    <w:rsid w:val="004F59B8"/>
    <w:rsid w:val="005A1C18"/>
    <w:rsid w:val="005A7BEA"/>
    <w:rsid w:val="00635DC6"/>
    <w:rsid w:val="00670D70"/>
    <w:rsid w:val="007877E6"/>
    <w:rsid w:val="00876E84"/>
    <w:rsid w:val="008B44A0"/>
    <w:rsid w:val="00901E82"/>
    <w:rsid w:val="00926A9D"/>
    <w:rsid w:val="009C1C91"/>
    <w:rsid w:val="009E5549"/>
    <w:rsid w:val="00AE5C50"/>
    <w:rsid w:val="00B533DF"/>
    <w:rsid w:val="00D90934"/>
    <w:rsid w:val="00F15F93"/>
    <w:rsid w:val="00F74A39"/>
    <w:rsid w:val="00F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23E8"/>
  <w15:chartTrackingRefBased/>
  <w15:docId w15:val="{03E740DB-C938-424B-BD18-DDBB7EC8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B7E0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B7E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E02"/>
  </w:style>
  <w:style w:type="paragraph" w:styleId="Pidipagina">
    <w:name w:val="footer"/>
    <w:basedOn w:val="Normale"/>
    <w:link w:val="PidipaginaCarattere"/>
    <w:uiPriority w:val="99"/>
    <w:unhideWhenUsed/>
    <w:rsid w:val="002B7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E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Addati</dc:creator>
  <cp:keywords/>
  <dc:description/>
  <cp:lastModifiedBy>Giorgio Addati</cp:lastModifiedBy>
  <cp:revision>4</cp:revision>
  <cp:lastPrinted>2022-09-12T07:55:00Z</cp:lastPrinted>
  <dcterms:created xsi:type="dcterms:W3CDTF">2022-09-18T14:58:00Z</dcterms:created>
  <dcterms:modified xsi:type="dcterms:W3CDTF">2022-09-18T14:59:00Z</dcterms:modified>
</cp:coreProperties>
</file>