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E7FDA" w14:textId="77777777" w:rsidR="000064BD" w:rsidRPr="00CF6007" w:rsidRDefault="001377AD" w:rsidP="000064BD">
      <w:r>
        <w:rPr>
          <w:noProof/>
          <w:lang w:bidi="ar-SA"/>
        </w:rPr>
        <w:drawing>
          <wp:inline distT="0" distB="0" distL="0" distR="0" wp14:anchorId="6CC4BDEA" wp14:editId="52B6B018">
            <wp:extent cx="6318250" cy="122109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18250" cy="1221097"/>
                    </a:xfrm>
                    <a:prstGeom prst="rect">
                      <a:avLst/>
                    </a:prstGeom>
                    <a:noFill/>
                    <a:ln>
                      <a:noFill/>
                    </a:ln>
                  </pic:spPr>
                </pic:pic>
              </a:graphicData>
            </a:graphic>
          </wp:inline>
        </w:drawing>
      </w:r>
    </w:p>
    <w:p w14:paraId="671B8BDC" w14:textId="5E406C10" w:rsidR="000064BD" w:rsidRPr="00CF6007" w:rsidRDefault="000064BD" w:rsidP="000064BD">
      <w:pPr>
        <w:pBdr>
          <w:top w:val="single" w:sz="2" w:space="1" w:color="auto" w:shadow="1"/>
          <w:left w:val="single" w:sz="2" w:space="4" w:color="auto" w:shadow="1"/>
          <w:bottom w:val="single" w:sz="2" w:space="1" w:color="auto" w:shadow="1"/>
          <w:right w:val="single" w:sz="2" w:space="4" w:color="auto" w:shadow="1"/>
        </w:pBdr>
        <w:jc w:val="center"/>
        <w:outlineLvl w:val="0"/>
        <w:rPr>
          <w:sz w:val="28"/>
        </w:rPr>
      </w:pPr>
      <w:r w:rsidRPr="00CF6007">
        <w:rPr>
          <w:sz w:val="28"/>
        </w:rPr>
        <w:t xml:space="preserve">Documento Finale del Consiglio della classe 5ª </w:t>
      </w:r>
    </w:p>
    <w:p w14:paraId="26D16392" w14:textId="1098D78C" w:rsidR="000064BD" w:rsidRPr="00CF6007" w:rsidRDefault="00AA1B46" w:rsidP="00AA1B46">
      <w:pPr>
        <w:pBdr>
          <w:top w:val="single" w:sz="2" w:space="1" w:color="auto" w:shadow="1"/>
          <w:left w:val="single" w:sz="2" w:space="4" w:color="auto" w:shadow="1"/>
          <w:bottom w:val="single" w:sz="2" w:space="1" w:color="auto" w:shadow="1"/>
          <w:right w:val="single" w:sz="2" w:space="4" w:color="auto" w:shadow="1"/>
        </w:pBdr>
        <w:tabs>
          <w:tab w:val="center" w:pos="4975"/>
          <w:tab w:val="right" w:pos="9950"/>
        </w:tabs>
        <w:jc w:val="left"/>
        <w:rPr>
          <w:sz w:val="28"/>
        </w:rPr>
      </w:pPr>
      <w:r>
        <w:rPr>
          <w:sz w:val="28"/>
        </w:rPr>
        <w:tab/>
      </w:r>
      <w:proofErr w:type="gramStart"/>
      <w:r w:rsidR="000064BD" w:rsidRPr="00CF6007">
        <w:rPr>
          <w:sz w:val="28"/>
        </w:rPr>
        <w:t>ad</w:t>
      </w:r>
      <w:proofErr w:type="gramEnd"/>
      <w:r w:rsidR="000064BD" w:rsidRPr="00CF6007">
        <w:rPr>
          <w:sz w:val="28"/>
        </w:rPr>
        <w:t xml:space="preserve"> indirizzo</w:t>
      </w:r>
      <w:r w:rsidR="00FE28BD">
        <w:rPr>
          <w:sz w:val="28"/>
        </w:rPr>
        <w:t xml:space="preserve">  </w:t>
      </w:r>
      <w:r w:rsidR="006C0D07">
        <w:rPr>
          <w:sz w:val="28"/>
        </w:rPr>
        <w:t>ELETTROTECNICA ed ELETTRONICA</w:t>
      </w:r>
      <w:r>
        <w:rPr>
          <w:sz w:val="28"/>
        </w:rPr>
        <w:tab/>
      </w:r>
    </w:p>
    <w:p w14:paraId="49E5B10E" w14:textId="230F3450" w:rsidR="000064BD" w:rsidRDefault="000064BD" w:rsidP="000064BD">
      <w:pPr>
        <w:pBdr>
          <w:top w:val="single" w:sz="2" w:space="1" w:color="auto" w:shadow="1"/>
          <w:left w:val="single" w:sz="2" w:space="4" w:color="auto" w:shadow="1"/>
          <w:bottom w:val="single" w:sz="2" w:space="1" w:color="auto" w:shadow="1"/>
          <w:right w:val="single" w:sz="2" w:space="4" w:color="auto" w:shadow="1"/>
        </w:pBdr>
        <w:jc w:val="center"/>
        <w:rPr>
          <w:sz w:val="28"/>
        </w:rPr>
      </w:pPr>
      <w:proofErr w:type="gramStart"/>
      <w:r w:rsidRPr="00CF6007">
        <w:rPr>
          <w:sz w:val="28"/>
        </w:rPr>
        <w:t>articolazione</w:t>
      </w:r>
      <w:proofErr w:type="gramEnd"/>
      <w:r w:rsidRPr="00CF6007">
        <w:rPr>
          <w:sz w:val="28"/>
        </w:rPr>
        <w:t xml:space="preserve"> </w:t>
      </w:r>
      <w:r w:rsidR="006C0D07">
        <w:rPr>
          <w:sz w:val="28"/>
        </w:rPr>
        <w:t>ELETTROTECNICA</w:t>
      </w:r>
    </w:p>
    <w:p w14:paraId="687E90A1" w14:textId="5A7F6321" w:rsidR="006C0D07" w:rsidRPr="00CF6007" w:rsidRDefault="006C0D07" w:rsidP="000064BD">
      <w:pPr>
        <w:pBdr>
          <w:top w:val="single" w:sz="2" w:space="1" w:color="auto" w:shadow="1"/>
          <w:left w:val="single" w:sz="2" w:space="4" w:color="auto" w:shadow="1"/>
          <w:bottom w:val="single" w:sz="2" w:space="1" w:color="auto" w:shadow="1"/>
          <w:right w:val="single" w:sz="2" w:space="4" w:color="auto" w:shadow="1"/>
        </w:pBdr>
        <w:jc w:val="center"/>
        <w:rPr>
          <w:sz w:val="28"/>
        </w:rPr>
      </w:pPr>
      <w:r>
        <w:rPr>
          <w:sz w:val="28"/>
        </w:rPr>
        <w:t>CORSO SERALE</w:t>
      </w:r>
    </w:p>
    <w:p w14:paraId="0BC637D6" w14:textId="2BAF4D0F" w:rsidR="000064BD" w:rsidRPr="00CF6007" w:rsidRDefault="00B36ECE" w:rsidP="00B36ECE">
      <w:pPr>
        <w:pBdr>
          <w:top w:val="single" w:sz="2" w:space="1" w:color="auto" w:shadow="1"/>
          <w:left w:val="single" w:sz="2" w:space="4" w:color="auto" w:shadow="1"/>
          <w:bottom w:val="single" w:sz="2" w:space="1" w:color="auto" w:shadow="1"/>
          <w:right w:val="single" w:sz="2" w:space="4" w:color="auto" w:shadow="1"/>
        </w:pBdr>
        <w:tabs>
          <w:tab w:val="center" w:pos="4819"/>
          <w:tab w:val="left" w:pos="8703"/>
        </w:tabs>
        <w:jc w:val="left"/>
        <w:rPr>
          <w:sz w:val="28"/>
        </w:rPr>
      </w:pPr>
      <w:r w:rsidRPr="00CF6007">
        <w:rPr>
          <w:sz w:val="28"/>
        </w:rPr>
        <w:tab/>
      </w:r>
      <w:proofErr w:type="gramStart"/>
      <w:r w:rsidR="000064BD" w:rsidRPr="00CF6007">
        <w:rPr>
          <w:sz w:val="28"/>
        </w:rPr>
        <w:t>formulato</w:t>
      </w:r>
      <w:proofErr w:type="gramEnd"/>
      <w:r w:rsidR="000064BD" w:rsidRPr="00CF6007">
        <w:rPr>
          <w:sz w:val="28"/>
        </w:rPr>
        <w:t xml:space="preserve"> e approvato per il </w:t>
      </w:r>
      <w:r w:rsidR="00B51C84">
        <w:rPr>
          <w:sz w:val="28"/>
        </w:rPr>
        <w:t>15</w:t>
      </w:r>
      <w:r w:rsidR="002A4E05" w:rsidRPr="00CF6007">
        <w:rPr>
          <w:sz w:val="28"/>
        </w:rPr>
        <w:t xml:space="preserve"> Maggio 20</w:t>
      </w:r>
      <w:r w:rsidR="00BE6A3A">
        <w:rPr>
          <w:sz w:val="28"/>
        </w:rPr>
        <w:t>2</w:t>
      </w:r>
      <w:r w:rsidR="006E0EC7">
        <w:rPr>
          <w:sz w:val="28"/>
        </w:rPr>
        <w:t>2</w:t>
      </w:r>
      <w:r w:rsidRPr="00CF6007">
        <w:rPr>
          <w:sz w:val="28"/>
        </w:rPr>
        <w:tab/>
      </w:r>
    </w:p>
    <w:p w14:paraId="4E58C6BC" w14:textId="4E714359" w:rsidR="000064BD" w:rsidRPr="00CF6007" w:rsidRDefault="003A600C" w:rsidP="000064BD">
      <w:pPr>
        <w:pBdr>
          <w:top w:val="single" w:sz="2" w:space="1" w:color="auto" w:shadow="1"/>
          <w:left w:val="single" w:sz="2" w:space="4" w:color="auto" w:shadow="1"/>
          <w:bottom w:val="single" w:sz="2" w:space="1" w:color="auto" w:shadow="1"/>
          <w:right w:val="single" w:sz="2" w:space="4" w:color="auto" w:shadow="1"/>
        </w:pBdr>
        <w:jc w:val="center"/>
        <w:rPr>
          <w:sz w:val="28"/>
        </w:rPr>
      </w:pPr>
      <w:proofErr w:type="gramStart"/>
      <w:r>
        <w:rPr>
          <w:sz w:val="28"/>
        </w:rPr>
        <w:t>adeguato</w:t>
      </w:r>
      <w:proofErr w:type="gramEnd"/>
      <w:r>
        <w:rPr>
          <w:sz w:val="28"/>
        </w:rPr>
        <w:t xml:space="preserve"> </w:t>
      </w:r>
      <w:r w:rsidR="000064BD" w:rsidRPr="00CF6007">
        <w:rPr>
          <w:sz w:val="28"/>
        </w:rPr>
        <w:t xml:space="preserve">ai sensi </w:t>
      </w:r>
      <w:r>
        <w:rPr>
          <w:sz w:val="28"/>
        </w:rPr>
        <w:t xml:space="preserve">del </w:t>
      </w:r>
      <w:proofErr w:type="spellStart"/>
      <w:r>
        <w:rPr>
          <w:sz w:val="28"/>
        </w:rPr>
        <w:t>Dlgs</w:t>
      </w:r>
      <w:proofErr w:type="spellEnd"/>
      <w:r>
        <w:rPr>
          <w:sz w:val="28"/>
        </w:rPr>
        <w:t xml:space="preserve"> 62/2017</w:t>
      </w:r>
      <w:r w:rsidR="00BE6A3A">
        <w:rPr>
          <w:sz w:val="28"/>
        </w:rPr>
        <w:t xml:space="preserve"> e dell’O.M. n°</w:t>
      </w:r>
      <w:r w:rsidR="006E0EC7">
        <w:rPr>
          <w:sz w:val="28"/>
        </w:rPr>
        <w:t>65</w:t>
      </w:r>
      <w:r w:rsidR="00BE6A3A">
        <w:rPr>
          <w:sz w:val="28"/>
        </w:rPr>
        <w:t xml:space="preserve"> del </w:t>
      </w:r>
      <w:r w:rsidR="006E0EC7">
        <w:rPr>
          <w:sz w:val="28"/>
        </w:rPr>
        <w:t>14</w:t>
      </w:r>
      <w:r w:rsidR="00BE6A3A">
        <w:rPr>
          <w:sz w:val="28"/>
        </w:rPr>
        <w:t>-0</w:t>
      </w:r>
      <w:r w:rsidR="00B51C84">
        <w:rPr>
          <w:sz w:val="28"/>
        </w:rPr>
        <w:t>3</w:t>
      </w:r>
      <w:r w:rsidR="00BE6A3A">
        <w:rPr>
          <w:sz w:val="28"/>
        </w:rPr>
        <w:t>-202</w:t>
      </w:r>
      <w:r w:rsidR="006E0EC7">
        <w:rPr>
          <w:sz w:val="28"/>
        </w:rPr>
        <w:t>2</w:t>
      </w:r>
    </w:p>
    <w:p w14:paraId="3ECD0AC4" w14:textId="77777777" w:rsidR="000064BD" w:rsidRPr="00CF6007" w:rsidRDefault="000064BD" w:rsidP="000064BD">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2896"/>
        <w:gridCol w:w="3766"/>
        <w:gridCol w:w="3402"/>
      </w:tblGrid>
      <w:tr w:rsidR="000064BD" w:rsidRPr="00CF6007" w14:paraId="612BFE55" w14:textId="77777777" w:rsidTr="002A4E05">
        <w:trPr>
          <w:trHeight w:val="454"/>
        </w:trPr>
        <w:tc>
          <w:tcPr>
            <w:tcW w:w="5000" w:type="pct"/>
            <w:gridSpan w:val="3"/>
            <w:tcBorders>
              <w:right w:val="single" w:sz="12" w:space="0" w:color="auto"/>
            </w:tcBorders>
            <w:shd w:val="pct10" w:color="00FFFF" w:fill="auto"/>
            <w:vAlign w:val="center"/>
          </w:tcPr>
          <w:p w14:paraId="5B22CD54" w14:textId="77777777" w:rsidR="000064BD" w:rsidRPr="00CF6007" w:rsidRDefault="000064BD" w:rsidP="002A4E05">
            <w:pPr>
              <w:spacing w:after="0"/>
              <w:jc w:val="center"/>
            </w:pPr>
            <w:r w:rsidRPr="00CF6007">
              <w:t>I docenti del Consiglio di Classe</w:t>
            </w:r>
          </w:p>
        </w:tc>
      </w:tr>
      <w:tr w:rsidR="000064BD" w:rsidRPr="00CF6007" w14:paraId="40DFDE2E" w14:textId="77777777" w:rsidTr="002A4E05">
        <w:trPr>
          <w:trHeight w:val="454"/>
        </w:trPr>
        <w:tc>
          <w:tcPr>
            <w:tcW w:w="1439" w:type="pct"/>
            <w:shd w:val="pct10" w:color="00FFFF" w:fill="auto"/>
            <w:vAlign w:val="center"/>
          </w:tcPr>
          <w:p w14:paraId="6FC8F584" w14:textId="77777777" w:rsidR="000064BD" w:rsidRPr="00CF6007" w:rsidRDefault="000064BD" w:rsidP="002A4E05">
            <w:pPr>
              <w:spacing w:after="0"/>
            </w:pPr>
            <w:r w:rsidRPr="00CF6007">
              <w:t>Docente</w:t>
            </w:r>
          </w:p>
        </w:tc>
        <w:tc>
          <w:tcPr>
            <w:tcW w:w="1871" w:type="pct"/>
            <w:shd w:val="pct10" w:color="00FFFF" w:fill="auto"/>
            <w:vAlign w:val="center"/>
          </w:tcPr>
          <w:p w14:paraId="0B7FC5B6" w14:textId="77777777" w:rsidR="000064BD" w:rsidRPr="00CF6007" w:rsidRDefault="000064BD" w:rsidP="002A4E05">
            <w:pPr>
              <w:spacing w:after="0"/>
              <w:jc w:val="left"/>
            </w:pPr>
            <w:r w:rsidRPr="00CF6007">
              <w:t>Materia</w:t>
            </w:r>
          </w:p>
        </w:tc>
        <w:tc>
          <w:tcPr>
            <w:tcW w:w="1690" w:type="pct"/>
            <w:tcBorders>
              <w:right w:val="single" w:sz="12" w:space="0" w:color="auto"/>
            </w:tcBorders>
            <w:shd w:val="pct10" w:color="00FFFF" w:fill="auto"/>
            <w:vAlign w:val="center"/>
          </w:tcPr>
          <w:p w14:paraId="3FD09B3A" w14:textId="77777777" w:rsidR="000064BD" w:rsidRPr="00CF6007" w:rsidRDefault="000064BD" w:rsidP="002A4E05">
            <w:pPr>
              <w:spacing w:after="0"/>
            </w:pPr>
            <w:r w:rsidRPr="00CF6007">
              <w:t>Firma</w:t>
            </w:r>
          </w:p>
        </w:tc>
      </w:tr>
      <w:tr w:rsidR="006C0D07" w:rsidRPr="00CF6007" w14:paraId="2B31E8F4" w14:textId="77777777" w:rsidTr="00D17A1D">
        <w:trPr>
          <w:trHeight w:val="454"/>
        </w:trPr>
        <w:tc>
          <w:tcPr>
            <w:tcW w:w="1439" w:type="pct"/>
            <w:vAlign w:val="center"/>
          </w:tcPr>
          <w:p w14:paraId="675B69F1" w14:textId="56388665" w:rsidR="006C0D07" w:rsidRPr="00CF6007" w:rsidRDefault="006C0D07" w:rsidP="006C0D07">
            <w:pPr>
              <w:spacing w:after="0"/>
            </w:pPr>
          </w:p>
        </w:tc>
        <w:tc>
          <w:tcPr>
            <w:tcW w:w="1871" w:type="pct"/>
          </w:tcPr>
          <w:p w14:paraId="38FC3D95" w14:textId="436A40B0" w:rsidR="006C0D07" w:rsidRPr="00CF6007" w:rsidRDefault="006C0D07" w:rsidP="006C0D07">
            <w:pPr>
              <w:spacing w:after="0"/>
              <w:jc w:val="left"/>
            </w:pPr>
            <w:r>
              <w:rPr>
                <w:sz w:val="24"/>
                <w:szCs w:val="24"/>
              </w:rPr>
              <w:t xml:space="preserve">Storia, </w:t>
            </w:r>
            <w:proofErr w:type="gramStart"/>
            <w:r>
              <w:rPr>
                <w:sz w:val="24"/>
                <w:szCs w:val="24"/>
              </w:rPr>
              <w:t>Lingua  e</w:t>
            </w:r>
            <w:proofErr w:type="gramEnd"/>
            <w:r>
              <w:rPr>
                <w:sz w:val="24"/>
                <w:szCs w:val="24"/>
              </w:rPr>
              <w:t xml:space="preserve"> Letteratura Italiana</w:t>
            </w:r>
          </w:p>
        </w:tc>
        <w:tc>
          <w:tcPr>
            <w:tcW w:w="1690" w:type="pct"/>
            <w:tcBorders>
              <w:right w:val="single" w:sz="12" w:space="0" w:color="auto"/>
            </w:tcBorders>
            <w:vAlign w:val="center"/>
          </w:tcPr>
          <w:p w14:paraId="3FD360B5" w14:textId="77777777" w:rsidR="006C0D07" w:rsidRPr="00CF6007" w:rsidRDefault="006C0D07" w:rsidP="006C0D07">
            <w:pPr>
              <w:spacing w:after="0"/>
            </w:pPr>
          </w:p>
        </w:tc>
      </w:tr>
      <w:tr w:rsidR="006C0D07" w:rsidRPr="00CF6007" w14:paraId="005F9271" w14:textId="77777777" w:rsidTr="00D17A1D">
        <w:trPr>
          <w:trHeight w:val="454"/>
        </w:trPr>
        <w:tc>
          <w:tcPr>
            <w:tcW w:w="1439" w:type="pct"/>
            <w:vAlign w:val="center"/>
          </w:tcPr>
          <w:p w14:paraId="34C2B361" w14:textId="5188BCE3" w:rsidR="006C0D07" w:rsidRPr="00CF6007" w:rsidRDefault="006C0D07" w:rsidP="006C0D07">
            <w:pPr>
              <w:spacing w:after="0"/>
            </w:pPr>
          </w:p>
        </w:tc>
        <w:tc>
          <w:tcPr>
            <w:tcW w:w="1871" w:type="pct"/>
          </w:tcPr>
          <w:p w14:paraId="2C6868CE" w14:textId="2E488244" w:rsidR="006C0D07" w:rsidRPr="00CF6007" w:rsidRDefault="006C0D07" w:rsidP="006C0D07">
            <w:pPr>
              <w:spacing w:after="0"/>
              <w:jc w:val="left"/>
            </w:pPr>
            <w:r>
              <w:rPr>
                <w:sz w:val="24"/>
                <w:szCs w:val="24"/>
              </w:rPr>
              <w:t>Lingua Inglese</w:t>
            </w:r>
          </w:p>
        </w:tc>
        <w:tc>
          <w:tcPr>
            <w:tcW w:w="1690" w:type="pct"/>
            <w:tcBorders>
              <w:right w:val="single" w:sz="12" w:space="0" w:color="auto"/>
            </w:tcBorders>
            <w:vAlign w:val="center"/>
          </w:tcPr>
          <w:p w14:paraId="3C897523" w14:textId="72E4AF16" w:rsidR="006C0D07" w:rsidRPr="00CF6007" w:rsidRDefault="006C0D07" w:rsidP="006C0D07">
            <w:pPr>
              <w:spacing w:after="0"/>
            </w:pPr>
          </w:p>
        </w:tc>
      </w:tr>
      <w:tr w:rsidR="006C0D07" w:rsidRPr="00CF6007" w14:paraId="3A60C8BE" w14:textId="77777777" w:rsidTr="00D17A1D">
        <w:trPr>
          <w:trHeight w:val="454"/>
        </w:trPr>
        <w:tc>
          <w:tcPr>
            <w:tcW w:w="1439" w:type="pct"/>
            <w:vAlign w:val="center"/>
          </w:tcPr>
          <w:p w14:paraId="6D819A8B" w14:textId="05C33566" w:rsidR="006C0D07" w:rsidRPr="00CF6007" w:rsidRDefault="006C0D07" w:rsidP="006C0D07">
            <w:pPr>
              <w:spacing w:after="0"/>
            </w:pPr>
          </w:p>
        </w:tc>
        <w:tc>
          <w:tcPr>
            <w:tcW w:w="1871" w:type="pct"/>
          </w:tcPr>
          <w:p w14:paraId="2012A7C2" w14:textId="3923EE58" w:rsidR="006C0D07" w:rsidRPr="00CF6007" w:rsidRDefault="006C0D07" w:rsidP="006C0D07">
            <w:pPr>
              <w:spacing w:after="0"/>
              <w:jc w:val="left"/>
            </w:pPr>
            <w:r>
              <w:rPr>
                <w:sz w:val="24"/>
                <w:szCs w:val="24"/>
              </w:rPr>
              <w:t>Elettrotecnica ed Elettronica</w:t>
            </w:r>
          </w:p>
        </w:tc>
        <w:tc>
          <w:tcPr>
            <w:tcW w:w="1690" w:type="pct"/>
            <w:tcBorders>
              <w:right w:val="single" w:sz="12" w:space="0" w:color="auto"/>
            </w:tcBorders>
            <w:vAlign w:val="center"/>
          </w:tcPr>
          <w:p w14:paraId="06BA7680" w14:textId="4A1DE6E9" w:rsidR="006C0D07" w:rsidRPr="00CF6007" w:rsidRDefault="006C0D07" w:rsidP="006C0D07">
            <w:pPr>
              <w:spacing w:after="0"/>
            </w:pPr>
          </w:p>
        </w:tc>
      </w:tr>
      <w:tr w:rsidR="006C0D07" w:rsidRPr="00CF6007" w14:paraId="2A510DF9" w14:textId="77777777" w:rsidTr="00D17A1D">
        <w:trPr>
          <w:trHeight w:val="454"/>
        </w:trPr>
        <w:tc>
          <w:tcPr>
            <w:tcW w:w="1439" w:type="pct"/>
            <w:vAlign w:val="center"/>
          </w:tcPr>
          <w:p w14:paraId="2E01FC5D" w14:textId="2CE430DE" w:rsidR="006C0D07" w:rsidRPr="00CF6007" w:rsidRDefault="006C0D07" w:rsidP="006C0D07">
            <w:pPr>
              <w:spacing w:after="0"/>
            </w:pPr>
          </w:p>
        </w:tc>
        <w:tc>
          <w:tcPr>
            <w:tcW w:w="1871" w:type="pct"/>
          </w:tcPr>
          <w:p w14:paraId="1D3B3F5F" w14:textId="456D4AAF" w:rsidR="006C0D07" w:rsidRPr="00CF6007" w:rsidRDefault="006C0D07" w:rsidP="006C0D07">
            <w:pPr>
              <w:rPr>
                <w:sz w:val="24"/>
                <w:szCs w:val="24"/>
              </w:rPr>
            </w:pPr>
            <w:r>
              <w:rPr>
                <w:sz w:val="24"/>
                <w:szCs w:val="24"/>
              </w:rPr>
              <w:t xml:space="preserve">Sistemi Automatici e </w:t>
            </w:r>
            <w:proofErr w:type="spellStart"/>
            <w:r>
              <w:rPr>
                <w:sz w:val="24"/>
                <w:szCs w:val="24"/>
              </w:rPr>
              <w:t>Tec</w:t>
            </w:r>
            <w:proofErr w:type="spellEnd"/>
            <w:r>
              <w:rPr>
                <w:sz w:val="24"/>
                <w:szCs w:val="24"/>
              </w:rPr>
              <w:t xml:space="preserve">. </w:t>
            </w:r>
            <w:proofErr w:type="spellStart"/>
            <w:r>
              <w:rPr>
                <w:sz w:val="24"/>
                <w:szCs w:val="24"/>
              </w:rPr>
              <w:t>Prog</w:t>
            </w:r>
            <w:proofErr w:type="spellEnd"/>
            <w:r>
              <w:rPr>
                <w:sz w:val="24"/>
                <w:szCs w:val="24"/>
              </w:rPr>
              <w:t xml:space="preserve">. </w:t>
            </w:r>
            <w:proofErr w:type="spellStart"/>
            <w:r>
              <w:rPr>
                <w:sz w:val="24"/>
                <w:szCs w:val="24"/>
              </w:rPr>
              <w:t>Sist</w:t>
            </w:r>
            <w:proofErr w:type="spellEnd"/>
            <w:r>
              <w:rPr>
                <w:sz w:val="24"/>
                <w:szCs w:val="24"/>
              </w:rPr>
              <w:t xml:space="preserve">. </w:t>
            </w:r>
            <w:proofErr w:type="spellStart"/>
            <w:r>
              <w:rPr>
                <w:sz w:val="24"/>
                <w:szCs w:val="24"/>
              </w:rPr>
              <w:t>Ele</w:t>
            </w:r>
            <w:proofErr w:type="spellEnd"/>
            <w:r>
              <w:rPr>
                <w:sz w:val="24"/>
                <w:szCs w:val="24"/>
              </w:rPr>
              <w:t>.</w:t>
            </w:r>
          </w:p>
        </w:tc>
        <w:tc>
          <w:tcPr>
            <w:tcW w:w="1690" w:type="pct"/>
            <w:tcBorders>
              <w:right w:val="single" w:sz="12" w:space="0" w:color="auto"/>
            </w:tcBorders>
            <w:vAlign w:val="center"/>
          </w:tcPr>
          <w:p w14:paraId="04FAF336" w14:textId="783065A9" w:rsidR="006C0D07" w:rsidRPr="00CF6007" w:rsidRDefault="006C0D07" w:rsidP="006C0D07">
            <w:pPr>
              <w:spacing w:after="0"/>
            </w:pPr>
          </w:p>
        </w:tc>
      </w:tr>
      <w:tr w:rsidR="006C0D07" w:rsidRPr="00CF6007" w14:paraId="6D3D8DFF" w14:textId="77777777" w:rsidTr="00D17A1D">
        <w:trPr>
          <w:trHeight w:val="454"/>
        </w:trPr>
        <w:tc>
          <w:tcPr>
            <w:tcW w:w="1439" w:type="pct"/>
            <w:tcBorders>
              <w:top w:val="single" w:sz="4" w:space="0" w:color="auto"/>
              <w:left w:val="single" w:sz="4" w:space="0" w:color="auto"/>
              <w:bottom w:val="single" w:sz="4" w:space="0" w:color="auto"/>
              <w:right w:val="single" w:sz="4" w:space="0" w:color="auto"/>
            </w:tcBorders>
            <w:vAlign w:val="center"/>
          </w:tcPr>
          <w:p w14:paraId="0291DB82" w14:textId="493391EF" w:rsidR="006C0D07" w:rsidRPr="00CF6007" w:rsidRDefault="006C0D07" w:rsidP="006C0D07">
            <w:pPr>
              <w:spacing w:after="0"/>
            </w:pPr>
          </w:p>
        </w:tc>
        <w:tc>
          <w:tcPr>
            <w:tcW w:w="1871" w:type="pct"/>
            <w:tcBorders>
              <w:top w:val="single" w:sz="4" w:space="0" w:color="auto"/>
              <w:left w:val="single" w:sz="4" w:space="0" w:color="auto"/>
              <w:bottom w:val="single" w:sz="4" w:space="0" w:color="auto"/>
              <w:right w:val="single" w:sz="4" w:space="0" w:color="auto"/>
            </w:tcBorders>
          </w:tcPr>
          <w:p w14:paraId="309EB9BB" w14:textId="2D4CB849" w:rsidR="006C0D07" w:rsidRPr="00CF6007" w:rsidRDefault="006C0D07" w:rsidP="006C0D07">
            <w:pPr>
              <w:rPr>
                <w:sz w:val="24"/>
                <w:szCs w:val="24"/>
              </w:rPr>
            </w:pPr>
            <w:r>
              <w:rPr>
                <w:sz w:val="24"/>
                <w:szCs w:val="24"/>
              </w:rPr>
              <w:t xml:space="preserve">Sistemi Automatici e </w:t>
            </w:r>
            <w:proofErr w:type="spellStart"/>
            <w:r>
              <w:rPr>
                <w:sz w:val="24"/>
                <w:szCs w:val="24"/>
              </w:rPr>
              <w:t>Tec</w:t>
            </w:r>
            <w:proofErr w:type="spellEnd"/>
            <w:r>
              <w:rPr>
                <w:sz w:val="24"/>
                <w:szCs w:val="24"/>
              </w:rPr>
              <w:t xml:space="preserve">. </w:t>
            </w:r>
            <w:proofErr w:type="spellStart"/>
            <w:r>
              <w:rPr>
                <w:sz w:val="24"/>
                <w:szCs w:val="24"/>
              </w:rPr>
              <w:t>Prog</w:t>
            </w:r>
            <w:proofErr w:type="spellEnd"/>
            <w:r>
              <w:rPr>
                <w:sz w:val="24"/>
                <w:szCs w:val="24"/>
              </w:rPr>
              <w:t xml:space="preserve">. </w:t>
            </w:r>
            <w:proofErr w:type="spellStart"/>
            <w:r>
              <w:rPr>
                <w:sz w:val="24"/>
                <w:szCs w:val="24"/>
              </w:rPr>
              <w:t>Sist</w:t>
            </w:r>
            <w:proofErr w:type="spellEnd"/>
            <w:r>
              <w:rPr>
                <w:sz w:val="24"/>
                <w:szCs w:val="24"/>
              </w:rPr>
              <w:t xml:space="preserve">. </w:t>
            </w:r>
            <w:proofErr w:type="spellStart"/>
            <w:r>
              <w:rPr>
                <w:sz w:val="24"/>
                <w:szCs w:val="24"/>
              </w:rPr>
              <w:t>Ele</w:t>
            </w:r>
            <w:proofErr w:type="spellEnd"/>
            <w:r>
              <w:rPr>
                <w:sz w:val="24"/>
                <w:szCs w:val="24"/>
              </w:rPr>
              <w:t xml:space="preserve">. </w:t>
            </w:r>
            <w:proofErr w:type="gramStart"/>
            <w:r>
              <w:rPr>
                <w:sz w:val="24"/>
                <w:szCs w:val="24"/>
              </w:rPr>
              <w:t>ed</w:t>
            </w:r>
            <w:proofErr w:type="gramEnd"/>
            <w:r>
              <w:rPr>
                <w:sz w:val="24"/>
                <w:szCs w:val="24"/>
              </w:rPr>
              <w:t xml:space="preserve"> Elettrotecnica ed Elettronica</w:t>
            </w:r>
          </w:p>
        </w:tc>
        <w:tc>
          <w:tcPr>
            <w:tcW w:w="1690" w:type="pct"/>
            <w:tcBorders>
              <w:top w:val="single" w:sz="4" w:space="0" w:color="auto"/>
              <w:left w:val="single" w:sz="4" w:space="0" w:color="auto"/>
              <w:bottom w:val="single" w:sz="4" w:space="0" w:color="auto"/>
              <w:right w:val="single" w:sz="12" w:space="0" w:color="auto"/>
            </w:tcBorders>
            <w:vAlign w:val="center"/>
          </w:tcPr>
          <w:p w14:paraId="54481AEB" w14:textId="73B90F9C" w:rsidR="006C0D07" w:rsidRPr="00CF6007" w:rsidRDefault="006C0D07" w:rsidP="006C0D07">
            <w:pPr>
              <w:spacing w:after="0"/>
            </w:pPr>
          </w:p>
        </w:tc>
      </w:tr>
      <w:tr w:rsidR="006C0D07" w:rsidRPr="00CF6007" w14:paraId="382000A6" w14:textId="77777777" w:rsidTr="00D17A1D">
        <w:trPr>
          <w:trHeight w:val="454"/>
        </w:trPr>
        <w:tc>
          <w:tcPr>
            <w:tcW w:w="1439" w:type="pct"/>
            <w:tcBorders>
              <w:top w:val="single" w:sz="4" w:space="0" w:color="auto"/>
              <w:left w:val="single" w:sz="4" w:space="0" w:color="auto"/>
              <w:bottom w:val="single" w:sz="4" w:space="0" w:color="auto"/>
              <w:right w:val="single" w:sz="4" w:space="0" w:color="auto"/>
            </w:tcBorders>
            <w:vAlign w:val="center"/>
          </w:tcPr>
          <w:p w14:paraId="6D7D6DAA" w14:textId="5A725D22" w:rsidR="006C0D07" w:rsidRPr="00CF6007" w:rsidRDefault="006C0D07" w:rsidP="006C0D07">
            <w:pPr>
              <w:spacing w:after="0"/>
            </w:pPr>
          </w:p>
        </w:tc>
        <w:tc>
          <w:tcPr>
            <w:tcW w:w="1871" w:type="pct"/>
            <w:tcBorders>
              <w:top w:val="single" w:sz="4" w:space="0" w:color="auto"/>
              <w:left w:val="single" w:sz="4" w:space="0" w:color="auto"/>
              <w:bottom w:val="single" w:sz="4" w:space="0" w:color="auto"/>
              <w:right w:val="single" w:sz="4" w:space="0" w:color="auto"/>
            </w:tcBorders>
          </w:tcPr>
          <w:p w14:paraId="7FE500AD" w14:textId="755151CD" w:rsidR="006C0D07" w:rsidRPr="00CF6007" w:rsidRDefault="006C0D07" w:rsidP="006C0D07">
            <w:pPr>
              <w:rPr>
                <w:sz w:val="24"/>
                <w:szCs w:val="24"/>
              </w:rPr>
            </w:pPr>
            <w:r>
              <w:rPr>
                <w:sz w:val="24"/>
                <w:szCs w:val="24"/>
              </w:rPr>
              <w:t>Matematica e Complementi</w:t>
            </w:r>
          </w:p>
        </w:tc>
        <w:tc>
          <w:tcPr>
            <w:tcW w:w="1690" w:type="pct"/>
            <w:tcBorders>
              <w:top w:val="single" w:sz="4" w:space="0" w:color="auto"/>
              <w:left w:val="single" w:sz="4" w:space="0" w:color="auto"/>
              <w:bottom w:val="single" w:sz="4" w:space="0" w:color="auto"/>
              <w:right w:val="single" w:sz="12" w:space="0" w:color="auto"/>
            </w:tcBorders>
            <w:vAlign w:val="center"/>
          </w:tcPr>
          <w:p w14:paraId="0F57D8AC" w14:textId="1D98C065" w:rsidR="006C0D07" w:rsidRPr="00CF6007" w:rsidRDefault="006C0D07" w:rsidP="006C0D07">
            <w:pPr>
              <w:spacing w:after="0"/>
            </w:pPr>
          </w:p>
        </w:tc>
      </w:tr>
      <w:tr w:rsidR="000064BD" w:rsidRPr="00CF6007" w14:paraId="29A7B6DC" w14:textId="77777777" w:rsidTr="002A4E05">
        <w:trPr>
          <w:trHeight w:val="454"/>
        </w:trPr>
        <w:tc>
          <w:tcPr>
            <w:tcW w:w="1439" w:type="pct"/>
            <w:tcBorders>
              <w:top w:val="single" w:sz="4" w:space="0" w:color="auto"/>
              <w:left w:val="single" w:sz="4" w:space="0" w:color="auto"/>
              <w:bottom w:val="single" w:sz="4" w:space="0" w:color="auto"/>
              <w:right w:val="single" w:sz="4" w:space="0" w:color="auto"/>
            </w:tcBorders>
          </w:tcPr>
          <w:p w14:paraId="3EC5A2B1" w14:textId="77777777" w:rsidR="000064BD" w:rsidRPr="00CF6007" w:rsidRDefault="000064BD" w:rsidP="002A4E05">
            <w:pPr>
              <w:spacing w:after="0"/>
            </w:pPr>
          </w:p>
        </w:tc>
        <w:tc>
          <w:tcPr>
            <w:tcW w:w="1871" w:type="pct"/>
            <w:tcBorders>
              <w:top w:val="single" w:sz="4" w:space="0" w:color="auto"/>
              <w:left w:val="single" w:sz="4" w:space="0" w:color="auto"/>
              <w:bottom w:val="single" w:sz="4" w:space="0" w:color="auto"/>
              <w:right w:val="single" w:sz="4" w:space="0" w:color="auto"/>
            </w:tcBorders>
          </w:tcPr>
          <w:p w14:paraId="3EFF3798" w14:textId="77777777" w:rsidR="000064BD" w:rsidRPr="00CF6007" w:rsidRDefault="000064BD" w:rsidP="00AF2D9D">
            <w:pPr>
              <w:rPr>
                <w:sz w:val="24"/>
                <w:szCs w:val="24"/>
              </w:rPr>
            </w:pPr>
          </w:p>
        </w:tc>
        <w:tc>
          <w:tcPr>
            <w:tcW w:w="1690" w:type="pct"/>
            <w:tcBorders>
              <w:top w:val="single" w:sz="4" w:space="0" w:color="auto"/>
              <w:left w:val="single" w:sz="4" w:space="0" w:color="auto"/>
              <w:bottom w:val="single" w:sz="4" w:space="0" w:color="auto"/>
              <w:right w:val="single" w:sz="12" w:space="0" w:color="auto"/>
            </w:tcBorders>
            <w:vAlign w:val="center"/>
          </w:tcPr>
          <w:p w14:paraId="60048D25" w14:textId="77777777" w:rsidR="000064BD" w:rsidRPr="00CF6007" w:rsidRDefault="000064BD" w:rsidP="002A4E05">
            <w:pPr>
              <w:spacing w:after="0"/>
            </w:pPr>
          </w:p>
        </w:tc>
      </w:tr>
      <w:tr w:rsidR="000064BD" w:rsidRPr="00CF6007" w14:paraId="3DEF7083" w14:textId="77777777" w:rsidTr="002A4E05">
        <w:trPr>
          <w:trHeight w:val="454"/>
        </w:trPr>
        <w:tc>
          <w:tcPr>
            <w:tcW w:w="1439" w:type="pct"/>
          </w:tcPr>
          <w:p w14:paraId="221ED769" w14:textId="77777777" w:rsidR="000064BD" w:rsidRPr="00CF6007" w:rsidRDefault="000064BD" w:rsidP="002A4E05">
            <w:pPr>
              <w:spacing w:after="0"/>
            </w:pPr>
          </w:p>
        </w:tc>
        <w:tc>
          <w:tcPr>
            <w:tcW w:w="1871" w:type="pct"/>
          </w:tcPr>
          <w:p w14:paraId="143AA78C" w14:textId="77777777" w:rsidR="000064BD" w:rsidRPr="00CF6007" w:rsidRDefault="000064BD" w:rsidP="00AF2D9D">
            <w:pPr>
              <w:rPr>
                <w:sz w:val="24"/>
                <w:szCs w:val="24"/>
              </w:rPr>
            </w:pPr>
          </w:p>
        </w:tc>
        <w:tc>
          <w:tcPr>
            <w:tcW w:w="1690" w:type="pct"/>
            <w:tcBorders>
              <w:right w:val="single" w:sz="12" w:space="0" w:color="auto"/>
            </w:tcBorders>
            <w:vAlign w:val="center"/>
          </w:tcPr>
          <w:p w14:paraId="293A5584" w14:textId="77777777" w:rsidR="000064BD" w:rsidRPr="00CF6007" w:rsidRDefault="000064BD" w:rsidP="002A4E05">
            <w:pPr>
              <w:spacing w:after="0"/>
            </w:pPr>
          </w:p>
        </w:tc>
      </w:tr>
      <w:tr w:rsidR="000064BD" w:rsidRPr="00CF6007" w14:paraId="04107D66" w14:textId="77777777" w:rsidTr="002A4E05">
        <w:trPr>
          <w:trHeight w:val="454"/>
        </w:trPr>
        <w:tc>
          <w:tcPr>
            <w:tcW w:w="1439" w:type="pct"/>
          </w:tcPr>
          <w:p w14:paraId="25BC16FA" w14:textId="77777777" w:rsidR="000064BD" w:rsidRPr="00CF6007" w:rsidRDefault="000064BD" w:rsidP="002A4E05">
            <w:pPr>
              <w:spacing w:after="0"/>
            </w:pPr>
          </w:p>
        </w:tc>
        <w:tc>
          <w:tcPr>
            <w:tcW w:w="1871" w:type="pct"/>
          </w:tcPr>
          <w:p w14:paraId="3BCA2FF0" w14:textId="77777777" w:rsidR="00AF2D9D" w:rsidRPr="00CF6007" w:rsidRDefault="00AF2D9D" w:rsidP="002A1D3E">
            <w:pPr>
              <w:rPr>
                <w:sz w:val="24"/>
                <w:szCs w:val="24"/>
              </w:rPr>
            </w:pPr>
          </w:p>
        </w:tc>
        <w:tc>
          <w:tcPr>
            <w:tcW w:w="1690" w:type="pct"/>
            <w:tcBorders>
              <w:right w:val="single" w:sz="12" w:space="0" w:color="auto"/>
            </w:tcBorders>
            <w:vAlign w:val="center"/>
          </w:tcPr>
          <w:p w14:paraId="569DF017" w14:textId="77777777" w:rsidR="000064BD" w:rsidRPr="00CF6007" w:rsidRDefault="000064BD" w:rsidP="002A4E05">
            <w:pPr>
              <w:spacing w:after="0"/>
            </w:pPr>
          </w:p>
        </w:tc>
      </w:tr>
      <w:tr w:rsidR="000064BD" w:rsidRPr="00CF6007" w14:paraId="4D0F476C" w14:textId="77777777" w:rsidTr="002A4E05">
        <w:trPr>
          <w:trHeight w:val="454"/>
        </w:trPr>
        <w:tc>
          <w:tcPr>
            <w:tcW w:w="1439" w:type="pct"/>
            <w:tcBorders>
              <w:top w:val="single" w:sz="4" w:space="0" w:color="auto"/>
              <w:left w:val="single" w:sz="4" w:space="0" w:color="auto"/>
              <w:bottom w:val="single" w:sz="4" w:space="0" w:color="auto"/>
              <w:right w:val="single" w:sz="4" w:space="0" w:color="auto"/>
            </w:tcBorders>
            <w:vAlign w:val="center"/>
          </w:tcPr>
          <w:p w14:paraId="07A759C5" w14:textId="77777777" w:rsidR="000064BD" w:rsidRPr="00CF6007" w:rsidRDefault="000064BD" w:rsidP="002A4E05">
            <w:pPr>
              <w:spacing w:after="0"/>
            </w:pPr>
          </w:p>
        </w:tc>
        <w:tc>
          <w:tcPr>
            <w:tcW w:w="1871" w:type="pct"/>
            <w:tcBorders>
              <w:top w:val="single" w:sz="4" w:space="0" w:color="auto"/>
              <w:left w:val="single" w:sz="4" w:space="0" w:color="auto"/>
              <w:bottom w:val="single" w:sz="4" w:space="0" w:color="auto"/>
              <w:right w:val="single" w:sz="4" w:space="0" w:color="auto"/>
            </w:tcBorders>
            <w:vAlign w:val="center"/>
          </w:tcPr>
          <w:p w14:paraId="3A2B9862" w14:textId="77777777" w:rsidR="000064BD" w:rsidRPr="00CF6007" w:rsidRDefault="000064BD" w:rsidP="002A4E05">
            <w:pPr>
              <w:spacing w:after="0"/>
              <w:jc w:val="left"/>
            </w:pPr>
          </w:p>
        </w:tc>
        <w:tc>
          <w:tcPr>
            <w:tcW w:w="1690" w:type="pct"/>
            <w:tcBorders>
              <w:top w:val="single" w:sz="4" w:space="0" w:color="auto"/>
              <w:left w:val="single" w:sz="4" w:space="0" w:color="auto"/>
              <w:bottom w:val="single" w:sz="4" w:space="0" w:color="auto"/>
              <w:right w:val="single" w:sz="12" w:space="0" w:color="auto"/>
            </w:tcBorders>
            <w:vAlign w:val="center"/>
          </w:tcPr>
          <w:p w14:paraId="3581BBD2" w14:textId="77777777" w:rsidR="000064BD" w:rsidRPr="00CF6007" w:rsidRDefault="000064BD" w:rsidP="002A4E05">
            <w:pPr>
              <w:spacing w:after="0"/>
            </w:pPr>
          </w:p>
        </w:tc>
      </w:tr>
      <w:tr w:rsidR="000064BD" w:rsidRPr="00CF6007" w14:paraId="26636CA3" w14:textId="77777777" w:rsidTr="002A4E05">
        <w:trPr>
          <w:trHeight w:val="454"/>
        </w:trPr>
        <w:tc>
          <w:tcPr>
            <w:tcW w:w="1439" w:type="pct"/>
            <w:tcBorders>
              <w:bottom w:val="single" w:sz="4" w:space="0" w:color="auto"/>
            </w:tcBorders>
            <w:vAlign w:val="center"/>
          </w:tcPr>
          <w:p w14:paraId="5E33D5CC" w14:textId="77777777" w:rsidR="000064BD" w:rsidRPr="00CF6007" w:rsidRDefault="000064BD" w:rsidP="002A4E05">
            <w:pPr>
              <w:spacing w:after="0"/>
            </w:pPr>
          </w:p>
        </w:tc>
        <w:tc>
          <w:tcPr>
            <w:tcW w:w="1871" w:type="pct"/>
            <w:tcBorders>
              <w:bottom w:val="single" w:sz="4" w:space="0" w:color="auto"/>
            </w:tcBorders>
            <w:vAlign w:val="center"/>
          </w:tcPr>
          <w:p w14:paraId="059DCB9B" w14:textId="77777777" w:rsidR="000064BD" w:rsidRPr="00CF6007" w:rsidRDefault="000064BD" w:rsidP="002A4E05">
            <w:pPr>
              <w:spacing w:after="0"/>
              <w:jc w:val="left"/>
            </w:pPr>
          </w:p>
        </w:tc>
        <w:tc>
          <w:tcPr>
            <w:tcW w:w="1690" w:type="pct"/>
            <w:tcBorders>
              <w:bottom w:val="single" w:sz="4" w:space="0" w:color="auto"/>
              <w:right w:val="single" w:sz="12" w:space="0" w:color="auto"/>
            </w:tcBorders>
            <w:vAlign w:val="center"/>
          </w:tcPr>
          <w:p w14:paraId="11989A48" w14:textId="77777777" w:rsidR="000064BD" w:rsidRPr="00CF6007" w:rsidRDefault="000064BD" w:rsidP="002A4E05">
            <w:pPr>
              <w:spacing w:after="0"/>
            </w:pPr>
          </w:p>
        </w:tc>
      </w:tr>
    </w:tbl>
    <w:p w14:paraId="4F4B70B2" w14:textId="77777777" w:rsidR="000064BD" w:rsidRPr="00CF6007" w:rsidRDefault="000064BD" w:rsidP="000064BD">
      <w:pPr>
        <w:ind w:left="5954"/>
        <w:jc w:val="center"/>
      </w:pPr>
    </w:p>
    <w:p w14:paraId="1C2F4172" w14:textId="77777777" w:rsidR="000064BD" w:rsidRPr="00CF6007" w:rsidRDefault="000064BD" w:rsidP="000064BD">
      <w:pPr>
        <w:ind w:left="5954"/>
        <w:jc w:val="center"/>
      </w:pPr>
      <w:proofErr w:type="gramStart"/>
      <w:r w:rsidRPr="00CF6007">
        <w:t>il</w:t>
      </w:r>
      <w:proofErr w:type="gramEnd"/>
      <w:r w:rsidRPr="00CF6007">
        <w:t xml:space="preserve"> Dirigente Scolastico</w:t>
      </w:r>
    </w:p>
    <w:p w14:paraId="5BEE71A7" w14:textId="77777777" w:rsidR="000064BD" w:rsidRPr="00CF6007" w:rsidRDefault="000064BD" w:rsidP="000064BD">
      <w:pPr>
        <w:ind w:left="5954"/>
        <w:jc w:val="center"/>
      </w:pPr>
      <w:r w:rsidRPr="00CF6007">
        <w:t>Prof. MUTO Annunziata</w:t>
      </w:r>
    </w:p>
    <w:p w14:paraId="658AF932" w14:textId="77777777" w:rsidR="000064BD" w:rsidRPr="00CF6007" w:rsidRDefault="000064BD" w:rsidP="000064BD">
      <w:pPr>
        <w:spacing w:after="0"/>
      </w:pPr>
      <w:r w:rsidRPr="00CF6007">
        <w:t xml:space="preserve">San Giorgio a Cremano, </w:t>
      </w:r>
      <w:r w:rsidR="002957B7">
        <w:t>______________</w:t>
      </w:r>
    </w:p>
    <w:p w14:paraId="1F86D1BA" w14:textId="77777777" w:rsidR="000064BD" w:rsidRPr="00EA71B2" w:rsidRDefault="000064BD" w:rsidP="00EA71B2">
      <w:pPr>
        <w:pStyle w:val="Capo1"/>
        <w:pBdr>
          <w:left w:val="single" w:sz="6" w:space="4" w:color="auto"/>
        </w:pBdr>
        <w:ind w:firstLine="0"/>
        <w:jc w:val="both"/>
        <w:rPr>
          <w:b/>
          <w:sz w:val="24"/>
          <w:szCs w:val="24"/>
        </w:rPr>
      </w:pPr>
      <w:r w:rsidRPr="00CF6007">
        <w:rPr>
          <w:sz w:val="24"/>
          <w:szCs w:val="24"/>
        </w:rPr>
        <w:br w:type="page"/>
      </w:r>
      <w:r w:rsidRPr="00EA71B2">
        <w:rPr>
          <w:b/>
          <w:sz w:val="24"/>
          <w:szCs w:val="24"/>
        </w:rPr>
        <w:lastRenderedPageBreak/>
        <w:t>Premessa</w:t>
      </w:r>
    </w:p>
    <w:p w14:paraId="122888E4" w14:textId="77777777" w:rsidR="00930A92" w:rsidRDefault="000064BD" w:rsidP="00930A92">
      <w:r w:rsidRPr="00CF6007">
        <w:t xml:space="preserve">Il presente documento, in cui viene </w:t>
      </w:r>
      <w:r w:rsidR="007C24C1">
        <w:t>delineato il percorso formativo</w:t>
      </w:r>
      <w:r w:rsidRPr="00CF6007">
        <w:t xml:space="preserve"> compiuto dagli alunni della classe durante l’ultimo </w:t>
      </w:r>
      <w:r w:rsidR="005F5A11">
        <w:t>triennio</w:t>
      </w:r>
      <w:r w:rsidRPr="00CF6007">
        <w:t>, è stato elaborato dai docenti del Consig</w:t>
      </w:r>
      <w:r w:rsidR="002E10C3" w:rsidRPr="00CF6007">
        <w:t>lio di classe</w:t>
      </w:r>
      <w:r w:rsidR="00D25537" w:rsidRPr="00CF6007">
        <w:t xml:space="preserve">. Esso esplicita: i contenuti, </w:t>
      </w:r>
      <w:r w:rsidRPr="00CF6007">
        <w:t>i metodi, i mezzi, gli spazi e i tempi del percorso formativo</w:t>
      </w:r>
      <w:r w:rsidR="007C24C1">
        <w:t>,</w:t>
      </w:r>
      <w:r w:rsidRPr="00CF6007">
        <w:t xml:space="preserve"> i criteri e gli strumenti di valutazione adottati, gli obiettivi raggiunti. Il documento è pubblicato sul</w:t>
      </w:r>
      <w:r w:rsidR="002B06BD" w:rsidRPr="00CF6007">
        <w:t>la piattaforma ScuolaN</w:t>
      </w:r>
      <w:r w:rsidR="00F55E0F" w:rsidRPr="00CF6007">
        <w:t>ext di istituto</w:t>
      </w:r>
      <w:r w:rsidRPr="00CF6007">
        <w:t>.</w:t>
      </w:r>
    </w:p>
    <w:p w14:paraId="38184EC6" w14:textId="77777777" w:rsidR="009240F1" w:rsidRPr="009240F1" w:rsidRDefault="009240F1" w:rsidP="005F5A11">
      <w:pPr>
        <w:rPr>
          <w:spacing w:val="20"/>
          <w:sz w:val="24"/>
          <w:szCs w:val="24"/>
          <w:u w:val="single"/>
          <w:lang w:bidi="ar-SA"/>
        </w:rPr>
      </w:pPr>
      <w:r w:rsidRPr="009240F1">
        <w:rPr>
          <w:spacing w:val="20"/>
          <w:sz w:val="24"/>
          <w:szCs w:val="24"/>
          <w:u w:val="single"/>
          <w:lang w:bidi="ar-SA"/>
        </w:rPr>
        <w:t>Il contesto</w:t>
      </w:r>
    </w:p>
    <w:p w14:paraId="1792C166" w14:textId="07DA7184" w:rsidR="005F5A11" w:rsidRDefault="009240F1" w:rsidP="005F5A11">
      <w:r>
        <w:t xml:space="preserve">Il contesto socio-economico in cui l’Istituto opera </w:t>
      </w:r>
      <w:r w:rsidR="005F5A11" w:rsidRPr="00CF6007">
        <w:t>è caratteri</w:t>
      </w:r>
      <w:r>
        <w:t xml:space="preserve">zzato da un tessuto produttivo </w:t>
      </w:r>
      <w:r w:rsidR="005F5A11" w:rsidRPr="00CF6007">
        <w:t xml:space="preserve">carente per ciò che concerne le piccole e medie imprese e limitato alla presenza di attività, per la gran parte, commerciali e inserite in settori del terziario. </w:t>
      </w:r>
      <w:r w:rsidR="004D6BC1" w:rsidRPr="004D6BC1">
        <w:t>Pur non essendo collocato in un territorio</w:t>
      </w:r>
      <w:r w:rsidR="004D6BC1">
        <w:t xml:space="preserve"> propriamente</w:t>
      </w:r>
      <w:r w:rsidR="004D6BC1" w:rsidRPr="004D6BC1">
        <w:t xml:space="preserve"> “a rischio”</w:t>
      </w:r>
      <w:r w:rsidR="007C24C1">
        <w:t>, L’ITI Medi</w:t>
      </w:r>
      <w:r w:rsidR="004D6BC1" w:rsidRPr="004D6BC1">
        <w:t xml:space="preserve"> presenta nel proprio bacino di utenza ragazzi provenienti dai quartieri limitrofi di Barra, San Giovanni a Teduccio e </w:t>
      </w:r>
      <w:r w:rsidR="007C24C1">
        <w:t xml:space="preserve">Ponticelli, quartieri deprivati sotto l’aspetto socio-culturale e </w:t>
      </w:r>
      <w:r w:rsidR="004D6BC1" w:rsidRPr="004D6BC1">
        <w:t>caratterizzati da alti tassi di disoccupazione.</w:t>
      </w:r>
    </w:p>
    <w:p w14:paraId="741213C2" w14:textId="77777777" w:rsidR="009240F1" w:rsidRDefault="009240F1" w:rsidP="005F5A11">
      <w:r>
        <w:t>Punto di forza è la presenza</w:t>
      </w:r>
      <w:r w:rsidRPr="009240F1">
        <w:t xml:space="preserve"> </w:t>
      </w:r>
      <w:r>
        <w:t>di due Po</w:t>
      </w:r>
      <w:r w:rsidR="004D6BC1">
        <w:t>l</w:t>
      </w:r>
      <w:r>
        <w:t xml:space="preserve">i </w:t>
      </w:r>
      <w:r w:rsidR="007C24C1" w:rsidRPr="009240F1">
        <w:t>dell’Università degli Studi di Napoli “Federico II”</w:t>
      </w:r>
      <w:r w:rsidR="007C24C1">
        <w:t xml:space="preserve"> nelle immediate vicinanze</w:t>
      </w:r>
      <w:r>
        <w:t xml:space="preserve">: la </w:t>
      </w:r>
      <w:r w:rsidRPr="009240F1">
        <w:t>Facoltà di Agraria</w:t>
      </w:r>
      <w:r w:rsidR="007C24C1">
        <w:t xml:space="preserve"> con sede a Portici</w:t>
      </w:r>
      <w:r w:rsidRPr="009240F1">
        <w:t xml:space="preserve"> </w:t>
      </w:r>
      <w:r>
        <w:t xml:space="preserve">e </w:t>
      </w:r>
      <w:r w:rsidR="007C24C1">
        <w:t>il corso di laurea in Ingegneria</w:t>
      </w:r>
      <w:r w:rsidRPr="009240F1">
        <w:t xml:space="preserve"> </w:t>
      </w:r>
      <w:r w:rsidR="007C24C1">
        <w:t xml:space="preserve">con </w:t>
      </w:r>
      <w:r>
        <w:t xml:space="preserve">sede </w:t>
      </w:r>
      <w:r w:rsidRPr="009240F1">
        <w:t>San Giovanni a Teduccio</w:t>
      </w:r>
      <w:r>
        <w:t xml:space="preserve">. Le stesse rappresentano </w:t>
      </w:r>
      <w:r w:rsidR="003E0875">
        <w:t>u</w:t>
      </w:r>
      <w:r>
        <w:t xml:space="preserve">n punto di riferimento orientativo per molti alunni del Medi. </w:t>
      </w:r>
    </w:p>
    <w:p w14:paraId="748CF209" w14:textId="77777777" w:rsidR="005F5A11" w:rsidRPr="00CF6007" w:rsidRDefault="005F5A11" w:rsidP="00930A92"/>
    <w:p w14:paraId="5E2E2726" w14:textId="77777777" w:rsidR="008F5E48" w:rsidRPr="006A7269" w:rsidRDefault="008F5E48" w:rsidP="008F5E48">
      <w:pPr>
        <w:pStyle w:val="Textbody"/>
        <w:rPr>
          <w:rFonts w:ascii="Lucida Bright" w:hAnsi="Lucida Bright"/>
          <w:sz w:val="28"/>
          <w:szCs w:val="28"/>
        </w:rPr>
      </w:pPr>
      <w:r w:rsidRPr="006A7269">
        <w:rPr>
          <w:rFonts w:ascii="Lucida Bright" w:hAnsi="Lucida Bright"/>
          <w:sz w:val="28"/>
          <w:szCs w:val="28"/>
        </w:rPr>
        <w:t>INFORMAZIONI SUL CURRICOLO</w:t>
      </w:r>
      <w:bookmarkStart w:id="0" w:name="__RefHeading___Toc529_2009996872"/>
    </w:p>
    <w:p w14:paraId="2BA0BB97" w14:textId="77777777" w:rsidR="008F5E48" w:rsidRDefault="008F5E48" w:rsidP="008F5E48">
      <w:pPr>
        <w:pStyle w:val="Textbody"/>
        <w:rPr>
          <w:rFonts w:ascii="Lucida Bright" w:hAnsi="Lucida Bright"/>
          <w:sz w:val="28"/>
          <w:szCs w:val="28"/>
        </w:rPr>
      </w:pPr>
      <w:r w:rsidRPr="006A7269">
        <w:rPr>
          <w:rFonts w:ascii="Lucida Bright" w:hAnsi="Lucida Bright"/>
          <w:sz w:val="28"/>
          <w:szCs w:val="28"/>
        </w:rPr>
        <w:t>Profilo in uscita dell'indirizzo</w:t>
      </w:r>
      <w:bookmarkEnd w:id="0"/>
      <w:r>
        <w:rPr>
          <w:rFonts w:ascii="Lucida Bright" w:hAnsi="Lucida Bright"/>
          <w:sz w:val="28"/>
          <w:szCs w:val="28"/>
        </w:rPr>
        <w:t>:</w:t>
      </w:r>
    </w:p>
    <w:p w14:paraId="50496114" w14:textId="77777777" w:rsidR="008F5E48" w:rsidRPr="008F5E48" w:rsidRDefault="008F5E48" w:rsidP="008F5E48">
      <w:pPr>
        <w:pStyle w:val="Textbody"/>
        <w:rPr>
          <w:rFonts w:ascii="Lucida Bright" w:hAnsi="Lucida Bright"/>
        </w:rPr>
      </w:pPr>
      <w:r w:rsidRPr="008F5E48">
        <w:rPr>
          <w:rFonts w:ascii="Lucida Bright" w:hAnsi="Lucida Bright"/>
        </w:rPr>
        <w:t>Competenze comuni a tutti i percorsi di istruzione tecnica</w:t>
      </w:r>
    </w:p>
    <w:p w14:paraId="2A1E1236" w14:textId="77777777" w:rsidR="008F5E48" w:rsidRDefault="008F5E48"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patrimonio lessicale ed espressivo della lingua italiana secondo le esigenze comunicative nei vari contesti: sociali, culturali, scientifici, economici, tecnologici.</w:t>
      </w:r>
    </w:p>
    <w:p w14:paraId="5455B9AC" w14:textId="77777777" w:rsidR="004560B0" w:rsidRPr="008F5E48" w:rsidRDefault="004560B0"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p>
    <w:p w14:paraId="5EAD6234" w14:textId="77777777" w:rsidR="008F5E48" w:rsidRDefault="008F5E48"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stabilire collegamenti tra le tradizioni culturali locali, nazionali ed internazionali, sia in prospettiva interculturale sia ai fini della mobilità di studio e di lavoro.</w:t>
      </w:r>
    </w:p>
    <w:p w14:paraId="77C0DF10" w14:textId="77777777" w:rsidR="004560B0" w:rsidRPr="008F5E48" w:rsidRDefault="004560B0"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p>
    <w:p w14:paraId="3C9D54C2" w14:textId="77777777" w:rsidR="008F5E48" w:rsidRDefault="008F5E48"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gli strumenti culturali e metodologici per porsi con atteggiamento razionale, critico e responsabile di fronte alla realtà, ai suoi fenomeni, ai suoi problemi, anche ai fini dell’apprendimento permanente.</w:t>
      </w:r>
    </w:p>
    <w:p w14:paraId="3D3A5203" w14:textId="77777777" w:rsidR="004560B0" w:rsidRPr="008F5E48" w:rsidRDefault="004560B0"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p>
    <w:p w14:paraId="7AC97795" w14:textId="77777777" w:rsidR="008F5E48" w:rsidRDefault="008F5E48"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e produrre strumenti di comunicazione visiva e multimediale, anche con riferimento alle strategie espressive e agli strumenti tecnici della comunicazione in rete.</w:t>
      </w:r>
    </w:p>
    <w:p w14:paraId="016917D5" w14:textId="77777777" w:rsidR="004560B0" w:rsidRPr="008F5E48" w:rsidRDefault="004560B0"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p>
    <w:p w14:paraId="1DFD788E" w14:textId="77777777" w:rsidR="008F5E48" w:rsidRDefault="008F5E48"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14:paraId="37C3F895" w14:textId="77777777" w:rsidR="004560B0" w:rsidRPr="008F5E48" w:rsidRDefault="004560B0"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p>
    <w:p w14:paraId="2006A8F1" w14:textId="77777777" w:rsidR="008F5E48" w:rsidRDefault="008F5E48"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linguaggio e i metodi propri della matematica per organizzare e valutare adeguatamente informazioni qualitative e quantitative.</w:t>
      </w:r>
    </w:p>
    <w:p w14:paraId="375299E2" w14:textId="77777777" w:rsidR="004560B0" w:rsidRPr="008F5E48" w:rsidRDefault="004560B0"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p>
    <w:p w14:paraId="3A8BF8B9" w14:textId="77777777" w:rsidR="008F5E48" w:rsidRDefault="008F5E48"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identificare e applicare le metodologie e le tecniche della gestione per progetti.</w:t>
      </w:r>
    </w:p>
    <w:p w14:paraId="76E646F1" w14:textId="77777777" w:rsidR="004560B0" w:rsidRPr="008F5E48" w:rsidRDefault="004560B0"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p>
    <w:p w14:paraId="26D19C83" w14:textId="77777777" w:rsidR="008F5E48" w:rsidRDefault="008F5E48"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redigere relazioni tecniche e documentare le attività individuali e di gruppo relative a situazioni professionali.</w:t>
      </w:r>
    </w:p>
    <w:p w14:paraId="7B3C9591" w14:textId="77777777" w:rsidR="004560B0" w:rsidRPr="008F5E48" w:rsidRDefault="004560B0"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p>
    <w:p w14:paraId="526E161F" w14:textId="77777777" w:rsidR="008F5E48" w:rsidRDefault="008F5E48" w:rsidP="004560B0">
      <w:pPr>
        <w:pStyle w:val="Textbody"/>
        <w:spacing w:after="0" w:line="240" w:lineRule="auto"/>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xml:space="preserve">• individuare e utilizzare gli strumenti di comunicazione e di team </w:t>
      </w:r>
      <w:proofErr w:type="spellStart"/>
      <w:r w:rsidRPr="008F5E48">
        <w:rPr>
          <w:rFonts w:ascii="Times New Roman" w:eastAsia="Times New Roman" w:hAnsi="Times New Roman" w:cs="Times New Roman"/>
          <w:b w:val="0"/>
          <w:bCs w:val="0"/>
          <w:color w:val="auto"/>
          <w:kern w:val="0"/>
          <w:sz w:val="22"/>
          <w:szCs w:val="20"/>
          <w:lang w:eastAsia="it-IT" w:bidi="he-IL"/>
        </w:rPr>
        <w:t>working</w:t>
      </w:r>
      <w:proofErr w:type="spellEnd"/>
      <w:r w:rsidRPr="008F5E48">
        <w:rPr>
          <w:rFonts w:ascii="Times New Roman" w:eastAsia="Times New Roman" w:hAnsi="Times New Roman" w:cs="Times New Roman"/>
          <w:b w:val="0"/>
          <w:bCs w:val="0"/>
          <w:color w:val="auto"/>
          <w:kern w:val="0"/>
          <w:sz w:val="22"/>
          <w:szCs w:val="20"/>
          <w:lang w:eastAsia="it-IT" w:bidi="he-IL"/>
        </w:rPr>
        <w:t xml:space="preserve"> più appropriati per intervenire nei contesti organizzativi e professionali di riferimento.</w:t>
      </w:r>
    </w:p>
    <w:p w14:paraId="01F13517" w14:textId="77777777" w:rsidR="00AC4DD3" w:rsidRDefault="00AC4DD3" w:rsidP="004560B0">
      <w:pPr>
        <w:pStyle w:val="Textbody"/>
        <w:spacing w:after="0"/>
        <w:jc w:val="both"/>
        <w:rPr>
          <w:rFonts w:ascii="Times New Roman" w:eastAsia="Times New Roman" w:hAnsi="Times New Roman" w:cs="Times New Roman"/>
          <w:b w:val="0"/>
          <w:bCs w:val="0"/>
          <w:color w:val="auto"/>
          <w:kern w:val="0"/>
          <w:sz w:val="22"/>
          <w:szCs w:val="20"/>
          <w:lang w:eastAsia="it-IT" w:bidi="he-IL"/>
        </w:rPr>
      </w:pPr>
    </w:p>
    <w:p w14:paraId="64537681" w14:textId="77777777" w:rsidR="008F5E48" w:rsidRDefault="008F5E48" w:rsidP="008F5E48">
      <w:pPr>
        <w:pStyle w:val="Textbody"/>
        <w:spacing w:after="0"/>
        <w:rPr>
          <w:rFonts w:ascii="Lucida Bright" w:hAnsi="Lucida Bright"/>
        </w:rPr>
      </w:pPr>
      <w:r w:rsidRPr="008F5E48">
        <w:rPr>
          <w:rFonts w:ascii="Lucida Bright" w:hAnsi="Lucida Bright"/>
        </w:rPr>
        <w:t>Competenze specifiche di indirizzo</w:t>
      </w:r>
    </w:p>
    <w:p w14:paraId="1D8E5B25" w14:textId="77777777" w:rsidR="00AC4DD3" w:rsidRDefault="00AC4DD3" w:rsidP="008F5E48">
      <w:pPr>
        <w:pStyle w:val="Textbody"/>
        <w:spacing w:after="0"/>
        <w:rPr>
          <w:rFonts w:ascii="Lucida Bright" w:hAnsi="Lucida Bright"/>
        </w:rPr>
      </w:pPr>
    </w:p>
    <w:p w14:paraId="78D02346" w14:textId="77777777" w:rsidR="00AC4DD3" w:rsidRDefault="00AC4DD3" w:rsidP="004560B0">
      <w:pPr>
        <w:spacing w:after="200"/>
        <w:ind w:left="142" w:hanging="142"/>
      </w:pPr>
      <w:bookmarkStart w:id="1" w:name="_Hlk40795306"/>
      <w:r>
        <w:t xml:space="preserve">• applicare nello studio e nella progettazione di impianti e di apparecchiature elettriche ed elettroniche i procedimenti dell’elettrotecnica e dell’elettronica. </w:t>
      </w:r>
    </w:p>
    <w:p w14:paraId="63E63947" w14:textId="77777777" w:rsidR="00AC4DD3" w:rsidRDefault="00AC4DD3" w:rsidP="004560B0">
      <w:pPr>
        <w:spacing w:after="200"/>
        <w:ind w:left="142" w:hanging="142"/>
      </w:pPr>
      <w:r>
        <w:t>• utilizzare la strumentazione di laboratorio e di settore e applicare i metodi di misura per effettuare verifiche, controlli e collaudi.</w:t>
      </w:r>
    </w:p>
    <w:p w14:paraId="12303495" w14:textId="77777777" w:rsidR="00AC4DD3" w:rsidRDefault="00AC4DD3" w:rsidP="004560B0">
      <w:pPr>
        <w:spacing w:after="200" w:line="276" w:lineRule="auto"/>
        <w:ind w:left="142" w:hanging="142"/>
      </w:pPr>
      <w:r>
        <w:lastRenderedPageBreak/>
        <w:t xml:space="preserve">• analizzare tipologie e caratteristiche tecniche delle macchine elettriche e delle apparecchiature elettroniche, con riferimento ai criteri di scelta per la loro utilizzazione e interfacciamento. </w:t>
      </w:r>
    </w:p>
    <w:p w14:paraId="5E5DFF29" w14:textId="77777777" w:rsidR="00AC4DD3" w:rsidRDefault="00AC4DD3" w:rsidP="004560B0">
      <w:pPr>
        <w:spacing w:after="200" w:line="276" w:lineRule="auto"/>
      </w:pPr>
      <w:r>
        <w:t xml:space="preserve">• gestire progetti. </w:t>
      </w:r>
    </w:p>
    <w:p w14:paraId="5712A93A" w14:textId="77777777" w:rsidR="00AC4DD3" w:rsidRDefault="00AC4DD3" w:rsidP="004560B0">
      <w:pPr>
        <w:spacing w:after="200" w:line="276" w:lineRule="auto"/>
      </w:pPr>
      <w:r>
        <w:t xml:space="preserve">• gestire processi produttivi correlati a funzioni aziendali. </w:t>
      </w:r>
    </w:p>
    <w:p w14:paraId="01F2EE0A" w14:textId="77777777" w:rsidR="00AC4DD3" w:rsidRDefault="00AC4DD3" w:rsidP="00AC4DD3">
      <w:pPr>
        <w:spacing w:after="200" w:line="276" w:lineRule="auto"/>
        <w:jc w:val="left"/>
      </w:pPr>
      <w:r>
        <w:t>• utilizzare linguaggi di programmazione, di diversi livelli, riferiti ad ambiti specifici di applicazione.</w:t>
      </w:r>
    </w:p>
    <w:p w14:paraId="5FA2B28C" w14:textId="77777777" w:rsidR="00AC4DD3" w:rsidRDefault="00AC4DD3" w:rsidP="00AC4DD3">
      <w:pPr>
        <w:spacing w:after="200" w:line="276" w:lineRule="auto"/>
        <w:jc w:val="left"/>
      </w:pPr>
      <w:r>
        <w:t xml:space="preserve"> • analizzare il funzionamento, progettare e implementare sistemi automatici. </w:t>
      </w:r>
    </w:p>
    <w:p w14:paraId="7FA8988C" w14:textId="77777777" w:rsidR="00AC4DD3" w:rsidRDefault="00AC4DD3" w:rsidP="004560B0">
      <w:pPr>
        <w:spacing w:after="200" w:line="276" w:lineRule="auto"/>
      </w:pPr>
      <w:r>
        <w:t>Nell’articolazione “Elettrotecnica” viene approfondita la progettazione, realizzazione e gestione di impianti elettrici civili e industriali.</w:t>
      </w:r>
    </w:p>
    <w:p w14:paraId="3BD404EE" w14:textId="65F90867" w:rsidR="00163A33" w:rsidRDefault="008F5E48" w:rsidP="00163A33">
      <w:pPr>
        <w:shd w:val="clear" w:color="auto" w:fill="FFFFFF"/>
        <w:spacing w:after="0" w:line="240" w:lineRule="exact"/>
        <w:rPr>
          <w:rFonts w:ascii="Lucida Bright" w:eastAsia="SimSun" w:hAnsi="Lucida Bright" w:cs="Arial Narrow"/>
          <w:b/>
          <w:bCs/>
          <w:color w:val="FF0000"/>
          <w:kern w:val="3"/>
          <w:sz w:val="24"/>
          <w:szCs w:val="24"/>
          <w:lang w:eastAsia="zh-CN" w:bidi="hi-IN"/>
        </w:rPr>
      </w:pPr>
      <w:r w:rsidRPr="00B302EC">
        <w:rPr>
          <w:rFonts w:ascii="Lucida Bright" w:eastAsia="SimSun" w:hAnsi="Lucida Bright" w:cs="Arial Narrow"/>
          <w:b/>
          <w:color w:val="222222"/>
          <w:kern w:val="3"/>
          <w:sz w:val="24"/>
          <w:szCs w:val="24"/>
          <w:lang w:eastAsia="zh-CN" w:bidi="hi-IN"/>
        </w:rPr>
        <w:t>Quadro orario settimanale</w:t>
      </w:r>
      <w:r w:rsidR="001B41FE" w:rsidRPr="00B302EC">
        <w:rPr>
          <w:rFonts w:ascii="Lucida Bright" w:eastAsia="SimSun" w:hAnsi="Lucida Bright" w:cs="Arial Narrow"/>
          <w:color w:val="222222"/>
          <w:kern w:val="3"/>
          <w:sz w:val="24"/>
          <w:szCs w:val="24"/>
          <w:lang w:eastAsia="zh-CN" w:bidi="hi-IN"/>
        </w:rPr>
        <w:t xml:space="preserve"> </w:t>
      </w:r>
      <w:bookmarkEnd w:id="1"/>
    </w:p>
    <w:p w14:paraId="1DC43814" w14:textId="1BA28982" w:rsidR="00AC4DD3" w:rsidRDefault="004560B0" w:rsidP="00AC4DD3">
      <w:pPr>
        <w:spacing w:after="0" w:line="276" w:lineRule="auto"/>
        <w:jc w:val="center"/>
        <w:rPr>
          <w:rFonts w:asciiTheme="minorHAnsi" w:hAnsiTheme="minorHAnsi" w:cs="Arial"/>
          <w:b/>
          <w:sz w:val="24"/>
          <w:szCs w:val="24"/>
        </w:rPr>
      </w:pPr>
      <w:r>
        <w:rPr>
          <w:noProof/>
          <w:lang w:bidi="ar-SA"/>
        </w:rPr>
        <mc:AlternateContent>
          <mc:Choice Requires="wps">
            <w:drawing>
              <wp:anchor distT="0" distB="0" distL="0" distR="0" simplePos="0" relativeHeight="251661312" behindDoc="1" locked="0" layoutInCell="1" allowOverlap="1" wp14:anchorId="45821053" wp14:editId="29B920A9">
                <wp:simplePos x="0" y="0"/>
                <wp:positionH relativeFrom="page">
                  <wp:posOffset>630555</wp:posOffset>
                </wp:positionH>
                <wp:positionV relativeFrom="paragraph">
                  <wp:posOffset>214630</wp:posOffset>
                </wp:positionV>
                <wp:extent cx="6428105" cy="208915"/>
                <wp:effectExtent l="0" t="0" r="10795" b="19685"/>
                <wp:wrapTopAndBottom/>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8105" cy="20891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6E911D" w14:textId="77777777" w:rsidR="00827825" w:rsidRDefault="00827825" w:rsidP="004560B0">
                            <w:pPr>
                              <w:spacing w:before="18"/>
                              <w:ind w:left="107"/>
                              <w:rPr>
                                <w:b/>
                                <w:i/>
                                <w:sz w:val="24"/>
                              </w:rPr>
                            </w:pPr>
                            <w:r>
                              <w:rPr>
                                <w:b/>
                                <w:i/>
                                <w:spacing w:val="15"/>
                                <w:sz w:val="24"/>
                              </w:rPr>
                              <w:t>Quadro</w:t>
                            </w:r>
                            <w:r>
                              <w:rPr>
                                <w:b/>
                                <w:i/>
                                <w:spacing w:val="41"/>
                                <w:sz w:val="24"/>
                              </w:rPr>
                              <w:t xml:space="preserve"> </w:t>
                            </w:r>
                            <w:r>
                              <w:rPr>
                                <w:b/>
                                <w:i/>
                                <w:spacing w:val="16"/>
                                <w:sz w:val="24"/>
                              </w:rPr>
                              <w:t>orario</w:t>
                            </w:r>
                            <w:r>
                              <w:rPr>
                                <w:b/>
                                <w:i/>
                                <w:spacing w:val="41"/>
                                <w:sz w:val="24"/>
                              </w:rPr>
                              <w:t xml:space="preserve"> </w:t>
                            </w:r>
                            <w:r>
                              <w:rPr>
                                <w:b/>
                                <w:i/>
                                <w:spacing w:val="17"/>
                                <w:sz w:val="24"/>
                              </w:rPr>
                              <w:t>settimanale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821053" id="_x0000_t202" coordsize="21600,21600" o:spt="202" path="m,l,21600r21600,l21600,xe">
                <v:stroke joinstyle="miter"/>
                <v:path gradientshapeok="t" o:connecttype="rect"/>
              </v:shapetype>
              <v:shape id="Text Box 10" o:spid="_x0000_s1026" type="#_x0000_t202" style="position:absolute;left:0;text-align:left;margin-left:49.65pt;margin-top:16.9pt;width:506.15pt;height:16.4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" filled="f" strokeweight=".72pt">
                <v:textbox inset="0,0,0,0">
                  <w:txbxContent>
                    <w:p w14:paraId="5B6E911D" w14:textId="77777777" w:rsidR="00827825" w:rsidRDefault="00827825" w:rsidP="004560B0">
                      <w:pPr>
                        <w:spacing w:before="18"/>
                        <w:ind w:left="107"/>
                        <w:rPr>
                          <w:b/>
                          <w:i/>
                          <w:sz w:val="24"/>
                        </w:rPr>
                      </w:pPr>
                      <w:r>
                        <w:rPr>
                          <w:b/>
                          <w:i/>
                          <w:spacing w:val="15"/>
                          <w:sz w:val="24"/>
                        </w:rPr>
                        <w:t>Quadro</w:t>
                      </w:r>
                      <w:r>
                        <w:rPr>
                          <w:b/>
                          <w:i/>
                          <w:spacing w:val="41"/>
                          <w:sz w:val="24"/>
                        </w:rPr>
                        <w:t xml:space="preserve"> </w:t>
                      </w:r>
                      <w:r>
                        <w:rPr>
                          <w:b/>
                          <w:i/>
                          <w:spacing w:val="16"/>
                          <w:sz w:val="24"/>
                        </w:rPr>
                        <w:t>orario</w:t>
                      </w:r>
                      <w:r>
                        <w:rPr>
                          <w:b/>
                          <w:i/>
                          <w:spacing w:val="41"/>
                          <w:sz w:val="24"/>
                        </w:rPr>
                        <w:t xml:space="preserve"> </w:t>
                      </w:r>
                      <w:r>
                        <w:rPr>
                          <w:b/>
                          <w:i/>
                          <w:spacing w:val="17"/>
                          <w:sz w:val="24"/>
                        </w:rPr>
                        <w:t>settimanale</w:t>
                      </w:r>
                    </w:p>
                  </w:txbxContent>
                </v:textbox>
                <w10:wrap type="topAndBottom" anchorx="page"/>
              </v:shape>
            </w:pict>
          </mc:Fallback>
        </mc:AlternateContent>
      </w:r>
    </w:p>
    <w:p w14:paraId="3E26CB70" w14:textId="77777777" w:rsidR="004560B0" w:rsidRDefault="004560B0" w:rsidP="00AC4DD3">
      <w:pPr>
        <w:spacing w:after="0" w:line="276" w:lineRule="auto"/>
        <w:jc w:val="center"/>
        <w:rPr>
          <w:rFonts w:asciiTheme="minorHAnsi" w:hAnsiTheme="minorHAnsi" w:cs="Arial"/>
          <w:b/>
          <w:sz w:val="24"/>
          <w:szCs w:val="24"/>
        </w:rPr>
      </w:pPr>
    </w:p>
    <w:p w14:paraId="323940E1" w14:textId="77777777" w:rsidR="00AC4DD3" w:rsidRPr="00B04C40" w:rsidRDefault="00AC4DD3" w:rsidP="00AC4DD3">
      <w:pPr>
        <w:spacing w:after="0" w:line="276" w:lineRule="auto"/>
        <w:jc w:val="center"/>
        <w:rPr>
          <w:rFonts w:asciiTheme="minorHAnsi" w:hAnsiTheme="minorHAnsi" w:cs="Arial"/>
          <w:sz w:val="20"/>
        </w:rPr>
      </w:pPr>
      <w:r w:rsidRPr="00B04C40">
        <w:rPr>
          <w:rFonts w:asciiTheme="minorHAnsi" w:hAnsiTheme="minorHAnsi" w:cs="Arial"/>
          <w:b/>
          <w:sz w:val="24"/>
          <w:szCs w:val="24"/>
        </w:rPr>
        <w:t>ELETTROTECNICA ED ELETTRONICA</w:t>
      </w:r>
    </w:p>
    <w:p w14:paraId="597AB6C0" w14:textId="77777777" w:rsidR="00AC4DD3" w:rsidRPr="00B04C40" w:rsidRDefault="00AC4DD3" w:rsidP="00AC4DD3">
      <w:pPr>
        <w:widowControl w:val="0"/>
        <w:spacing w:after="0"/>
        <w:jc w:val="center"/>
        <w:rPr>
          <w:rFonts w:asciiTheme="minorHAnsi" w:hAnsiTheme="minorHAnsi" w:cs="Arial"/>
          <w:b/>
          <w:sz w:val="24"/>
          <w:szCs w:val="24"/>
          <w:u w:val="single"/>
        </w:rPr>
      </w:pPr>
      <w:r w:rsidRPr="00B04C40">
        <w:rPr>
          <w:rFonts w:asciiTheme="minorHAnsi" w:hAnsiTheme="minorHAnsi" w:cs="Arial"/>
          <w:b/>
          <w:sz w:val="24"/>
          <w:szCs w:val="24"/>
          <w:u w:val="single"/>
        </w:rPr>
        <w:t xml:space="preserve">Articolazioni: elettrotecnica  </w:t>
      </w:r>
    </w:p>
    <w:p w14:paraId="53C1DABC" w14:textId="538BB608" w:rsidR="00AC4DD3" w:rsidRPr="00B04C40" w:rsidRDefault="00AC4DD3" w:rsidP="00AC4DD3">
      <w:pPr>
        <w:widowControl w:val="0"/>
        <w:spacing w:after="0"/>
        <w:rPr>
          <w:rFonts w:asciiTheme="minorHAnsi" w:hAnsiTheme="minorHAnsi" w:cs="Arial"/>
          <w:color w:val="000000"/>
          <w:kern w:val="28"/>
          <w:sz w:val="20"/>
        </w:rPr>
      </w:pPr>
    </w:p>
    <w:p w14:paraId="4EF14938" w14:textId="77777777" w:rsidR="00AC4DD3" w:rsidRPr="00B04C40" w:rsidRDefault="00AC4DD3" w:rsidP="00AC4DD3">
      <w:pPr>
        <w:spacing w:after="0" w:line="276" w:lineRule="auto"/>
        <w:ind w:left="1440"/>
        <w:rPr>
          <w:rFonts w:asciiTheme="minorHAnsi" w:eastAsia="Calibri" w:hAnsiTheme="minorHAnsi" w:cs="Arial"/>
          <w:b/>
          <w:bCs/>
          <w:color w:val="000000"/>
        </w:rPr>
      </w:pPr>
      <w:r w:rsidRPr="00B04C40">
        <w:rPr>
          <w:rFonts w:asciiTheme="minorHAnsi" w:eastAsia="Calibri" w:hAnsiTheme="minorHAnsi" w:cs="Arial"/>
          <w:b/>
          <w:bCs/>
          <w:color w:val="000000"/>
        </w:rPr>
        <w:t xml:space="preserve">Articolazione “ELETTROTECNICA” – Secondo </w:t>
      </w:r>
      <w:r>
        <w:rPr>
          <w:rFonts w:asciiTheme="minorHAnsi" w:eastAsia="Calibri" w:hAnsiTheme="minorHAnsi" w:cs="Arial"/>
          <w:b/>
          <w:bCs/>
          <w:color w:val="000000"/>
        </w:rPr>
        <w:t>periodo didattico</w:t>
      </w:r>
      <w:r w:rsidRPr="00B04C40">
        <w:rPr>
          <w:rFonts w:asciiTheme="minorHAnsi" w:eastAsia="Calibri" w:hAnsiTheme="minorHAnsi" w:cs="Arial"/>
          <w:b/>
          <w:bCs/>
          <w:color w:val="000000"/>
        </w:rPr>
        <w:t xml:space="preserve"> e </w:t>
      </w:r>
      <w:r>
        <w:rPr>
          <w:rFonts w:asciiTheme="minorHAnsi" w:eastAsia="Calibri" w:hAnsiTheme="minorHAnsi" w:cs="Arial"/>
          <w:b/>
          <w:bCs/>
          <w:color w:val="000000"/>
        </w:rPr>
        <w:t>terzo periodo didattico</w:t>
      </w:r>
    </w:p>
    <w:p w14:paraId="2BBA985F" w14:textId="77777777" w:rsidR="00AC4DD3" w:rsidRPr="00B302EC" w:rsidRDefault="00AC4DD3" w:rsidP="00163A33">
      <w:pPr>
        <w:shd w:val="clear" w:color="auto" w:fill="FFFFFF"/>
        <w:spacing w:after="0" w:line="240" w:lineRule="exact"/>
        <w:rPr>
          <w:rFonts w:ascii="Lucida Bright" w:eastAsia="SimSun" w:hAnsi="Lucida Bright" w:cs="Arial Narrow"/>
          <w:b/>
          <w:bCs/>
          <w:color w:val="FF0000"/>
          <w:kern w:val="3"/>
          <w:sz w:val="24"/>
          <w:szCs w:val="24"/>
          <w:lang w:eastAsia="zh-CN" w:bidi="hi-IN"/>
        </w:rPr>
      </w:pPr>
    </w:p>
    <w:tbl>
      <w:tblPr>
        <w:tblW w:w="5000" w:type="pct"/>
        <w:jc w:val="center"/>
        <w:tblCellMar>
          <w:left w:w="70" w:type="dxa"/>
          <w:right w:w="70" w:type="dxa"/>
        </w:tblCellMar>
        <w:tblLook w:val="0000" w:firstRow="0" w:lastRow="0" w:firstColumn="0" w:lastColumn="0" w:noHBand="0" w:noVBand="0"/>
      </w:tblPr>
      <w:tblGrid>
        <w:gridCol w:w="4679"/>
        <w:gridCol w:w="1645"/>
        <w:gridCol w:w="1883"/>
        <w:gridCol w:w="1883"/>
      </w:tblGrid>
      <w:tr w:rsidR="00AC4DD3" w:rsidRPr="00AC4DD3" w14:paraId="2F255867" w14:textId="77777777" w:rsidTr="00D17A1D">
        <w:trPr>
          <w:trHeight w:val="315"/>
          <w:jc w:val="center"/>
        </w:trPr>
        <w:tc>
          <w:tcPr>
            <w:tcW w:w="2319" w:type="pct"/>
            <w:tcBorders>
              <w:top w:val="single" w:sz="8" w:space="0" w:color="000000"/>
              <w:left w:val="single" w:sz="8" w:space="0" w:color="000000"/>
              <w:bottom w:val="single" w:sz="8" w:space="0" w:color="000000"/>
            </w:tcBorders>
            <w:shd w:val="clear" w:color="auto" w:fill="auto"/>
            <w:vAlign w:val="center"/>
          </w:tcPr>
          <w:p w14:paraId="5FBBFD7B" w14:textId="77777777" w:rsidR="00AC4DD3" w:rsidRPr="00AC4DD3" w:rsidRDefault="00AC4DD3" w:rsidP="00D17A1D">
            <w:pPr>
              <w:snapToGrid w:val="0"/>
              <w:spacing w:after="0"/>
              <w:rPr>
                <w:b/>
                <w:bCs/>
                <w:color w:val="000000"/>
                <w:sz w:val="20"/>
              </w:rPr>
            </w:pPr>
            <w:r w:rsidRPr="00AC4DD3">
              <w:rPr>
                <w:b/>
                <w:bCs/>
                <w:color w:val="000000"/>
                <w:sz w:val="20"/>
              </w:rPr>
              <w:t>DISCIPLINE</w:t>
            </w:r>
          </w:p>
        </w:tc>
        <w:tc>
          <w:tcPr>
            <w:tcW w:w="1748" w:type="pct"/>
            <w:gridSpan w:val="2"/>
            <w:tcBorders>
              <w:top w:val="single" w:sz="8" w:space="0" w:color="000000"/>
              <w:left w:val="single" w:sz="8" w:space="0" w:color="000000"/>
              <w:bottom w:val="single" w:sz="8" w:space="0" w:color="000000"/>
              <w:right w:val="single" w:sz="8" w:space="0" w:color="000000"/>
            </w:tcBorders>
            <w:shd w:val="clear" w:color="auto" w:fill="auto"/>
          </w:tcPr>
          <w:p w14:paraId="49F83A37" w14:textId="77777777" w:rsidR="00AC4DD3" w:rsidRPr="00AC4DD3" w:rsidRDefault="00AC4DD3" w:rsidP="00D17A1D">
            <w:pPr>
              <w:snapToGrid w:val="0"/>
              <w:spacing w:after="0"/>
              <w:jc w:val="center"/>
              <w:rPr>
                <w:b/>
                <w:bCs/>
                <w:color w:val="000000"/>
                <w:sz w:val="20"/>
              </w:rPr>
            </w:pPr>
            <w:r w:rsidRPr="00AC4DD3">
              <w:rPr>
                <w:b/>
                <w:bCs/>
                <w:color w:val="000000"/>
                <w:sz w:val="20"/>
              </w:rPr>
              <w:t>Secondo periodo didattico</w:t>
            </w:r>
          </w:p>
        </w:tc>
        <w:tc>
          <w:tcPr>
            <w:tcW w:w="933" w:type="pct"/>
            <w:tcBorders>
              <w:top w:val="single" w:sz="8" w:space="0" w:color="000000"/>
              <w:left w:val="single" w:sz="8" w:space="0" w:color="000000"/>
              <w:bottom w:val="single" w:sz="8" w:space="0" w:color="000000"/>
              <w:right w:val="single" w:sz="8" w:space="0" w:color="000000"/>
            </w:tcBorders>
          </w:tcPr>
          <w:p w14:paraId="52DE2459" w14:textId="77777777" w:rsidR="00AC4DD3" w:rsidRPr="00AC4DD3" w:rsidRDefault="00AC4DD3" w:rsidP="00D17A1D">
            <w:pPr>
              <w:snapToGrid w:val="0"/>
              <w:spacing w:after="0"/>
              <w:jc w:val="center"/>
              <w:rPr>
                <w:b/>
                <w:bCs/>
                <w:color w:val="000000"/>
                <w:sz w:val="20"/>
              </w:rPr>
            </w:pPr>
            <w:r w:rsidRPr="00AC4DD3">
              <w:rPr>
                <w:b/>
                <w:bCs/>
                <w:color w:val="000000"/>
                <w:sz w:val="20"/>
              </w:rPr>
              <w:t>Terzo periodo didattico</w:t>
            </w:r>
          </w:p>
        </w:tc>
      </w:tr>
      <w:tr w:rsidR="00AC4DD3" w:rsidRPr="00AC4DD3" w14:paraId="3EAEF27A" w14:textId="77777777" w:rsidTr="00D17A1D">
        <w:trPr>
          <w:trHeight w:val="315"/>
          <w:jc w:val="center"/>
        </w:trPr>
        <w:tc>
          <w:tcPr>
            <w:tcW w:w="2319" w:type="pct"/>
            <w:tcBorders>
              <w:top w:val="single" w:sz="8" w:space="0" w:color="000000"/>
              <w:left w:val="single" w:sz="8" w:space="0" w:color="000000"/>
              <w:bottom w:val="single" w:sz="8" w:space="0" w:color="000000"/>
            </w:tcBorders>
            <w:shd w:val="clear" w:color="auto" w:fill="auto"/>
            <w:vAlign w:val="center"/>
          </w:tcPr>
          <w:p w14:paraId="46BD3ABD" w14:textId="77777777" w:rsidR="00AC4DD3" w:rsidRPr="00AC4DD3" w:rsidRDefault="00AC4DD3" w:rsidP="00D17A1D">
            <w:pPr>
              <w:snapToGrid w:val="0"/>
              <w:spacing w:after="0"/>
              <w:rPr>
                <w:b/>
                <w:bCs/>
                <w:color w:val="000000"/>
                <w:sz w:val="20"/>
              </w:rPr>
            </w:pPr>
          </w:p>
        </w:tc>
        <w:tc>
          <w:tcPr>
            <w:tcW w:w="815" w:type="pct"/>
            <w:tcBorders>
              <w:top w:val="single" w:sz="8" w:space="0" w:color="000000"/>
              <w:left w:val="single" w:sz="8" w:space="0" w:color="000000"/>
              <w:bottom w:val="single" w:sz="8" w:space="0" w:color="000000"/>
            </w:tcBorders>
            <w:shd w:val="clear" w:color="auto" w:fill="auto"/>
          </w:tcPr>
          <w:p w14:paraId="64833DE6" w14:textId="77777777" w:rsidR="00AC4DD3" w:rsidRPr="00AC4DD3" w:rsidRDefault="00AC4DD3" w:rsidP="00D17A1D">
            <w:pPr>
              <w:snapToGrid w:val="0"/>
              <w:spacing w:after="0"/>
              <w:jc w:val="center"/>
              <w:rPr>
                <w:b/>
                <w:bCs/>
                <w:color w:val="000000"/>
                <w:sz w:val="20"/>
              </w:rPr>
            </w:pPr>
            <w:r w:rsidRPr="00AC4DD3">
              <w:rPr>
                <w:b/>
                <w:bCs/>
                <w:color w:val="000000"/>
                <w:sz w:val="20"/>
              </w:rPr>
              <w:t>III</w:t>
            </w:r>
          </w:p>
        </w:tc>
        <w:tc>
          <w:tcPr>
            <w:tcW w:w="933" w:type="pct"/>
            <w:tcBorders>
              <w:top w:val="single" w:sz="8" w:space="0" w:color="000000"/>
              <w:left w:val="single" w:sz="8" w:space="0" w:color="000000"/>
              <w:bottom w:val="single" w:sz="8" w:space="0" w:color="000000"/>
              <w:right w:val="single" w:sz="8" w:space="0" w:color="000000"/>
            </w:tcBorders>
            <w:shd w:val="clear" w:color="auto" w:fill="auto"/>
          </w:tcPr>
          <w:p w14:paraId="19EA8736" w14:textId="77777777" w:rsidR="00AC4DD3" w:rsidRPr="00AC4DD3" w:rsidRDefault="00AC4DD3" w:rsidP="00D17A1D">
            <w:pPr>
              <w:snapToGrid w:val="0"/>
              <w:spacing w:after="0"/>
              <w:jc w:val="center"/>
              <w:rPr>
                <w:b/>
                <w:bCs/>
                <w:color w:val="000000"/>
                <w:sz w:val="20"/>
              </w:rPr>
            </w:pPr>
            <w:r w:rsidRPr="00AC4DD3">
              <w:rPr>
                <w:b/>
                <w:bCs/>
                <w:color w:val="000000"/>
                <w:sz w:val="20"/>
              </w:rPr>
              <w:t>IV</w:t>
            </w:r>
          </w:p>
        </w:tc>
        <w:tc>
          <w:tcPr>
            <w:tcW w:w="933" w:type="pct"/>
            <w:tcBorders>
              <w:top w:val="single" w:sz="8" w:space="0" w:color="000000"/>
              <w:left w:val="single" w:sz="8" w:space="0" w:color="000000"/>
              <w:bottom w:val="single" w:sz="8" w:space="0" w:color="000000"/>
              <w:right w:val="single" w:sz="8" w:space="0" w:color="000000"/>
            </w:tcBorders>
          </w:tcPr>
          <w:p w14:paraId="5551D03F" w14:textId="77777777" w:rsidR="00AC4DD3" w:rsidRPr="00AC4DD3" w:rsidRDefault="00AC4DD3" w:rsidP="00D17A1D">
            <w:pPr>
              <w:snapToGrid w:val="0"/>
              <w:spacing w:after="0"/>
              <w:jc w:val="center"/>
              <w:rPr>
                <w:b/>
                <w:bCs/>
                <w:color w:val="000000"/>
                <w:sz w:val="20"/>
              </w:rPr>
            </w:pPr>
            <w:r w:rsidRPr="00AC4DD3">
              <w:rPr>
                <w:b/>
                <w:bCs/>
                <w:color w:val="000000"/>
                <w:sz w:val="20"/>
              </w:rPr>
              <w:t>V</w:t>
            </w:r>
          </w:p>
        </w:tc>
      </w:tr>
      <w:tr w:rsidR="00AC4DD3" w:rsidRPr="00AC4DD3" w14:paraId="58E9E48A" w14:textId="77777777" w:rsidTr="00D17A1D">
        <w:trPr>
          <w:trHeight w:val="329"/>
          <w:jc w:val="center"/>
        </w:trPr>
        <w:tc>
          <w:tcPr>
            <w:tcW w:w="2319" w:type="pct"/>
            <w:tcBorders>
              <w:top w:val="single" w:sz="8" w:space="0" w:color="000000"/>
              <w:left w:val="single" w:sz="8" w:space="0" w:color="000000"/>
              <w:bottom w:val="single" w:sz="8" w:space="0" w:color="000000"/>
            </w:tcBorders>
            <w:shd w:val="clear" w:color="auto" w:fill="auto"/>
          </w:tcPr>
          <w:p w14:paraId="58991A3F" w14:textId="77777777" w:rsidR="00AC4DD3" w:rsidRPr="00AC4DD3" w:rsidRDefault="00AC4DD3" w:rsidP="00D17A1D">
            <w:pPr>
              <w:snapToGrid w:val="0"/>
              <w:spacing w:after="0"/>
              <w:rPr>
                <w:b/>
                <w:color w:val="000000"/>
                <w:sz w:val="20"/>
              </w:rPr>
            </w:pPr>
            <w:r w:rsidRPr="00AC4DD3">
              <w:rPr>
                <w:b/>
                <w:color w:val="000000"/>
                <w:sz w:val="20"/>
              </w:rPr>
              <w:t>Lingua e letteratura italiana</w:t>
            </w:r>
          </w:p>
        </w:tc>
        <w:tc>
          <w:tcPr>
            <w:tcW w:w="815" w:type="pct"/>
            <w:tcBorders>
              <w:top w:val="single" w:sz="8" w:space="0" w:color="000000"/>
              <w:left w:val="single" w:sz="8" w:space="0" w:color="000000"/>
              <w:bottom w:val="single" w:sz="8" w:space="0" w:color="000000"/>
            </w:tcBorders>
            <w:shd w:val="clear" w:color="auto" w:fill="auto"/>
            <w:vAlign w:val="bottom"/>
          </w:tcPr>
          <w:p w14:paraId="0490BA42" w14:textId="77777777" w:rsidR="00AC4DD3" w:rsidRPr="00AC4DD3" w:rsidRDefault="00AC4DD3" w:rsidP="00D17A1D">
            <w:pPr>
              <w:snapToGrid w:val="0"/>
              <w:spacing w:after="0"/>
              <w:jc w:val="center"/>
              <w:rPr>
                <w:color w:val="000000"/>
                <w:sz w:val="20"/>
              </w:rPr>
            </w:pPr>
            <w:r w:rsidRPr="00AC4DD3">
              <w:rPr>
                <w:color w:val="000000"/>
                <w:sz w:val="20"/>
              </w:rPr>
              <w:t>3 s o</w:t>
            </w:r>
          </w:p>
        </w:tc>
        <w:tc>
          <w:tcPr>
            <w:tcW w:w="933" w:type="pct"/>
            <w:tcBorders>
              <w:top w:val="single" w:sz="8" w:space="0" w:color="000000"/>
              <w:left w:val="single" w:sz="8" w:space="0" w:color="000000"/>
              <w:bottom w:val="single" w:sz="8" w:space="0" w:color="000000"/>
              <w:right w:val="single" w:sz="8" w:space="0" w:color="000000"/>
            </w:tcBorders>
            <w:shd w:val="clear" w:color="auto" w:fill="auto"/>
            <w:vAlign w:val="bottom"/>
          </w:tcPr>
          <w:p w14:paraId="3F462183" w14:textId="77777777" w:rsidR="00AC4DD3" w:rsidRPr="00AC4DD3" w:rsidRDefault="00AC4DD3" w:rsidP="00D17A1D">
            <w:pPr>
              <w:snapToGrid w:val="0"/>
              <w:spacing w:after="0"/>
              <w:jc w:val="center"/>
              <w:rPr>
                <w:color w:val="000000"/>
                <w:sz w:val="20"/>
              </w:rPr>
            </w:pPr>
            <w:r w:rsidRPr="00AC4DD3">
              <w:rPr>
                <w:color w:val="000000"/>
                <w:sz w:val="20"/>
              </w:rPr>
              <w:t>3 s o</w:t>
            </w:r>
          </w:p>
        </w:tc>
        <w:tc>
          <w:tcPr>
            <w:tcW w:w="933" w:type="pct"/>
            <w:tcBorders>
              <w:top w:val="single" w:sz="8" w:space="0" w:color="000000"/>
              <w:left w:val="single" w:sz="8" w:space="0" w:color="000000"/>
              <w:bottom w:val="single" w:sz="8" w:space="0" w:color="000000"/>
              <w:right w:val="single" w:sz="8" w:space="0" w:color="000000"/>
            </w:tcBorders>
            <w:vAlign w:val="bottom"/>
          </w:tcPr>
          <w:p w14:paraId="00806686" w14:textId="77777777" w:rsidR="00AC4DD3" w:rsidRPr="00AC4DD3" w:rsidRDefault="00AC4DD3" w:rsidP="00D17A1D">
            <w:pPr>
              <w:snapToGrid w:val="0"/>
              <w:spacing w:after="0"/>
              <w:jc w:val="center"/>
              <w:rPr>
                <w:color w:val="000000"/>
                <w:sz w:val="20"/>
              </w:rPr>
            </w:pPr>
            <w:r w:rsidRPr="00AC4DD3">
              <w:rPr>
                <w:color w:val="000000"/>
                <w:sz w:val="20"/>
              </w:rPr>
              <w:t>3 s o</w:t>
            </w:r>
          </w:p>
        </w:tc>
      </w:tr>
      <w:tr w:rsidR="00AC4DD3" w:rsidRPr="00AC4DD3" w14:paraId="639AB518" w14:textId="77777777" w:rsidTr="00D17A1D">
        <w:trPr>
          <w:trHeight w:val="315"/>
          <w:jc w:val="center"/>
        </w:trPr>
        <w:tc>
          <w:tcPr>
            <w:tcW w:w="2319" w:type="pct"/>
            <w:tcBorders>
              <w:top w:val="single" w:sz="8" w:space="0" w:color="000000"/>
              <w:left w:val="single" w:sz="8" w:space="0" w:color="000000"/>
              <w:bottom w:val="single" w:sz="8" w:space="0" w:color="000000"/>
            </w:tcBorders>
            <w:shd w:val="clear" w:color="auto" w:fill="auto"/>
          </w:tcPr>
          <w:p w14:paraId="1FF17560" w14:textId="77777777" w:rsidR="00AC4DD3" w:rsidRPr="00AC4DD3" w:rsidRDefault="00AC4DD3" w:rsidP="00D17A1D">
            <w:pPr>
              <w:snapToGrid w:val="0"/>
              <w:spacing w:after="0"/>
              <w:rPr>
                <w:b/>
                <w:color w:val="000000"/>
                <w:sz w:val="20"/>
              </w:rPr>
            </w:pPr>
            <w:r w:rsidRPr="00AC4DD3">
              <w:rPr>
                <w:b/>
                <w:color w:val="000000"/>
                <w:sz w:val="20"/>
              </w:rPr>
              <w:t>Lingua inglese</w:t>
            </w:r>
          </w:p>
        </w:tc>
        <w:tc>
          <w:tcPr>
            <w:tcW w:w="815" w:type="pct"/>
            <w:tcBorders>
              <w:top w:val="single" w:sz="8" w:space="0" w:color="000000"/>
              <w:left w:val="single" w:sz="8" w:space="0" w:color="000000"/>
              <w:bottom w:val="single" w:sz="8" w:space="0" w:color="000000"/>
            </w:tcBorders>
            <w:shd w:val="clear" w:color="auto" w:fill="auto"/>
          </w:tcPr>
          <w:p w14:paraId="0D30B0C1" w14:textId="77777777" w:rsidR="00AC4DD3" w:rsidRPr="00AC4DD3" w:rsidRDefault="00AC4DD3" w:rsidP="00D17A1D">
            <w:pPr>
              <w:snapToGrid w:val="0"/>
              <w:spacing w:after="0"/>
              <w:jc w:val="center"/>
              <w:rPr>
                <w:color w:val="000000"/>
                <w:sz w:val="20"/>
              </w:rPr>
            </w:pPr>
            <w:r w:rsidRPr="00AC4DD3">
              <w:rPr>
                <w:color w:val="000000"/>
                <w:sz w:val="20"/>
              </w:rPr>
              <w:t>2 o</w:t>
            </w:r>
          </w:p>
        </w:tc>
        <w:tc>
          <w:tcPr>
            <w:tcW w:w="933" w:type="pct"/>
            <w:tcBorders>
              <w:top w:val="single" w:sz="8" w:space="0" w:color="000000"/>
              <w:left w:val="single" w:sz="8" w:space="0" w:color="000000"/>
              <w:bottom w:val="single" w:sz="8" w:space="0" w:color="000000"/>
              <w:right w:val="single" w:sz="8" w:space="0" w:color="000000"/>
            </w:tcBorders>
            <w:shd w:val="clear" w:color="auto" w:fill="auto"/>
          </w:tcPr>
          <w:p w14:paraId="1FF99D87" w14:textId="77777777" w:rsidR="00AC4DD3" w:rsidRPr="00AC4DD3" w:rsidRDefault="00AC4DD3" w:rsidP="00D17A1D">
            <w:pPr>
              <w:snapToGrid w:val="0"/>
              <w:spacing w:after="0"/>
              <w:jc w:val="center"/>
              <w:rPr>
                <w:color w:val="000000"/>
                <w:sz w:val="20"/>
              </w:rPr>
            </w:pPr>
            <w:r w:rsidRPr="00AC4DD3">
              <w:rPr>
                <w:color w:val="000000"/>
                <w:sz w:val="20"/>
              </w:rPr>
              <w:t>2 o</w:t>
            </w:r>
          </w:p>
        </w:tc>
        <w:tc>
          <w:tcPr>
            <w:tcW w:w="933" w:type="pct"/>
            <w:tcBorders>
              <w:top w:val="single" w:sz="8" w:space="0" w:color="000000"/>
              <w:left w:val="single" w:sz="8" w:space="0" w:color="000000"/>
              <w:bottom w:val="single" w:sz="8" w:space="0" w:color="000000"/>
              <w:right w:val="single" w:sz="8" w:space="0" w:color="000000"/>
            </w:tcBorders>
          </w:tcPr>
          <w:p w14:paraId="461D0D79" w14:textId="77777777" w:rsidR="00AC4DD3" w:rsidRPr="00AC4DD3" w:rsidRDefault="00AC4DD3" w:rsidP="00D17A1D">
            <w:pPr>
              <w:snapToGrid w:val="0"/>
              <w:spacing w:after="0"/>
              <w:jc w:val="center"/>
              <w:rPr>
                <w:color w:val="000000"/>
                <w:sz w:val="20"/>
              </w:rPr>
            </w:pPr>
            <w:r w:rsidRPr="00AC4DD3">
              <w:rPr>
                <w:color w:val="000000"/>
                <w:sz w:val="20"/>
              </w:rPr>
              <w:t>2 o</w:t>
            </w:r>
          </w:p>
        </w:tc>
      </w:tr>
      <w:tr w:rsidR="00AC4DD3" w:rsidRPr="00AC4DD3" w14:paraId="009C317E" w14:textId="77777777" w:rsidTr="00D17A1D">
        <w:trPr>
          <w:trHeight w:val="315"/>
          <w:jc w:val="center"/>
        </w:trPr>
        <w:tc>
          <w:tcPr>
            <w:tcW w:w="2319" w:type="pct"/>
            <w:tcBorders>
              <w:top w:val="single" w:sz="8" w:space="0" w:color="000000"/>
              <w:left w:val="single" w:sz="8" w:space="0" w:color="000000"/>
              <w:bottom w:val="single" w:sz="8" w:space="0" w:color="000000"/>
            </w:tcBorders>
            <w:shd w:val="clear" w:color="auto" w:fill="auto"/>
          </w:tcPr>
          <w:p w14:paraId="41224744" w14:textId="77777777" w:rsidR="00AC4DD3" w:rsidRPr="00AC4DD3" w:rsidRDefault="00AC4DD3" w:rsidP="00D17A1D">
            <w:pPr>
              <w:snapToGrid w:val="0"/>
              <w:spacing w:after="0"/>
              <w:rPr>
                <w:b/>
                <w:color w:val="000000"/>
                <w:sz w:val="20"/>
              </w:rPr>
            </w:pPr>
            <w:r w:rsidRPr="00AC4DD3">
              <w:rPr>
                <w:b/>
                <w:color w:val="000000"/>
                <w:sz w:val="20"/>
              </w:rPr>
              <w:t xml:space="preserve">Storia  </w:t>
            </w:r>
          </w:p>
        </w:tc>
        <w:tc>
          <w:tcPr>
            <w:tcW w:w="815" w:type="pct"/>
            <w:tcBorders>
              <w:top w:val="single" w:sz="8" w:space="0" w:color="000000"/>
              <w:left w:val="single" w:sz="8" w:space="0" w:color="000000"/>
              <w:bottom w:val="single" w:sz="8" w:space="0" w:color="000000"/>
            </w:tcBorders>
            <w:shd w:val="clear" w:color="auto" w:fill="auto"/>
          </w:tcPr>
          <w:p w14:paraId="5B14C49B" w14:textId="77777777" w:rsidR="00AC4DD3" w:rsidRPr="00AC4DD3" w:rsidRDefault="00AC4DD3" w:rsidP="00D17A1D">
            <w:pPr>
              <w:snapToGrid w:val="0"/>
              <w:spacing w:after="0"/>
              <w:jc w:val="center"/>
              <w:rPr>
                <w:color w:val="000000"/>
                <w:sz w:val="20"/>
              </w:rPr>
            </w:pPr>
            <w:r w:rsidRPr="00AC4DD3">
              <w:rPr>
                <w:color w:val="000000"/>
                <w:sz w:val="20"/>
              </w:rPr>
              <w:t>2 o</w:t>
            </w:r>
          </w:p>
        </w:tc>
        <w:tc>
          <w:tcPr>
            <w:tcW w:w="933" w:type="pct"/>
            <w:tcBorders>
              <w:top w:val="single" w:sz="8" w:space="0" w:color="000000"/>
              <w:left w:val="single" w:sz="8" w:space="0" w:color="000000"/>
              <w:bottom w:val="single" w:sz="8" w:space="0" w:color="000000"/>
              <w:right w:val="single" w:sz="8" w:space="0" w:color="000000"/>
            </w:tcBorders>
            <w:shd w:val="clear" w:color="auto" w:fill="auto"/>
          </w:tcPr>
          <w:p w14:paraId="46C76465" w14:textId="77777777" w:rsidR="00AC4DD3" w:rsidRPr="00AC4DD3" w:rsidRDefault="00AC4DD3" w:rsidP="00D17A1D">
            <w:pPr>
              <w:snapToGrid w:val="0"/>
              <w:spacing w:after="0"/>
              <w:jc w:val="center"/>
              <w:rPr>
                <w:color w:val="000000"/>
                <w:sz w:val="20"/>
              </w:rPr>
            </w:pPr>
            <w:r w:rsidRPr="00AC4DD3">
              <w:rPr>
                <w:color w:val="000000"/>
                <w:sz w:val="20"/>
              </w:rPr>
              <w:t>2 o</w:t>
            </w:r>
          </w:p>
        </w:tc>
        <w:tc>
          <w:tcPr>
            <w:tcW w:w="933" w:type="pct"/>
            <w:tcBorders>
              <w:top w:val="single" w:sz="8" w:space="0" w:color="000000"/>
              <w:left w:val="single" w:sz="8" w:space="0" w:color="000000"/>
              <w:bottom w:val="single" w:sz="8" w:space="0" w:color="000000"/>
              <w:right w:val="single" w:sz="8" w:space="0" w:color="000000"/>
            </w:tcBorders>
          </w:tcPr>
          <w:p w14:paraId="6A635AB8" w14:textId="77777777" w:rsidR="00AC4DD3" w:rsidRPr="00AC4DD3" w:rsidRDefault="00AC4DD3" w:rsidP="00D17A1D">
            <w:pPr>
              <w:snapToGrid w:val="0"/>
              <w:spacing w:after="0"/>
              <w:jc w:val="center"/>
              <w:rPr>
                <w:color w:val="000000"/>
                <w:sz w:val="20"/>
              </w:rPr>
            </w:pPr>
            <w:r w:rsidRPr="00AC4DD3">
              <w:rPr>
                <w:color w:val="000000"/>
                <w:sz w:val="20"/>
              </w:rPr>
              <w:t>2 o</w:t>
            </w:r>
          </w:p>
        </w:tc>
      </w:tr>
      <w:tr w:rsidR="00AC4DD3" w:rsidRPr="00AC4DD3" w14:paraId="7668DC6F" w14:textId="77777777" w:rsidTr="00D17A1D">
        <w:trPr>
          <w:trHeight w:val="315"/>
          <w:jc w:val="center"/>
        </w:trPr>
        <w:tc>
          <w:tcPr>
            <w:tcW w:w="2319" w:type="pct"/>
            <w:tcBorders>
              <w:top w:val="single" w:sz="8" w:space="0" w:color="000000"/>
              <w:left w:val="single" w:sz="8" w:space="0" w:color="000000"/>
              <w:bottom w:val="single" w:sz="8" w:space="0" w:color="000000"/>
            </w:tcBorders>
            <w:shd w:val="clear" w:color="auto" w:fill="auto"/>
          </w:tcPr>
          <w:p w14:paraId="032370CA" w14:textId="77777777" w:rsidR="00AC4DD3" w:rsidRPr="00AC4DD3" w:rsidRDefault="00AC4DD3" w:rsidP="00D17A1D">
            <w:pPr>
              <w:snapToGrid w:val="0"/>
              <w:spacing w:after="0"/>
              <w:rPr>
                <w:b/>
                <w:color w:val="000000"/>
                <w:sz w:val="20"/>
              </w:rPr>
            </w:pPr>
            <w:r w:rsidRPr="00AC4DD3">
              <w:rPr>
                <w:b/>
                <w:color w:val="000000"/>
                <w:sz w:val="20"/>
              </w:rPr>
              <w:t>Matematica e complementi</w:t>
            </w:r>
          </w:p>
        </w:tc>
        <w:tc>
          <w:tcPr>
            <w:tcW w:w="815" w:type="pct"/>
            <w:tcBorders>
              <w:top w:val="single" w:sz="8" w:space="0" w:color="000000"/>
              <w:left w:val="single" w:sz="8" w:space="0" w:color="000000"/>
              <w:bottom w:val="single" w:sz="8" w:space="0" w:color="000000"/>
            </w:tcBorders>
            <w:shd w:val="clear" w:color="auto" w:fill="auto"/>
          </w:tcPr>
          <w:p w14:paraId="01AAA9D7" w14:textId="77777777" w:rsidR="00AC4DD3" w:rsidRPr="00AC4DD3" w:rsidRDefault="00AC4DD3" w:rsidP="00D17A1D">
            <w:pPr>
              <w:snapToGrid w:val="0"/>
              <w:spacing w:after="0"/>
              <w:jc w:val="center"/>
              <w:rPr>
                <w:color w:val="000000"/>
                <w:sz w:val="20"/>
              </w:rPr>
            </w:pPr>
            <w:r w:rsidRPr="00AC4DD3">
              <w:rPr>
                <w:color w:val="000000"/>
                <w:sz w:val="20"/>
              </w:rPr>
              <w:t>3 s o</w:t>
            </w:r>
          </w:p>
        </w:tc>
        <w:tc>
          <w:tcPr>
            <w:tcW w:w="933" w:type="pct"/>
            <w:tcBorders>
              <w:top w:val="single" w:sz="8" w:space="0" w:color="000000"/>
              <w:left w:val="single" w:sz="8" w:space="0" w:color="000000"/>
              <w:bottom w:val="single" w:sz="8" w:space="0" w:color="000000"/>
              <w:right w:val="single" w:sz="8" w:space="0" w:color="000000"/>
            </w:tcBorders>
            <w:shd w:val="clear" w:color="auto" w:fill="auto"/>
          </w:tcPr>
          <w:p w14:paraId="0B423B6A" w14:textId="77777777" w:rsidR="00AC4DD3" w:rsidRPr="00AC4DD3" w:rsidRDefault="00AC4DD3" w:rsidP="00D17A1D">
            <w:pPr>
              <w:snapToGrid w:val="0"/>
              <w:spacing w:after="0"/>
              <w:jc w:val="center"/>
              <w:rPr>
                <w:color w:val="000000"/>
                <w:sz w:val="20"/>
              </w:rPr>
            </w:pPr>
            <w:r w:rsidRPr="00AC4DD3">
              <w:rPr>
                <w:color w:val="000000"/>
                <w:sz w:val="20"/>
              </w:rPr>
              <w:t>3 s o</w:t>
            </w:r>
          </w:p>
        </w:tc>
        <w:tc>
          <w:tcPr>
            <w:tcW w:w="933" w:type="pct"/>
            <w:tcBorders>
              <w:top w:val="single" w:sz="8" w:space="0" w:color="000000"/>
              <w:left w:val="single" w:sz="8" w:space="0" w:color="000000"/>
              <w:bottom w:val="single" w:sz="8" w:space="0" w:color="000000"/>
              <w:right w:val="single" w:sz="8" w:space="0" w:color="000000"/>
            </w:tcBorders>
          </w:tcPr>
          <w:p w14:paraId="06EE1358" w14:textId="77777777" w:rsidR="00AC4DD3" w:rsidRPr="00AC4DD3" w:rsidRDefault="00AC4DD3" w:rsidP="00D17A1D">
            <w:pPr>
              <w:snapToGrid w:val="0"/>
              <w:spacing w:after="0"/>
              <w:jc w:val="center"/>
              <w:rPr>
                <w:color w:val="000000"/>
                <w:sz w:val="20"/>
              </w:rPr>
            </w:pPr>
            <w:r w:rsidRPr="00AC4DD3">
              <w:rPr>
                <w:color w:val="000000"/>
                <w:sz w:val="20"/>
              </w:rPr>
              <w:t>3 s o</w:t>
            </w:r>
          </w:p>
        </w:tc>
      </w:tr>
      <w:tr w:rsidR="00AC4DD3" w:rsidRPr="00AC4DD3" w14:paraId="26397A76" w14:textId="77777777" w:rsidTr="00D17A1D">
        <w:trPr>
          <w:trHeight w:val="315"/>
          <w:jc w:val="center"/>
        </w:trPr>
        <w:tc>
          <w:tcPr>
            <w:tcW w:w="2319" w:type="pct"/>
            <w:tcBorders>
              <w:top w:val="single" w:sz="8" w:space="0" w:color="000000"/>
              <w:left w:val="single" w:sz="8" w:space="0" w:color="000000"/>
              <w:bottom w:val="single" w:sz="8" w:space="0" w:color="000000"/>
            </w:tcBorders>
            <w:shd w:val="clear" w:color="auto" w:fill="auto"/>
          </w:tcPr>
          <w:p w14:paraId="2FDD8608" w14:textId="77777777" w:rsidR="00AC4DD3" w:rsidRPr="00AC4DD3" w:rsidRDefault="00AC4DD3" w:rsidP="00D17A1D">
            <w:pPr>
              <w:snapToGrid w:val="0"/>
              <w:spacing w:after="0"/>
              <w:rPr>
                <w:b/>
                <w:color w:val="000000"/>
                <w:sz w:val="20"/>
              </w:rPr>
            </w:pPr>
            <w:r w:rsidRPr="00AC4DD3">
              <w:rPr>
                <w:b/>
                <w:color w:val="000000"/>
                <w:sz w:val="20"/>
              </w:rPr>
              <w:t xml:space="preserve">Tecnologie e progettazione di sistemi elettrici ed elettronici  </w:t>
            </w:r>
          </w:p>
        </w:tc>
        <w:tc>
          <w:tcPr>
            <w:tcW w:w="815" w:type="pct"/>
            <w:tcBorders>
              <w:top w:val="single" w:sz="8" w:space="0" w:color="000000"/>
              <w:left w:val="single" w:sz="8" w:space="0" w:color="000000"/>
              <w:bottom w:val="single" w:sz="8" w:space="0" w:color="000000"/>
            </w:tcBorders>
            <w:shd w:val="clear" w:color="auto" w:fill="auto"/>
            <w:vAlign w:val="center"/>
          </w:tcPr>
          <w:p w14:paraId="606BBD71" w14:textId="77777777" w:rsidR="00AC4DD3" w:rsidRPr="00AC4DD3" w:rsidRDefault="00AC4DD3" w:rsidP="00D17A1D">
            <w:pPr>
              <w:snapToGrid w:val="0"/>
              <w:spacing w:after="0"/>
              <w:jc w:val="center"/>
              <w:rPr>
                <w:sz w:val="20"/>
              </w:rPr>
            </w:pPr>
            <w:r w:rsidRPr="00AC4DD3">
              <w:rPr>
                <w:sz w:val="20"/>
              </w:rPr>
              <w:t xml:space="preserve">2 + 2 LAB </w:t>
            </w:r>
          </w:p>
          <w:p w14:paraId="204F7E68" w14:textId="77777777" w:rsidR="00AC4DD3" w:rsidRPr="00AC4DD3" w:rsidRDefault="00AC4DD3" w:rsidP="00D17A1D">
            <w:pPr>
              <w:snapToGrid w:val="0"/>
              <w:spacing w:after="0"/>
              <w:jc w:val="center"/>
              <w:rPr>
                <w:sz w:val="20"/>
              </w:rPr>
            </w:pPr>
            <w:r w:rsidRPr="00AC4DD3">
              <w:rPr>
                <w:sz w:val="20"/>
              </w:rPr>
              <w:t>S o p</w:t>
            </w:r>
          </w:p>
        </w:tc>
        <w:tc>
          <w:tcPr>
            <w:tcW w:w="93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4B113E8" w14:textId="77777777" w:rsidR="00AC4DD3" w:rsidRPr="00AC4DD3" w:rsidRDefault="00AC4DD3" w:rsidP="00D17A1D">
            <w:pPr>
              <w:snapToGrid w:val="0"/>
              <w:spacing w:after="0"/>
              <w:jc w:val="center"/>
              <w:rPr>
                <w:sz w:val="20"/>
              </w:rPr>
            </w:pPr>
            <w:r w:rsidRPr="00AC4DD3">
              <w:rPr>
                <w:sz w:val="20"/>
              </w:rPr>
              <w:t xml:space="preserve">2+ 2 LAB </w:t>
            </w:r>
          </w:p>
          <w:p w14:paraId="385560A2" w14:textId="77777777" w:rsidR="00AC4DD3" w:rsidRPr="00AC4DD3" w:rsidRDefault="00AC4DD3" w:rsidP="00D17A1D">
            <w:pPr>
              <w:snapToGrid w:val="0"/>
              <w:spacing w:after="0"/>
              <w:jc w:val="center"/>
              <w:rPr>
                <w:sz w:val="20"/>
              </w:rPr>
            </w:pPr>
            <w:r w:rsidRPr="00AC4DD3">
              <w:rPr>
                <w:sz w:val="20"/>
              </w:rPr>
              <w:t>S o p</w:t>
            </w:r>
          </w:p>
        </w:tc>
        <w:tc>
          <w:tcPr>
            <w:tcW w:w="933" w:type="pct"/>
            <w:tcBorders>
              <w:top w:val="single" w:sz="8" w:space="0" w:color="000000"/>
              <w:left w:val="single" w:sz="8" w:space="0" w:color="000000"/>
              <w:bottom w:val="single" w:sz="8" w:space="0" w:color="000000"/>
              <w:right w:val="single" w:sz="8" w:space="0" w:color="000000"/>
            </w:tcBorders>
            <w:vAlign w:val="center"/>
          </w:tcPr>
          <w:p w14:paraId="3E68E6EA" w14:textId="77777777" w:rsidR="00AC4DD3" w:rsidRPr="00AC4DD3" w:rsidRDefault="00AC4DD3" w:rsidP="00D17A1D">
            <w:pPr>
              <w:snapToGrid w:val="0"/>
              <w:spacing w:after="0"/>
              <w:jc w:val="center"/>
              <w:rPr>
                <w:sz w:val="20"/>
              </w:rPr>
            </w:pPr>
            <w:r w:rsidRPr="00AC4DD3">
              <w:rPr>
                <w:sz w:val="20"/>
              </w:rPr>
              <w:t xml:space="preserve">1+ 3 LAB </w:t>
            </w:r>
          </w:p>
          <w:p w14:paraId="596F8476" w14:textId="77777777" w:rsidR="00AC4DD3" w:rsidRPr="00AC4DD3" w:rsidRDefault="00AC4DD3" w:rsidP="00D17A1D">
            <w:pPr>
              <w:snapToGrid w:val="0"/>
              <w:spacing w:after="0"/>
              <w:jc w:val="center"/>
              <w:rPr>
                <w:sz w:val="20"/>
              </w:rPr>
            </w:pPr>
            <w:r w:rsidRPr="00AC4DD3">
              <w:rPr>
                <w:sz w:val="20"/>
              </w:rPr>
              <w:t>S o p</w:t>
            </w:r>
          </w:p>
        </w:tc>
      </w:tr>
      <w:tr w:rsidR="00AC4DD3" w:rsidRPr="00AC4DD3" w14:paraId="71B6AB0F" w14:textId="77777777" w:rsidTr="00D17A1D">
        <w:trPr>
          <w:trHeight w:val="315"/>
          <w:jc w:val="center"/>
        </w:trPr>
        <w:tc>
          <w:tcPr>
            <w:tcW w:w="2319" w:type="pct"/>
            <w:tcBorders>
              <w:top w:val="single" w:sz="8" w:space="0" w:color="000000"/>
              <w:left w:val="single" w:sz="8" w:space="0" w:color="000000"/>
              <w:bottom w:val="single" w:sz="8" w:space="0" w:color="000000"/>
            </w:tcBorders>
            <w:shd w:val="clear" w:color="auto" w:fill="auto"/>
          </w:tcPr>
          <w:p w14:paraId="061BC14F" w14:textId="77777777" w:rsidR="00AC4DD3" w:rsidRPr="00AC4DD3" w:rsidRDefault="00AC4DD3" w:rsidP="00D17A1D">
            <w:pPr>
              <w:snapToGrid w:val="0"/>
              <w:spacing w:after="0"/>
              <w:rPr>
                <w:b/>
                <w:color w:val="000000"/>
                <w:sz w:val="20"/>
              </w:rPr>
            </w:pPr>
            <w:r w:rsidRPr="00AC4DD3">
              <w:rPr>
                <w:b/>
                <w:color w:val="000000"/>
                <w:sz w:val="20"/>
              </w:rPr>
              <w:t>Elettrotecnica ed Elettronica</w:t>
            </w:r>
          </w:p>
        </w:tc>
        <w:tc>
          <w:tcPr>
            <w:tcW w:w="815" w:type="pct"/>
            <w:tcBorders>
              <w:top w:val="single" w:sz="8" w:space="0" w:color="000000"/>
              <w:left w:val="single" w:sz="8" w:space="0" w:color="000000"/>
              <w:bottom w:val="single" w:sz="8" w:space="0" w:color="000000"/>
            </w:tcBorders>
            <w:shd w:val="clear" w:color="auto" w:fill="auto"/>
          </w:tcPr>
          <w:p w14:paraId="71D3AF44" w14:textId="77777777" w:rsidR="00AC4DD3" w:rsidRPr="00AC4DD3" w:rsidRDefault="00AC4DD3" w:rsidP="00D17A1D">
            <w:pPr>
              <w:snapToGrid w:val="0"/>
              <w:spacing w:after="0"/>
              <w:jc w:val="center"/>
              <w:rPr>
                <w:sz w:val="20"/>
              </w:rPr>
            </w:pPr>
            <w:r w:rsidRPr="00AC4DD3">
              <w:rPr>
                <w:sz w:val="20"/>
              </w:rPr>
              <w:t xml:space="preserve">2 + 2LAB </w:t>
            </w:r>
          </w:p>
          <w:p w14:paraId="60F7AD0D" w14:textId="77777777" w:rsidR="00AC4DD3" w:rsidRPr="00AC4DD3" w:rsidRDefault="00AC4DD3" w:rsidP="00D17A1D">
            <w:pPr>
              <w:snapToGrid w:val="0"/>
              <w:spacing w:after="0"/>
              <w:jc w:val="center"/>
              <w:rPr>
                <w:sz w:val="20"/>
              </w:rPr>
            </w:pPr>
            <w:proofErr w:type="gramStart"/>
            <w:r w:rsidRPr="00AC4DD3">
              <w:rPr>
                <w:sz w:val="20"/>
              </w:rPr>
              <w:t>s</w:t>
            </w:r>
            <w:proofErr w:type="gramEnd"/>
            <w:r w:rsidRPr="00AC4DD3">
              <w:rPr>
                <w:sz w:val="20"/>
              </w:rPr>
              <w:t xml:space="preserve"> o p</w:t>
            </w:r>
          </w:p>
        </w:tc>
        <w:tc>
          <w:tcPr>
            <w:tcW w:w="933" w:type="pct"/>
            <w:tcBorders>
              <w:top w:val="single" w:sz="8" w:space="0" w:color="000000"/>
              <w:left w:val="single" w:sz="8" w:space="0" w:color="000000"/>
              <w:bottom w:val="single" w:sz="8" w:space="0" w:color="000000"/>
              <w:right w:val="single" w:sz="8" w:space="0" w:color="000000"/>
            </w:tcBorders>
            <w:shd w:val="clear" w:color="auto" w:fill="auto"/>
          </w:tcPr>
          <w:p w14:paraId="18B6B48D" w14:textId="77777777" w:rsidR="00AC4DD3" w:rsidRPr="00AC4DD3" w:rsidRDefault="00AC4DD3" w:rsidP="00D17A1D">
            <w:pPr>
              <w:snapToGrid w:val="0"/>
              <w:spacing w:after="0"/>
              <w:jc w:val="center"/>
              <w:rPr>
                <w:sz w:val="20"/>
              </w:rPr>
            </w:pPr>
            <w:r w:rsidRPr="00AC4DD3">
              <w:rPr>
                <w:sz w:val="20"/>
              </w:rPr>
              <w:t xml:space="preserve">3 + 2LAB </w:t>
            </w:r>
          </w:p>
          <w:p w14:paraId="34393D1F" w14:textId="77777777" w:rsidR="00AC4DD3" w:rsidRPr="00AC4DD3" w:rsidRDefault="00AC4DD3" w:rsidP="00D17A1D">
            <w:pPr>
              <w:snapToGrid w:val="0"/>
              <w:spacing w:after="0"/>
              <w:jc w:val="center"/>
              <w:rPr>
                <w:sz w:val="20"/>
              </w:rPr>
            </w:pPr>
            <w:proofErr w:type="gramStart"/>
            <w:r w:rsidRPr="00AC4DD3">
              <w:rPr>
                <w:sz w:val="20"/>
              </w:rPr>
              <w:t>s</w:t>
            </w:r>
            <w:proofErr w:type="gramEnd"/>
            <w:r w:rsidRPr="00AC4DD3">
              <w:rPr>
                <w:sz w:val="20"/>
              </w:rPr>
              <w:t xml:space="preserve"> o p</w:t>
            </w:r>
          </w:p>
        </w:tc>
        <w:tc>
          <w:tcPr>
            <w:tcW w:w="933" w:type="pct"/>
            <w:tcBorders>
              <w:top w:val="single" w:sz="8" w:space="0" w:color="000000"/>
              <w:left w:val="single" w:sz="8" w:space="0" w:color="000000"/>
              <w:bottom w:val="single" w:sz="8" w:space="0" w:color="000000"/>
              <w:right w:val="single" w:sz="8" w:space="0" w:color="000000"/>
            </w:tcBorders>
          </w:tcPr>
          <w:p w14:paraId="12EA9512" w14:textId="77777777" w:rsidR="00AC4DD3" w:rsidRPr="00AC4DD3" w:rsidRDefault="00AC4DD3" w:rsidP="00D17A1D">
            <w:pPr>
              <w:snapToGrid w:val="0"/>
              <w:spacing w:after="0"/>
              <w:jc w:val="center"/>
              <w:rPr>
                <w:sz w:val="20"/>
              </w:rPr>
            </w:pPr>
            <w:r w:rsidRPr="00AC4DD3">
              <w:rPr>
                <w:sz w:val="20"/>
              </w:rPr>
              <w:t xml:space="preserve">2 + 3LAB </w:t>
            </w:r>
          </w:p>
          <w:p w14:paraId="4C659FF7" w14:textId="77777777" w:rsidR="00AC4DD3" w:rsidRPr="00AC4DD3" w:rsidRDefault="00AC4DD3" w:rsidP="00D17A1D">
            <w:pPr>
              <w:snapToGrid w:val="0"/>
              <w:spacing w:after="0"/>
              <w:jc w:val="center"/>
              <w:rPr>
                <w:sz w:val="20"/>
              </w:rPr>
            </w:pPr>
            <w:proofErr w:type="gramStart"/>
            <w:r w:rsidRPr="00AC4DD3">
              <w:rPr>
                <w:sz w:val="20"/>
              </w:rPr>
              <w:t>s</w:t>
            </w:r>
            <w:proofErr w:type="gramEnd"/>
            <w:r w:rsidRPr="00AC4DD3">
              <w:rPr>
                <w:sz w:val="20"/>
              </w:rPr>
              <w:t xml:space="preserve"> o p</w:t>
            </w:r>
          </w:p>
        </w:tc>
      </w:tr>
      <w:tr w:rsidR="00AC4DD3" w:rsidRPr="00AC4DD3" w14:paraId="531A1C40" w14:textId="77777777" w:rsidTr="00D17A1D">
        <w:trPr>
          <w:trHeight w:val="315"/>
          <w:jc w:val="center"/>
        </w:trPr>
        <w:tc>
          <w:tcPr>
            <w:tcW w:w="2319" w:type="pct"/>
            <w:tcBorders>
              <w:top w:val="single" w:sz="8" w:space="0" w:color="000000"/>
              <w:left w:val="single" w:sz="8" w:space="0" w:color="000000"/>
              <w:bottom w:val="single" w:sz="8" w:space="0" w:color="000000"/>
            </w:tcBorders>
            <w:shd w:val="clear" w:color="auto" w:fill="auto"/>
          </w:tcPr>
          <w:p w14:paraId="07CD409C" w14:textId="77777777" w:rsidR="00AC4DD3" w:rsidRPr="00AC4DD3" w:rsidRDefault="00AC4DD3" w:rsidP="00D17A1D">
            <w:pPr>
              <w:snapToGrid w:val="0"/>
              <w:spacing w:after="0"/>
              <w:rPr>
                <w:b/>
                <w:color w:val="000000"/>
                <w:sz w:val="20"/>
              </w:rPr>
            </w:pPr>
            <w:r w:rsidRPr="00AC4DD3">
              <w:rPr>
                <w:b/>
                <w:color w:val="000000"/>
                <w:sz w:val="20"/>
              </w:rPr>
              <w:t>Sistemi automatici</w:t>
            </w:r>
          </w:p>
        </w:tc>
        <w:tc>
          <w:tcPr>
            <w:tcW w:w="815" w:type="pct"/>
            <w:tcBorders>
              <w:top w:val="single" w:sz="8" w:space="0" w:color="000000"/>
              <w:left w:val="single" w:sz="8" w:space="0" w:color="000000"/>
              <w:bottom w:val="single" w:sz="8" w:space="0" w:color="000000"/>
            </w:tcBorders>
            <w:shd w:val="clear" w:color="auto" w:fill="auto"/>
          </w:tcPr>
          <w:p w14:paraId="68345259" w14:textId="77777777" w:rsidR="00AC4DD3" w:rsidRPr="00AC4DD3" w:rsidRDefault="00AC4DD3" w:rsidP="00D17A1D">
            <w:pPr>
              <w:snapToGrid w:val="0"/>
              <w:spacing w:after="0"/>
              <w:jc w:val="center"/>
              <w:rPr>
                <w:sz w:val="20"/>
              </w:rPr>
            </w:pPr>
            <w:r w:rsidRPr="00AC4DD3">
              <w:rPr>
                <w:sz w:val="20"/>
              </w:rPr>
              <w:t xml:space="preserve">2 + 2LAB </w:t>
            </w:r>
          </w:p>
          <w:p w14:paraId="3A480A95" w14:textId="77777777" w:rsidR="00AC4DD3" w:rsidRPr="00AC4DD3" w:rsidRDefault="00AC4DD3" w:rsidP="00D17A1D">
            <w:pPr>
              <w:snapToGrid w:val="0"/>
              <w:spacing w:after="0"/>
              <w:jc w:val="center"/>
              <w:rPr>
                <w:sz w:val="20"/>
              </w:rPr>
            </w:pPr>
            <w:proofErr w:type="gramStart"/>
            <w:r w:rsidRPr="00AC4DD3">
              <w:rPr>
                <w:sz w:val="20"/>
              </w:rPr>
              <w:t>s</w:t>
            </w:r>
            <w:proofErr w:type="gramEnd"/>
            <w:r w:rsidRPr="00AC4DD3">
              <w:rPr>
                <w:sz w:val="20"/>
              </w:rPr>
              <w:t xml:space="preserve"> o p</w:t>
            </w:r>
          </w:p>
        </w:tc>
        <w:tc>
          <w:tcPr>
            <w:tcW w:w="933" w:type="pct"/>
            <w:tcBorders>
              <w:top w:val="single" w:sz="8" w:space="0" w:color="000000"/>
              <w:left w:val="single" w:sz="8" w:space="0" w:color="000000"/>
              <w:bottom w:val="single" w:sz="8" w:space="0" w:color="000000"/>
              <w:right w:val="single" w:sz="8" w:space="0" w:color="000000"/>
            </w:tcBorders>
            <w:shd w:val="clear" w:color="auto" w:fill="auto"/>
          </w:tcPr>
          <w:p w14:paraId="78CABF55" w14:textId="77777777" w:rsidR="00AC4DD3" w:rsidRPr="00AC4DD3" w:rsidRDefault="00AC4DD3" w:rsidP="00D17A1D">
            <w:pPr>
              <w:snapToGrid w:val="0"/>
              <w:spacing w:after="0"/>
              <w:jc w:val="center"/>
              <w:rPr>
                <w:sz w:val="20"/>
              </w:rPr>
            </w:pPr>
            <w:r w:rsidRPr="00AC4DD3">
              <w:rPr>
                <w:sz w:val="20"/>
              </w:rPr>
              <w:t xml:space="preserve">2 + 2LAB </w:t>
            </w:r>
          </w:p>
          <w:p w14:paraId="151B0B7B" w14:textId="77777777" w:rsidR="00AC4DD3" w:rsidRPr="00AC4DD3" w:rsidRDefault="00AC4DD3" w:rsidP="00D17A1D">
            <w:pPr>
              <w:snapToGrid w:val="0"/>
              <w:spacing w:after="0"/>
              <w:jc w:val="center"/>
              <w:rPr>
                <w:sz w:val="20"/>
              </w:rPr>
            </w:pPr>
            <w:proofErr w:type="gramStart"/>
            <w:r w:rsidRPr="00AC4DD3">
              <w:rPr>
                <w:sz w:val="20"/>
              </w:rPr>
              <w:t>s</w:t>
            </w:r>
            <w:proofErr w:type="gramEnd"/>
            <w:r w:rsidRPr="00AC4DD3">
              <w:rPr>
                <w:sz w:val="20"/>
              </w:rPr>
              <w:t xml:space="preserve"> o p</w:t>
            </w:r>
          </w:p>
        </w:tc>
        <w:tc>
          <w:tcPr>
            <w:tcW w:w="933" w:type="pct"/>
            <w:tcBorders>
              <w:top w:val="single" w:sz="8" w:space="0" w:color="000000"/>
              <w:left w:val="single" w:sz="8" w:space="0" w:color="000000"/>
              <w:bottom w:val="single" w:sz="8" w:space="0" w:color="000000"/>
              <w:right w:val="single" w:sz="8" w:space="0" w:color="000000"/>
            </w:tcBorders>
          </w:tcPr>
          <w:p w14:paraId="49941ADD" w14:textId="77777777" w:rsidR="00AC4DD3" w:rsidRPr="00AC4DD3" w:rsidRDefault="00AC4DD3" w:rsidP="00D17A1D">
            <w:pPr>
              <w:snapToGrid w:val="0"/>
              <w:spacing w:after="0"/>
              <w:jc w:val="center"/>
              <w:rPr>
                <w:sz w:val="20"/>
              </w:rPr>
            </w:pPr>
            <w:r w:rsidRPr="00AC4DD3">
              <w:rPr>
                <w:sz w:val="20"/>
              </w:rPr>
              <w:t xml:space="preserve">2+ 1LAB </w:t>
            </w:r>
          </w:p>
          <w:p w14:paraId="51D77E6E" w14:textId="77777777" w:rsidR="00AC4DD3" w:rsidRPr="00AC4DD3" w:rsidRDefault="00AC4DD3" w:rsidP="00D17A1D">
            <w:pPr>
              <w:snapToGrid w:val="0"/>
              <w:spacing w:after="0"/>
              <w:jc w:val="center"/>
              <w:rPr>
                <w:sz w:val="20"/>
              </w:rPr>
            </w:pPr>
            <w:proofErr w:type="gramStart"/>
            <w:r w:rsidRPr="00AC4DD3">
              <w:rPr>
                <w:sz w:val="20"/>
              </w:rPr>
              <w:t>s</w:t>
            </w:r>
            <w:proofErr w:type="gramEnd"/>
            <w:r w:rsidRPr="00AC4DD3">
              <w:rPr>
                <w:sz w:val="20"/>
              </w:rPr>
              <w:t xml:space="preserve"> o p</w:t>
            </w:r>
          </w:p>
        </w:tc>
      </w:tr>
    </w:tbl>
    <w:p w14:paraId="48A4BC8C" w14:textId="4FCDE485" w:rsidR="008F5E48" w:rsidRPr="008F5E48" w:rsidRDefault="008F5E48" w:rsidP="008F5E48">
      <w:pPr>
        <w:pStyle w:val="Titolo2"/>
        <w:rPr>
          <w:rFonts w:ascii="Lucida Bright" w:eastAsia="SimSun" w:hAnsi="Lucida Bright" w:cs="Arial Narrow"/>
          <w:color w:val="222222"/>
          <w:kern w:val="3"/>
          <w:sz w:val="28"/>
          <w:szCs w:val="28"/>
          <w:lang w:eastAsia="zh-CN" w:bidi="hi-IN"/>
        </w:rPr>
      </w:pPr>
    </w:p>
    <w:p w14:paraId="457829B0" w14:textId="4D25D859" w:rsidR="004560B0" w:rsidRDefault="00BF15F0" w:rsidP="004560B0">
      <w:pPr>
        <w:pStyle w:val="Corpotesto"/>
        <w:spacing w:line="242" w:lineRule="auto"/>
        <w:ind w:left="-142" w:right="452"/>
      </w:pPr>
      <w:r w:rsidRPr="002F570A">
        <w:rPr>
          <w:b/>
          <w:bCs/>
        </w:rPr>
        <w:t>L'orario</w:t>
      </w:r>
      <w:r w:rsidR="004560B0">
        <w:t xml:space="preserve"> delle lezioni adottato è lo stesso sia per le attività in presenza che per quelle a distanza, le unità orarie</w:t>
      </w:r>
      <w:r w:rsidR="004560B0" w:rsidRPr="004560B0">
        <w:t xml:space="preserve"> </w:t>
      </w:r>
      <w:r w:rsidR="004560B0">
        <w:t>sono</w:t>
      </w:r>
      <w:r w:rsidR="004560B0" w:rsidRPr="004560B0">
        <w:t xml:space="preserve"> </w:t>
      </w:r>
      <w:r w:rsidR="004560B0">
        <w:t>state</w:t>
      </w:r>
      <w:r w:rsidR="004560B0" w:rsidRPr="004560B0">
        <w:t xml:space="preserve"> </w:t>
      </w:r>
      <w:r w:rsidR="004560B0">
        <w:t>ridotte</w:t>
      </w:r>
      <w:r w:rsidR="004560B0" w:rsidRPr="004560B0">
        <w:t xml:space="preserve"> </w:t>
      </w:r>
      <w:r w:rsidR="004560B0">
        <w:t>a</w:t>
      </w:r>
      <w:r w:rsidR="004560B0" w:rsidRPr="004560B0">
        <w:t xml:space="preserve"> </w:t>
      </w:r>
      <w:r w:rsidR="004560B0">
        <w:t>50</w:t>
      </w:r>
      <w:r w:rsidR="004560B0" w:rsidRPr="004560B0">
        <w:t xml:space="preserve"> </w:t>
      </w:r>
      <w:r w:rsidR="004560B0">
        <w:t>minuti,</w:t>
      </w:r>
      <w:r w:rsidR="004560B0" w:rsidRPr="004560B0">
        <w:t xml:space="preserve"> </w:t>
      </w:r>
      <w:r w:rsidR="004560B0">
        <w:t>completate</w:t>
      </w:r>
      <w:r w:rsidR="004560B0" w:rsidRPr="004560B0">
        <w:t xml:space="preserve"> </w:t>
      </w:r>
      <w:r w:rsidR="004560B0">
        <w:t>con</w:t>
      </w:r>
      <w:r w:rsidR="004560B0" w:rsidRPr="004560B0">
        <w:t xml:space="preserve"> </w:t>
      </w:r>
      <w:r w:rsidR="004560B0">
        <w:t>l’attivazione</w:t>
      </w:r>
      <w:r w:rsidR="004560B0" w:rsidRPr="004560B0">
        <w:t xml:space="preserve"> </w:t>
      </w:r>
      <w:r w:rsidR="004560B0">
        <w:t>dello</w:t>
      </w:r>
      <w:r w:rsidR="004560B0" w:rsidRPr="004560B0">
        <w:t xml:space="preserve"> </w:t>
      </w:r>
      <w:r w:rsidR="004560B0">
        <w:t>sportello</w:t>
      </w:r>
      <w:r w:rsidR="004560B0" w:rsidRPr="004560B0">
        <w:t xml:space="preserve"> </w:t>
      </w:r>
      <w:r w:rsidR="004560B0">
        <w:t>didattico:</w:t>
      </w:r>
      <w:r w:rsidR="004560B0" w:rsidRPr="004560B0">
        <w:t xml:space="preserve"> </w:t>
      </w:r>
      <w:r w:rsidR="004560B0">
        <w:t>attualmente</w:t>
      </w:r>
      <w:r w:rsidR="004560B0" w:rsidRPr="004560B0">
        <w:t xml:space="preserve"> </w:t>
      </w:r>
      <w:r w:rsidR="004560B0">
        <w:t>le</w:t>
      </w:r>
      <w:r w:rsidR="004560B0" w:rsidRPr="004560B0">
        <w:t xml:space="preserve"> </w:t>
      </w:r>
      <w:r w:rsidR="004560B0">
        <w:t>lezioni</w:t>
      </w:r>
      <w:r w:rsidR="004560B0" w:rsidRPr="004560B0">
        <w:t xml:space="preserve"> </w:t>
      </w:r>
      <w:r w:rsidR="004560B0">
        <w:t>iniziano</w:t>
      </w:r>
      <w:r w:rsidR="004560B0" w:rsidRPr="004560B0">
        <w:t xml:space="preserve"> </w:t>
      </w:r>
      <w:r w:rsidR="004560B0">
        <w:t>alle 16:45 del</w:t>
      </w:r>
      <w:r w:rsidR="004560B0" w:rsidRPr="004560B0">
        <w:t xml:space="preserve"> </w:t>
      </w:r>
      <w:r w:rsidR="004560B0">
        <w:t>pomeriggio,</w:t>
      </w:r>
      <w:r w:rsidR="004560B0" w:rsidRPr="004560B0">
        <w:t xml:space="preserve"> </w:t>
      </w:r>
      <w:r w:rsidR="004560B0">
        <w:t>e terminano alle</w:t>
      </w:r>
      <w:r w:rsidR="004560B0" w:rsidRPr="004560B0">
        <w:t xml:space="preserve"> </w:t>
      </w:r>
      <w:r w:rsidR="008D12D3">
        <w:t>20.55, vedasi tabella sottostante</w:t>
      </w:r>
    </w:p>
    <w:tbl>
      <w:tblPr>
        <w:tblW w:w="10238" w:type="dxa"/>
        <w:tblInd w:w="44" w:type="dxa"/>
        <w:tblLayout w:type="fixed"/>
        <w:tblCellMar>
          <w:top w:w="37" w:type="dxa"/>
          <w:left w:w="76" w:type="dxa"/>
          <w:right w:w="115" w:type="dxa"/>
        </w:tblCellMar>
        <w:tblLook w:val="04A0" w:firstRow="1" w:lastRow="0" w:firstColumn="1" w:lastColumn="0" w:noHBand="0" w:noVBand="1"/>
      </w:tblPr>
      <w:tblGrid>
        <w:gridCol w:w="1166"/>
        <w:gridCol w:w="1546"/>
        <w:gridCol w:w="1701"/>
        <w:gridCol w:w="1701"/>
        <w:gridCol w:w="1701"/>
        <w:gridCol w:w="2423"/>
      </w:tblGrid>
      <w:tr w:rsidR="008D12D3" w14:paraId="7FEA8399" w14:textId="77777777" w:rsidTr="007D5F46">
        <w:trPr>
          <w:trHeight w:val="266"/>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3ECD4B" w14:textId="77777777" w:rsidR="008D12D3" w:rsidRPr="00BF10E2" w:rsidRDefault="008D12D3" w:rsidP="007D5F46">
            <w:pPr>
              <w:rPr>
                <w:b/>
                <w:bCs/>
                <w:sz w:val="21"/>
              </w:rPr>
            </w:pP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7D56A0CA" w14:textId="77777777" w:rsidR="008D12D3" w:rsidRPr="00BF10E2" w:rsidRDefault="008D12D3" w:rsidP="007D5F46">
            <w:pPr>
              <w:ind w:left="60"/>
              <w:jc w:val="center"/>
              <w:rPr>
                <w:b/>
                <w:bCs/>
                <w:sz w:val="21"/>
              </w:rPr>
            </w:pPr>
            <w:r w:rsidRPr="00BF10E2">
              <w:rPr>
                <w:b/>
                <w:bCs/>
                <w:sz w:val="21"/>
              </w:rPr>
              <w:t xml:space="preserve">Lunedì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F6370D2" w14:textId="77777777" w:rsidR="008D12D3" w:rsidRPr="00BF10E2" w:rsidRDefault="008D12D3" w:rsidP="007D5F46">
            <w:pPr>
              <w:ind w:left="37"/>
              <w:jc w:val="center"/>
              <w:rPr>
                <w:b/>
                <w:bCs/>
                <w:sz w:val="21"/>
              </w:rPr>
            </w:pPr>
            <w:r w:rsidRPr="00BF10E2">
              <w:rPr>
                <w:b/>
                <w:bCs/>
                <w:sz w:val="21"/>
              </w:rPr>
              <w:t xml:space="preserve">Martedì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4EC29D8" w14:textId="77777777" w:rsidR="008D12D3" w:rsidRPr="00BF10E2" w:rsidRDefault="008D12D3" w:rsidP="007D5F46">
            <w:pPr>
              <w:ind w:left="37"/>
              <w:jc w:val="center"/>
              <w:rPr>
                <w:b/>
                <w:bCs/>
                <w:sz w:val="21"/>
              </w:rPr>
            </w:pPr>
            <w:r w:rsidRPr="00BF10E2">
              <w:rPr>
                <w:b/>
                <w:bCs/>
                <w:sz w:val="21"/>
              </w:rPr>
              <w:t xml:space="preserve">Mercoledì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30DF932" w14:textId="77777777" w:rsidR="008D12D3" w:rsidRPr="00BF10E2" w:rsidRDefault="008D12D3" w:rsidP="007D5F46">
            <w:pPr>
              <w:ind w:left="36"/>
              <w:jc w:val="center"/>
              <w:rPr>
                <w:b/>
                <w:bCs/>
                <w:sz w:val="21"/>
              </w:rPr>
            </w:pPr>
            <w:r w:rsidRPr="00BF10E2">
              <w:rPr>
                <w:b/>
                <w:bCs/>
                <w:sz w:val="21"/>
              </w:rPr>
              <w:t xml:space="preserve">Giovedì </w:t>
            </w: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14:paraId="1A1DAFB5" w14:textId="77777777" w:rsidR="008D12D3" w:rsidRPr="00BF10E2" w:rsidRDefault="008D12D3" w:rsidP="007D5F46">
            <w:pPr>
              <w:ind w:left="18"/>
              <w:jc w:val="center"/>
              <w:rPr>
                <w:b/>
                <w:bCs/>
                <w:sz w:val="21"/>
              </w:rPr>
            </w:pPr>
            <w:r w:rsidRPr="00BF10E2">
              <w:rPr>
                <w:b/>
                <w:bCs/>
                <w:sz w:val="21"/>
              </w:rPr>
              <w:t xml:space="preserve">Venerdì </w:t>
            </w:r>
          </w:p>
        </w:tc>
      </w:tr>
      <w:tr w:rsidR="008D12D3" w14:paraId="2E378F1B"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78468" w14:textId="77777777" w:rsidR="008D12D3" w:rsidRPr="00BF10E2" w:rsidRDefault="008D12D3" w:rsidP="007D5F46">
            <w:pPr>
              <w:jc w:val="center"/>
              <w:rPr>
                <w:b/>
                <w:bCs/>
                <w:sz w:val="21"/>
              </w:rPr>
            </w:pPr>
            <w:proofErr w:type="gramStart"/>
            <w:r w:rsidRPr="00BF10E2">
              <w:rPr>
                <w:b/>
                <w:bCs/>
                <w:sz w:val="21"/>
              </w:rPr>
              <w:t>orario</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F8557" w14:textId="77777777" w:rsidR="008D12D3" w:rsidRPr="00BF10E2" w:rsidRDefault="008D12D3" w:rsidP="007D5F46">
            <w:pPr>
              <w:jc w:val="center"/>
              <w:rPr>
                <w:sz w:val="21"/>
              </w:rPr>
            </w:pPr>
            <w:r>
              <w:rPr>
                <w:sz w:val="21"/>
              </w:rPr>
              <w:t xml:space="preserve"> 1^ ora 16.45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223E" w14:textId="77777777" w:rsidR="008D12D3" w:rsidRPr="00BF10E2" w:rsidRDefault="008D12D3" w:rsidP="007D5F46">
            <w:pPr>
              <w:jc w:val="center"/>
              <w:rPr>
                <w:sz w:val="21"/>
              </w:rPr>
            </w:pPr>
            <w:r>
              <w:rPr>
                <w:sz w:val="21"/>
              </w:rPr>
              <w:t>1^ ora 16.45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D4A82" w14:textId="77777777" w:rsidR="008D12D3" w:rsidRPr="00BF10E2" w:rsidRDefault="008D12D3" w:rsidP="007D5F46">
            <w:pPr>
              <w:jc w:val="center"/>
              <w:rPr>
                <w:sz w:val="21"/>
              </w:rPr>
            </w:pPr>
            <w:r>
              <w:rPr>
                <w:sz w:val="21"/>
              </w:rPr>
              <w:t>1^ ora 16.45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060F3" w14:textId="77777777" w:rsidR="008D12D3" w:rsidRPr="00BF10E2" w:rsidRDefault="008D12D3" w:rsidP="007D5F46">
            <w:pPr>
              <w:jc w:val="center"/>
              <w:rPr>
                <w:sz w:val="21"/>
              </w:rPr>
            </w:pPr>
            <w:r>
              <w:rPr>
                <w:sz w:val="21"/>
              </w:rPr>
              <w:t>1^ ora 16.45</w:t>
            </w: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4308E" w14:textId="77777777" w:rsidR="008D12D3" w:rsidRPr="00BF10E2" w:rsidRDefault="008D12D3" w:rsidP="007D5F46">
            <w:pPr>
              <w:jc w:val="center"/>
              <w:rPr>
                <w:sz w:val="21"/>
              </w:rPr>
            </w:pPr>
            <w:r>
              <w:rPr>
                <w:sz w:val="21"/>
              </w:rPr>
              <w:t>1^ ora 16.45</w:t>
            </w:r>
          </w:p>
        </w:tc>
      </w:tr>
      <w:tr w:rsidR="008D12D3" w14:paraId="62461DEF"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9B848" w14:textId="77777777" w:rsidR="008D12D3" w:rsidRPr="00BF10E2" w:rsidRDefault="008D12D3" w:rsidP="007D5F46">
            <w:pPr>
              <w:jc w:val="center"/>
              <w:rPr>
                <w:b/>
                <w:bCs/>
                <w:sz w:val="21"/>
              </w:rPr>
            </w:pPr>
            <w:proofErr w:type="gramStart"/>
            <w:r w:rsidRPr="00BF10E2">
              <w:rPr>
                <w:b/>
                <w:bCs/>
                <w:sz w:val="21"/>
              </w:rPr>
              <w:t>disciplina</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61D8"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98472"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ACF53"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068B0" w14:textId="77777777" w:rsidR="008D12D3" w:rsidRPr="00BF10E2" w:rsidRDefault="008D12D3" w:rsidP="007D5F46">
            <w:pPr>
              <w:jc w:val="center"/>
              <w:rPr>
                <w:sz w:val="21"/>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CF0FE" w14:textId="77777777" w:rsidR="008D12D3" w:rsidRPr="00BF10E2" w:rsidRDefault="008D12D3" w:rsidP="007D5F46">
            <w:pPr>
              <w:jc w:val="center"/>
              <w:rPr>
                <w:sz w:val="21"/>
              </w:rPr>
            </w:pPr>
          </w:p>
        </w:tc>
      </w:tr>
      <w:tr w:rsidR="008D12D3" w14:paraId="336197BC"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7359D" w14:textId="77777777" w:rsidR="008D12D3" w:rsidRPr="00BF10E2" w:rsidRDefault="008D12D3" w:rsidP="007D5F46">
            <w:pPr>
              <w:jc w:val="center"/>
              <w:rPr>
                <w:b/>
                <w:bCs/>
                <w:sz w:val="21"/>
              </w:rPr>
            </w:pPr>
            <w:proofErr w:type="gramStart"/>
            <w:r w:rsidRPr="00BF10E2">
              <w:rPr>
                <w:b/>
                <w:bCs/>
                <w:sz w:val="21"/>
              </w:rPr>
              <w:t>orario</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08F11" w14:textId="77777777" w:rsidR="008D12D3" w:rsidRPr="00BF10E2" w:rsidRDefault="008D12D3" w:rsidP="007D5F46">
            <w:pPr>
              <w:jc w:val="center"/>
              <w:rPr>
                <w:sz w:val="21"/>
              </w:rPr>
            </w:pPr>
            <w:r>
              <w:rPr>
                <w:sz w:val="21"/>
              </w:rPr>
              <w:t>2^ ora 17.35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D6083" w14:textId="77777777" w:rsidR="008D12D3" w:rsidRPr="00BF10E2" w:rsidRDefault="008D12D3" w:rsidP="007D5F46">
            <w:pPr>
              <w:jc w:val="center"/>
              <w:rPr>
                <w:sz w:val="21"/>
              </w:rPr>
            </w:pPr>
            <w:r>
              <w:rPr>
                <w:sz w:val="21"/>
              </w:rPr>
              <w:t>2^ ora 17.35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C3331" w14:textId="77777777" w:rsidR="008D12D3" w:rsidRPr="00BF10E2" w:rsidRDefault="008D12D3" w:rsidP="007D5F46">
            <w:pPr>
              <w:jc w:val="center"/>
              <w:rPr>
                <w:sz w:val="21"/>
              </w:rPr>
            </w:pPr>
            <w:r>
              <w:rPr>
                <w:sz w:val="21"/>
              </w:rPr>
              <w:t>2^ ora 17.35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4C214" w14:textId="77777777" w:rsidR="008D12D3" w:rsidRPr="00BF10E2" w:rsidRDefault="008D12D3" w:rsidP="007D5F46">
            <w:pPr>
              <w:jc w:val="center"/>
              <w:rPr>
                <w:sz w:val="21"/>
              </w:rPr>
            </w:pPr>
            <w:r>
              <w:rPr>
                <w:sz w:val="21"/>
              </w:rPr>
              <w:t>2^ ora 17.35</w:t>
            </w: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66D07" w14:textId="77777777" w:rsidR="008D12D3" w:rsidRPr="00BF10E2" w:rsidRDefault="008D12D3" w:rsidP="007D5F46">
            <w:pPr>
              <w:jc w:val="center"/>
              <w:rPr>
                <w:sz w:val="21"/>
              </w:rPr>
            </w:pPr>
            <w:r>
              <w:rPr>
                <w:sz w:val="21"/>
              </w:rPr>
              <w:t>2^ ora 17.35</w:t>
            </w:r>
          </w:p>
        </w:tc>
      </w:tr>
      <w:tr w:rsidR="008D12D3" w14:paraId="55256674"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6DA3E" w14:textId="77777777" w:rsidR="008D12D3" w:rsidRPr="00BF10E2" w:rsidRDefault="008D12D3" w:rsidP="007D5F46">
            <w:pPr>
              <w:jc w:val="center"/>
              <w:rPr>
                <w:b/>
                <w:bCs/>
                <w:sz w:val="21"/>
              </w:rPr>
            </w:pPr>
            <w:proofErr w:type="gramStart"/>
            <w:r w:rsidRPr="00BF10E2">
              <w:rPr>
                <w:b/>
                <w:bCs/>
                <w:sz w:val="21"/>
              </w:rPr>
              <w:t>disciplina</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F594A"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11A6A"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F26A2"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9CB53" w14:textId="77777777" w:rsidR="008D12D3" w:rsidRPr="00BF10E2" w:rsidRDefault="008D12D3" w:rsidP="007D5F46">
            <w:pPr>
              <w:jc w:val="center"/>
              <w:rPr>
                <w:sz w:val="21"/>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A0B03" w14:textId="77777777" w:rsidR="008D12D3" w:rsidRPr="00BF10E2" w:rsidRDefault="008D12D3" w:rsidP="007D5F46">
            <w:pPr>
              <w:jc w:val="center"/>
              <w:rPr>
                <w:sz w:val="21"/>
              </w:rPr>
            </w:pPr>
          </w:p>
        </w:tc>
      </w:tr>
      <w:tr w:rsidR="008D12D3" w14:paraId="72A0B54B"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84D6E" w14:textId="77777777" w:rsidR="008D12D3" w:rsidRPr="00BF10E2" w:rsidRDefault="008D12D3" w:rsidP="007D5F46">
            <w:pPr>
              <w:jc w:val="center"/>
              <w:rPr>
                <w:b/>
                <w:bCs/>
                <w:sz w:val="21"/>
              </w:rPr>
            </w:pPr>
            <w:proofErr w:type="gramStart"/>
            <w:r w:rsidRPr="00BF10E2">
              <w:rPr>
                <w:b/>
                <w:bCs/>
                <w:sz w:val="21"/>
              </w:rPr>
              <w:t>orario</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F2DE9" w14:textId="77777777" w:rsidR="008D12D3" w:rsidRPr="00BF10E2" w:rsidRDefault="008D12D3" w:rsidP="007D5F46">
            <w:pPr>
              <w:jc w:val="center"/>
              <w:rPr>
                <w:sz w:val="21"/>
              </w:rPr>
            </w:pPr>
            <w:r>
              <w:rPr>
                <w:sz w:val="21"/>
              </w:rPr>
              <w:t>3^ ora 18.25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0F8EB" w14:textId="77777777" w:rsidR="008D12D3" w:rsidRPr="00BF10E2" w:rsidRDefault="008D12D3" w:rsidP="007D5F46">
            <w:pPr>
              <w:jc w:val="center"/>
              <w:rPr>
                <w:sz w:val="21"/>
              </w:rPr>
            </w:pPr>
            <w:r>
              <w:rPr>
                <w:sz w:val="21"/>
              </w:rPr>
              <w:t>3^ ora 18.25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A2ED6" w14:textId="77777777" w:rsidR="008D12D3" w:rsidRPr="00BF10E2" w:rsidRDefault="008D12D3" w:rsidP="007D5F46">
            <w:pPr>
              <w:jc w:val="center"/>
              <w:rPr>
                <w:sz w:val="21"/>
              </w:rPr>
            </w:pPr>
            <w:r>
              <w:rPr>
                <w:sz w:val="21"/>
              </w:rPr>
              <w:t>3^ ora 18.25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37B98" w14:textId="77777777" w:rsidR="008D12D3" w:rsidRPr="00BF10E2" w:rsidRDefault="008D12D3" w:rsidP="007D5F46">
            <w:pPr>
              <w:jc w:val="center"/>
              <w:rPr>
                <w:sz w:val="21"/>
              </w:rPr>
            </w:pPr>
            <w:r>
              <w:rPr>
                <w:sz w:val="21"/>
              </w:rPr>
              <w:t>3^ ora 18.25</w:t>
            </w: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9445E" w14:textId="77777777" w:rsidR="008D12D3" w:rsidRPr="00BF10E2" w:rsidRDefault="008D12D3" w:rsidP="007D5F46">
            <w:pPr>
              <w:jc w:val="center"/>
              <w:rPr>
                <w:sz w:val="21"/>
              </w:rPr>
            </w:pPr>
            <w:r>
              <w:rPr>
                <w:sz w:val="21"/>
              </w:rPr>
              <w:t>3^ ora 18.25</w:t>
            </w:r>
          </w:p>
        </w:tc>
      </w:tr>
      <w:tr w:rsidR="008D12D3" w14:paraId="5AC40060"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7F4B6" w14:textId="77777777" w:rsidR="008D12D3" w:rsidRPr="00BF10E2" w:rsidRDefault="008D12D3" w:rsidP="007D5F46">
            <w:pPr>
              <w:jc w:val="center"/>
              <w:rPr>
                <w:b/>
                <w:bCs/>
                <w:sz w:val="21"/>
              </w:rPr>
            </w:pPr>
            <w:proofErr w:type="gramStart"/>
            <w:r w:rsidRPr="00BF10E2">
              <w:rPr>
                <w:b/>
                <w:bCs/>
                <w:sz w:val="21"/>
              </w:rPr>
              <w:t>disciplina</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3A456"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45641"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DBB60"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A41D0" w14:textId="77777777" w:rsidR="008D12D3" w:rsidRPr="00BF10E2" w:rsidRDefault="008D12D3" w:rsidP="007D5F46">
            <w:pPr>
              <w:jc w:val="center"/>
              <w:rPr>
                <w:sz w:val="21"/>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BD700" w14:textId="77777777" w:rsidR="008D12D3" w:rsidRPr="00BF10E2" w:rsidRDefault="008D12D3" w:rsidP="007D5F46">
            <w:pPr>
              <w:jc w:val="center"/>
              <w:rPr>
                <w:sz w:val="21"/>
              </w:rPr>
            </w:pPr>
          </w:p>
        </w:tc>
      </w:tr>
      <w:tr w:rsidR="008D12D3" w14:paraId="467FA233"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F59DD" w14:textId="77777777" w:rsidR="008D12D3" w:rsidRPr="00BF10E2" w:rsidRDefault="008D12D3" w:rsidP="007D5F46">
            <w:pPr>
              <w:jc w:val="center"/>
              <w:rPr>
                <w:b/>
                <w:bCs/>
                <w:sz w:val="21"/>
              </w:rPr>
            </w:pPr>
            <w:proofErr w:type="gramStart"/>
            <w:r w:rsidRPr="00BF10E2">
              <w:rPr>
                <w:b/>
                <w:bCs/>
                <w:sz w:val="21"/>
              </w:rPr>
              <w:t>orario</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737D7" w14:textId="77777777" w:rsidR="008D12D3" w:rsidRPr="00BF10E2" w:rsidRDefault="008D12D3" w:rsidP="007D5F46">
            <w:pPr>
              <w:jc w:val="center"/>
              <w:rPr>
                <w:sz w:val="21"/>
              </w:rPr>
            </w:pPr>
            <w:r>
              <w:rPr>
                <w:sz w:val="21"/>
              </w:rPr>
              <w:t>4^ ora 19.15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63B07" w14:textId="77777777" w:rsidR="008D12D3" w:rsidRPr="00BF10E2" w:rsidRDefault="008D12D3" w:rsidP="007D5F46">
            <w:pPr>
              <w:jc w:val="center"/>
              <w:rPr>
                <w:sz w:val="21"/>
              </w:rPr>
            </w:pPr>
            <w:r>
              <w:rPr>
                <w:sz w:val="21"/>
              </w:rPr>
              <w:t>4^ ora 19.15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3420D" w14:textId="77777777" w:rsidR="008D12D3" w:rsidRPr="00BF10E2" w:rsidRDefault="008D12D3" w:rsidP="007D5F46">
            <w:pPr>
              <w:jc w:val="center"/>
              <w:rPr>
                <w:sz w:val="21"/>
              </w:rPr>
            </w:pPr>
            <w:r>
              <w:rPr>
                <w:sz w:val="21"/>
              </w:rPr>
              <w:t>4^ ora 19.15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9C3A3" w14:textId="77777777" w:rsidR="008D12D3" w:rsidRPr="00BF10E2" w:rsidRDefault="008D12D3" w:rsidP="007D5F46">
            <w:pPr>
              <w:jc w:val="center"/>
              <w:rPr>
                <w:sz w:val="21"/>
              </w:rPr>
            </w:pPr>
            <w:r>
              <w:rPr>
                <w:sz w:val="21"/>
              </w:rPr>
              <w:t>4^ ora 19.15</w:t>
            </w: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33907" w14:textId="77777777" w:rsidR="008D12D3" w:rsidRPr="00BF10E2" w:rsidRDefault="008D12D3" w:rsidP="007D5F46">
            <w:pPr>
              <w:jc w:val="center"/>
              <w:rPr>
                <w:sz w:val="21"/>
              </w:rPr>
            </w:pPr>
            <w:r>
              <w:rPr>
                <w:sz w:val="21"/>
              </w:rPr>
              <w:t>4^ ora 19.15</w:t>
            </w:r>
          </w:p>
        </w:tc>
      </w:tr>
      <w:tr w:rsidR="008D12D3" w14:paraId="1839F2A7"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6482" w14:textId="77777777" w:rsidR="008D12D3" w:rsidRPr="00BF10E2" w:rsidRDefault="008D12D3" w:rsidP="007D5F46">
            <w:pPr>
              <w:jc w:val="center"/>
              <w:rPr>
                <w:b/>
                <w:bCs/>
                <w:sz w:val="21"/>
              </w:rPr>
            </w:pPr>
            <w:proofErr w:type="gramStart"/>
            <w:r w:rsidRPr="00BF10E2">
              <w:rPr>
                <w:b/>
                <w:bCs/>
                <w:sz w:val="21"/>
              </w:rPr>
              <w:lastRenderedPageBreak/>
              <w:t>disciplina</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28ADE"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656F7"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3265C"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36F17" w14:textId="77777777" w:rsidR="008D12D3" w:rsidRPr="00BF10E2" w:rsidRDefault="008D12D3" w:rsidP="007D5F46">
            <w:pPr>
              <w:jc w:val="center"/>
              <w:rPr>
                <w:sz w:val="21"/>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98CC3" w14:textId="77777777" w:rsidR="008D12D3" w:rsidRPr="00BF10E2" w:rsidRDefault="008D12D3" w:rsidP="007D5F46">
            <w:pPr>
              <w:jc w:val="center"/>
              <w:rPr>
                <w:sz w:val="21"/>
              </w:rPr>
            </w:pPr>
          </w:p>
        </w:tc>
      </w:tr>
      <w:tr w:rsidR="008D12D3" w14:paraId="6B1B6EDA"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EB408" w14:textId="77777777" w:rsidR="008D12D3" w:rsidRPr="00BF10E2" w:rsidRDefault="008D12D3" w:rsidP="007D5F46">
            <w:pPr>
              <w:jc w:val="center"/>
              <w:rPr>
                <w:b/>
                <w:bCs/>
                <w:sz w:val="21"/>
              </w:rPr>
            </w:pPr>
            <w:proofErr w:type="gramStart"/>
            <w:r w:rsidRPr="00BF10E2">
              <w:rPr>
                <w:b/>
                <w:bCs/>
                <w:sz w:val="21"/>
              </w:rPr>
              <w:t>orario</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D55B2" w14:textId="77777777" w:rsidR="008D12D3" w:rsidRPr="00BF10E2" w:rsidRDefault="008D12D3" w:rsidP="007D5F46">
            <w:pPr>
              <w:jc w:val="center"/>
              <w:rPr>
                <w:sz w:val="21"/>
              </w:rPr>
            </w:pPr>
            <w:r>
              <w:rPr>
                <w:sz w:val="21"/>
              </w:rPr>
              <w:t>5^ ora 20.05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D6FC0" w14:textId="77777777" w:rsidR="008D12D3" w:rsidRPr="00BF10E2" w:rsidRDefault="008D12D3" w:rsidP="007D5F46">
            <w:pPr>
              <w:jc w:val="center"/>
              <w:rPr>
                <w:sz w:val="21"/>
              </w:rPr>
            </w:pPr>
            <w:r>
              <w:rPr>
                <w:sz w:val="21"/>
              </w:rPr>
              <w:t>5^ ora 20.05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4DA51" w14:textId="77777777" w:rsidR="008D12D3" w:rsidRPr="00BF10E2" w:rsidRDefault="008D12D3" w:rsidP="007D5F46">
            <w:pPr>
              <w:jc w:val="center"/>
              <w:rPr>
                <w:sz w:val="21"/>
              </w:rPr>
            </w:pPr>
            <w:r>
              <w:rPr>
                <w:sz w:val="21"/>
              </w:rPr>
              <w:t>5^ ora 20.05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8066E" w14:textId="77777777" w:rsidR="008D12D3" w:rsidRPr="00BF10E2" w:rsidRDefault="008D12D3" w:rsidP="007D5F46">
            <w:pPr>
              <w:jc w:val="center"/>
              <w:rPr>
                <w:sz w:val="21"/>
              </w:rPr>
            </w:pPr>
            <w:r>
              <w:rPr>
                <w:sz w:val="21"/>
              </w:rPr>
              <w:t>5^ ora 20.05</w:t>
            </w: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B7BDB" w14:textId="77777777" w:rsidR="008D12D3" w:rsidRPr="00BF10E2" w:rsidRDefault="008D12D3" w:rsidP="007D5F46">
            <w:pPr>
              <w:jc w:val="center"/>
              <w:rPr>
                <w:sz w:val="21"/>
              </w:rPr>
            </w:pPr>
            <w:r>
              <w:rPr>
                <w:sz w:val="21"/>
              </w:rPr>
              <w:t>5^ ora 20.05</w:t>
            </w:r>
          </w:p>
        </w:tc>
      </w:tr>
      <w:tr w:rsidR="008D12D3" w14:paraId="7131BCAF"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8896C" w14:textId="77777777" w:rsidR="008D12D3" w:rsidRPr="00BF10E2" w:rsidRDefault="008D12D3" w:rsidP="007D5F46">
            <w:pPr>
              <w:jc w:val="center"/>
              <w:rPr>
                <w:b/>
                <w:bCs/>
                <w:sz w:val="21"/>
              </w:rPr>
            </w:pPr>
            <w:proofErr w:type="gramStart"/>
            <w:r w:rsidRPr="00BF10E2">
              <w:rPr>
                <w:b/>
                <w:bCs/>
                <w:sz w:val="21"/>
              </w:rPr>
              <w:t>disciplina</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CC130"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C16D2"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43B9A" w14:textId="77777777" w:rsidR="008D12D3" w:rsidRPr="00BF10E2" w:rsidRDefault="008D12D3" w:rsidP="007D5F46">
            <w:pPr>
              <w:jc w:val="center"/>
              <w:rPr>
                <w:sz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F3719" w14:textId="77777777" w:rsidR="008D12D3" w:rsidRPr="00BF10E2" w:rsidRDefault="008D12D3" w:rsidP="007D5F46">
            <w:pPr>
              <w:jc w:val="center"/>
              <w:rPr>
                <w:sz w:val="21"/>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17DBE" w14:textId="77777777" w:rsidR="008D12D3" w:rsidRPr="00BF10E2" w:rsidRDefault="008D12D3" w:rsidP="007D5F46">
            <w:pPr>
              <w:jc w:val="center"/>
              <w:rPr>
                <w:sz w:val="21"/>
              </w:rPr>
            </w:pPr>
          </w:p>
        </w:tc>
      </w:tr>
      <w:tr w:rsidR="008D12D3" w14:paraId="51907A98" w14:textId="77777777" w:rsidTr="007D5F46">
        <w:trPr>
          <w:trHeight w:val="397"/>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07D89" w14:textId="77777777" w:rsidR="008D12D3" w:rsidRPr="00BF10E2" w:rsidRDefault="008D12D3" w:rsidP="007D5F46">
            <w:pPr>
              <w:jc w:val="center"/>
              <w:rPr>
                <w:b/>
                <w:bCs/>
                <w:sz w:val="21"/>
              </w:rPr>
            </w:pPr>
            <w:proofErr w:type="gramStart"/>
            <w:r w:rsidRPr="00BF10E2">
              <w:rPr>
                <w:b/>
                <w:bCs/>
                <w:sz w:val="21"/>
              </w:rPr>
              <w:t>sede</w:t>
            </w:r>
            <w:proofErr w:type="gramEnd"/>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CC344" w14:textId="77777777" w:rsidR="008D12D3" w:rsidRPr="00BF10E2" w:rsidRDefault="008D12D3" w:rsidP="007D5F46">
            <w:pPr>
              <w:jc w:val="center"/>
              <w:rPr>
                <w:sz w:val="21"/>
              </w:rPr>
            </w:pPr>
            <w:r>
              <w:rPr>
                <w:sz w:val="21"/>
              </w:rPr>
              <w:t>ITI “E. Medi”</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BE105" w14:textId="77777777" w:rsidR="008D12D3" w:rsidRPr="00BF10E2" w:rsidRDefault="008D12D3" w:rsidP="007D5F46">
            <w:pPr>
              <w:jc w:val="center"/>
              <w:rPr>
                <w:sz w:val="21"/>
              </w:rPr>
            </w:pPr>
            <w:r>
              <w:rPr>
                <w:sz w:val="21"/>
              </w:rPr>
              <w:t>ITI “E. Medi”</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44412" w14:textId="77777777" w:rsidR="008D12D3" w:rsidRPr="00BF10E2" w:rsidRDefault="008D12D3" w:rsidP="007D5F46">
            <w:pPr>
              <w:jc w:val="center"/>
              <w:rPr>
                <w:sz w:val="21"/>
              </w:rPr>
            </w:pPr>
            <w:r>
              <w:rPr>
                <w:sz w:val="21"/>
              </w:rPr>
              <w:t>ITI “E. Medi”</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45CC7" w14:textId="77777777" w:rsidR="008D12D3" w:rsidRPr="00BF10E2" w:rsidRDefault="008D12D3" w:rsidP="007D5F46">
            <w:pPr>
              <w:jc w:val="center"/>
              <w:rPr>
                <w:sz w:val="21"/>
              </w:rPr>
            </w:pPr>
            <w:r>
              <w:rPr>
                <w:sz w:val="21"/>
              </w:rPr>
              <w:t>ITI “E. Medi”</w:t>
            </w:r>
          </w:p>
        </w:tc>
        <w:tc>
          <w:tcPr>
            <w:tcW w:w="2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809E6" w14:textId="77777777" w:rsidR="008D12D3" w:rsidRPr="00BF10E2" w:rsidRDefault="008D12D3" w:rsidP="007D5F46">
            <w:pPr>
              <w:jc w:val="center"/>
              <w:rPr>
                <w:sz w:val="21"/>
              </w:rPr>
            </w:pPr>
            <w:r>
              <w:rPr>
                <w:sz w:val="21"/>
              </w:rPr>
              <w:t>ITI “E. Medi”</w:t>
            </w:r>
          </w:p>
        </w:tc>
      </w:tr>
    </w:tbl>
    <w:p w14:paraId="16F6FFFF" w14:textId="77777777" w:rsidR="00ED3806" w:rsidRDefault="00ED3806" w:rsidP="004560B0">
      <w:pPr>
        <w:pStyle w:val="Corpotesto"/>
        <w:spacing w:line="242" w:lineRule="auto"/>
        <w:ind w:left="-142" w:right="452"/>
      </w:pPr>
    </w:p>
    <w:p w14:paraId="5705F005" w14:textId="77777777" w:rsidR="00ED3806" w:rsidRPr="00015DFE" w:rsidRDefault="00ED3806" w:rsidP="00ED3806">
      <w:pPr>
        <w:pStyle w:val="Capo1"/>
        <w:pBdr>
          <w:top w:val="single" w:sz="4" w:space="1" w:color="auto"/>
          <w:left w:val="single" w:sz="4" w:space="4" w:color="auto"/>
          <w:bottom w:val="single" w:sz="4" w:space="1" w:color="auto"/>
          <w:right w:val="single" w:sz="4" w:space="4" w:color="auto"/>
        </w:pBdr>
        <w:tabs>
          <w:tab w:val="left" w:pos="8302"/>
        </w:tabs>
        <w:rPr>
          <w:b/>
          <w:sz w:val="24"/>
          <w:szCs w:val="24"/>
        </w:rPr>
      </w:pPr>
      <w:r w:rsidRPr="00015DFE">
        <w:rPr>
          <w:b/>
          <w:sz w:val="24"/>
          <w:szCs w:val="24"/>
        </w:rPr>
        <w:t>Descrizione Classe</w:t>
      </w:r>
    </w:p>
    <w:p w14:paraId="19D5E276" w14:textId="77777777" w:rsidR="00ED3806" w:rsidRDefault="00ED3806" w:rsidP="00991AA8">
      <w:pPr>
        <w:rPr>
          <w:szCs w:val="22"/>
        </w:rPr>
      </w:pPr>
    </w:p>
    <w:p w14:paraId="2CBCA5ED" w14:textId="07462943" w:rsidR="00597CC9" w:rsidRDefault="00ED3806" w:rsidP="00991AA8">
      <w:pPr>
        <w:spacing w:line="360" w:lineRule="auto"/>
        <w:rPr>
          <w:szCs w:val="22"/>
          <w:lang w:bidi="ar-SA"/>
        </w:rPr>
      </w:pPr>
      <w:r w:rsidRPr="00503F0F">
        <w:rPr>
          <w:szCs w:val="22"/>
        </w:rPr>
        <w:t xml:space="preserve">La classe 5ª Elettrotecnica Serale è costituita da studenti - per la maggior parte - lavoratori provenienti da un contesto socio-economico solo in parte eterogeneo in quanto </w:t>
      </w:r>
      <w:r w:rsidRPr="00503F0F">
        <w:rPr>
          <w:b/>
          <w:szCs w:val="22"/>
        </w:rPr>
        <w:t>l’estrazione sociale</w:t>
      </w:r>
      <w:r w:rsidRPr="00503F0F">
        <w:rPr>
          <w:szCs w:val="22"/>
        </w:rPr>
        <w:t xml:space="preserve"> di appartenenza risulta essere la medesima</w:t>
      </w:r>
      <w:r w:rsidRPr="00503F0F">
        <w:rPr>
          <w:b/>
          <w:szCs w:val="22"/>
        </w:rPr>
        <w:t>:</w:t>
      </w:r>
      <w:r w:rsidRPr="00503F0F">
        <w:rPr>
          <w:szCs w:val="22"/>
        </w:rPr>
        <w:t xml:space="preserve"> studenti lavoratori, non sempre regolarmente inquadrati e spesso impegnati solo saltuariamente. Il complesso classe si presenta costituito da allievi il cui percorso di studi (</w:t>
      </w:r>
      <w:r>
        <w:rPr>
          <w:szCs w:val="22"/>
        </w:rPr>
        <w:t xml:space="preserve">secondo periodo didattico strutturato in </w:t>
      </w:r>
      <w:r w:rsidRPr="00503F0F">
        <w:rPr>
          <w:szCs w:val="22"/>
        </w:rPr>
        <w:t>terzo</w:t>
      </w:r>
      <w:r>
        <w:rPr>
          <w:szCs w:val="22"/>
        </w:rPr>
        <w:t xml:space="preserve"> e </w:t>
      </w:r>
      <w:r w:rsidRPr="00503F0F">
        <w:rPr>
          <w:szCs w:val="22"/>
        </w:rPr>
        <w:t>quarto</w:t>
      </w:r>
      <w:r>
        <w:rPr>
          <w:szCs w:val="22"/>
        </w:rPr>
        <w:t xml:space="preserve"> anno, e terzo periodo didattico</w:t>
      </w:r>
      <w:r w:rsidRPr="00503F0F">
        <w:rPr>
          <w:szCs w:val="22"/>
        </w:rPr>
        <w:t xml:space="preserve"> quinto anno) si è realizzato presso il nostro istituto, </w:t>
      </w:r>
      <w:r w:rsidRPr="00DE1678">
        <w:rPr>
          <w:szCs w:val="22"/>
        </w:rPr>
        <w:t xml:space="preserve">mentre </w:t>
      </w:r>
      <w:r w:rsidR="00DE1678">
        <w:rPr>
          <w:szCs w:val="22"/>
        </w:rPr>
        <w:t>9</w:t>
      </w:r>
      <w:r>
        <w:rPr>
          <w:szCs w:val="22"/>
        </w:rPr>
        <w:t xml:space="preserve"> allievi</w:t>
      </w:r>
      <w:r w:rsidRPr="00503F0F">
        <w:rPr>
          <w:szCs w:val="22"/>
        </w:rPr>
        <w:t xml:space="preserve"> si </w:t>
      </w:r>
      <w:r>
        <w:rPr>
          <w:szCs w:val="22"/>
        </w:rPr>
        <w:t>sono</w:t>
      </w:r>
      <w:r w:rsidRPr="00503F0F">
        <w:rPr>
          <w:szCs w:val="22"/>
        </w:rPr>
        <w:t xml:space="preserve"> aggiunt</w:t>
      </w:r>
      <w:r>
        <w:rPr>
          <w:szCs w:val="22"/>
        </w:rPr>
        <w:t>i</w:t>
      </w:r>
      <w:r w:rsidR="00827825">
        <w:rPr>
          <w:szCs w:val="22"/>
        </w:rPr>
        <w:t xml:space="preserve"> quest’anno, provenienti</w:t>
      </w:r>
      <w:r w:rsidRPr="00503F0F">
        <w:rPr>
          <w:szCs w:val="22"/>
        </w:rPr>
        <w:t xml:space="preserve"> da altra realtà scolastica pubblica e/o privata, dotat</w:t>
      </w:r>
      <w:r>
        <w:rPr>
          <w:szCs w:val="22"/>
        </w:rPr>
        <w:t>i</w:t>
      </w:r>
      <w:r w:rsidRPr="00503F0F">
        <w:rPr>
          <w:szCs w:val="22"/>
        </w:rPr>
        <w:t xml:space="preserve"> di idoneità alla classe quinta. Dei </w:t>
      </w:r>
      <w:r>
        <w:rPr>
          <w:szCs w:val="22"/>
        </w:rPr>
        <w:t>venticinque (25</w:t>
      </w:r>
      <w:r w:rsidRPr="00503F0F">
        <w:rPr>
          <w:szCs w:val="22"/>
        </w:rPr>
        <w:t>) allievi</w:t>
      </w:r>
      <w:r>
        <w:rPr>
          <w:szCs w:val="22"/>
        </w:rPr>
        <w:t xml:space="preserve"> iniziali</w:t>
      </w:r>
      <w:r w:rsidRPr="00503F0F">
        <w:rPr>
          <w:szCs w:val="22"/>
        </w:rPr>
        <w:t xml:space="preserve"> di cui </w:t>
      </w:r>
      <w:r>
        <w:rPr>
          <w:szCs w:val="22"/>
        </w:rPr>
        <w:t>era</w:t>
      </w:r>
      <w:r w:rsidRPr="00503F0F">
        <w:rPr>
          <w:szCs w:val="22"/>
        </w:rPr>
        <w:t xml:space="preserve"> composta la classe</w:t>
      </w:r>
      <w:r w:rsidRPr="00503F0F">
        <w:rPr>
          <w:b/>
          <w:szCs w:val="22"/>
        </w:rPr>
        <w:t>,</w:t>
      </w:r>
      <w:r>
        <w:rPr>
          <w:b/>
          <w:szCs w:val="22"/>
        </w:rPr>
        <w:t xml:space="preserve"> </w:t>
      </w:r>
      <w:r w:rsidR="0007662D">
        <w:rPr>
          <w:szCs w:val="22"/>
        </w:rPr>
        <w:t>otto</w:t>
      </w:r>
      <w:r w:rsidR="00C84A2E">
        <w:rPr>
          <w:szCs w:val="22"/>
        </w:rPr>
        <w:t xml:space="preserve"> </w:t>
      </w:r>
      <w:r w:rsidR="00DE1678">
        <w:rPr>
          <w:szCs w:val="22"/>
        </w:rPr>
        <w:t>(8</w:t>
      </w:r>
      <w:r w:rsidR="00C84A2E">
        <w:rPr>
          <w:szCs w:val="22"/>
        </w:rPr>
        <w:t>)</w:t>
      </w:r>
      <w:r w:rsidRPr="007B6088">
        <w:rPr>
          <w:szCs w:val="22"/>
        </w:rPr>
        <w:t xml:space="preserve"> </w:t>
      </w:r>
      <w:r>
        <w:rPr>
          <w:szCs w:val="22"/>
        </w:rPr>
        <w:t>si sono ritirati definitivamente o non hanno mai frequentato, mentre dei restanti</w:t>
      </w:r>
      <w:r w:rsidR="00C84A2E">
        <w:rPr>
          <w:szCs w:val="22"/>
        </w:rPr>
        <w:t xml:space="preserve"> diciassette </w:t>
      </w:r>
      <w:r w:rsidR="00DE1678">
        <w:rPr>
          <w:szCs w:val="22"/>
        </w:rPr>
        <w:t>(17</w:t>
      </w:r>
      <w:r w:rsidR="00C84A2E">
        <w:rPr>
          <w:szCs w:val="22"/>
        </w:rPr>
        <w:t>)</w:t>
      </w:r>
      <w:r>
        <w:rPr>
          <w:szCs w:val="22"/>
        </w:rPr>
        <w:t>,</w:t>
      </w:r>
      <w:r w:rsidRPr="00503F0F">
        <w:rPr>
          <w:szCs w:val="22"/>
        </w:rPr>
        <w:t xml:space="preserve"> </w:t>
      </w:r>
      <w:r w:rsidR="00716BD2">
        <w:rPr>
          <w:szCs w:val="22"/>
        </w:rPr>
        <w:t>cinque (</w:t>
      </w:r>
      <w:r w:rsidR="00DE1678">
        <w:rPr>
          <w:szCs w:val="22"/>
        </w:rPr>
        <w:t>5)</w:t>
      </w:r>
      <w:r w:rsidR="00716BD2">
        <w:rPr>
          <w:szCs w:val="22"/>
        </w:rPr>
        <w:t xml:space="preserve"> </w:t>
      </w:r>
      <w:r w:rsidR="0007662D">
        <w:rPr>
          <w:szCs w:val="22"/>
        </w:rPr>
        <w:t xml:space="preserve">non hanno più frequentato da dicembre gli altri </w:t>
      </w:r>
      <w:r w:rsidRPr="00503F0F">
        <w:rPr>
          <w:szCs w:val="22"/>
        </w:rPr>
        <w:t xml:space="preserve">sono tutti frequentanti, </w:t>
      </w:r>
      <w:r w:rsidR="00716BD2">
        <w:rPr>
          <w:szCs w:val="22"/>
        </w:rPr>
        <w:t>con una discreta regolarità</w:t>
      </w:r>
      <w:r w:rsidRPr="00503F0F">
        <w:rPr>
          <w:szCs w:val="22"/>
        </w:rPr>
        <w:t>.</w:t>
      </w:r>
      <w:r w:rsidRPr="00226A25">
        <w:t xml:space="preserve"> </w:t>
      </w:r>
      <w:r w:rsidRPr="00503F0F">
        <w:rPr>
          <w:szCs w:val="22"/>
        </w:rPr>
        <w:t>Il gruppo classe, nonostante la parziale eterogeneità della condizione sociale di provenienza, si presenta variamente articolato per quanto riguarda la situazione culturale e generazionale. Per la diversità, poi, dei percorsi formativi (o scolastici) di provenienza, le conoscenze di base del gruppo classe risultano alquanto differenti</w:t>
      </w:r>
      <w:r w:rsidR="007D5F46">
        <w:rPr>
          <w:szCs w:val="22"/>
        </w:rPr>
        <w:t>.</w:t>
      </w:r>
      <w:r w:rsidRPr="00503F0F">
        <w:rPr>
          <w:szCs w:val="22"/>
        </w:rPr>
        <w:t xml:space="preserve"> La generalità degli allievi evidenzia conoscenze specifiche e trasversali non legate direttamente a processi disciplinari. </w:t>
      </w:r>
      <w:r w:rsidR="00827825">
        <w:rPr>
          <w:szCs w:val="22"/>
        </w:rPr>
        <w:t>I</w:t>
      </w:r>
      <w:r w:rsidRPr="00503F0F">
        <w:rPr>
          <w:szCs w:val="22"/>
        </w:rPr>
        <w:t xml:space="preserve">n relazione ai debiti formativi ed a eventuali carenze evidenziatesi nel corso dell’anno sono stati proposti ed attivati interventi di recupero in itinere e con l’attivazione di uno </w:t>
      </w:r>
      <w:proofErr w:type="gramStart"/>
      <w:r w:rsidRPr="00503F0F">
        <w:rPr>
          <w:szCs w:val="22"/>
        </w:rPr>
        <w:t xml:space="preserve">“ </w:t>
      </w:r>
      <w:r w:rsidRPr="00503F0F">
        <w:rPr>
          <w:i/>
          <w:szCs w:val="22"/>
        </w:rPr>
        <w:t>sportello</w:t>
      </w:r>
      <w:proofErr w:type="gramEnd"/>
      <w:r w:rsidRPr="00503F0F">
        <w:rPr>
          <w:i/>
          <w:szCs w:val="22"/>
        </w:rPr>
        <w:t xml:space="preserve"> didattico</w:t>
      </w:r>
      <w:r w:rsidRPr="00503F0F">
        <w:rPr>
          <w:szCs w:val="22"/>
        </w:rPr>
        <w:t xml:space="preserve">”  mettendo in condizione tutti di colmare le lacune, evidenziatesi durante il corso dell’anno scolastico. Nonostante tutto ciò alcuni allievi presentano insufficienze in </w:t>
      </w:r>
      <w:r w:rsidR="00716BD2">
        <w:rPr>
          <w:szCs w:val="22"/>
        </w:rPr>
        <w:t>alcune</w:t>
      </w:r>
      <w:r w:rsidRPr="00503F0F">
        <w:rPr>
          <w:szCs w:val="22"/>
        </w:rPr>
        <w:t xml:space="preserve"> discipline</w:t>
      </w:r>
      <w:r w:rsidR="00597CC9" w:rsidRPr="00733A77">
        <w:rPr>
          <w:szCs w:val="22"/>
        </w:rPr>
        <w:t>.</w:t>
      </w:r>
      <w:r w:rsidR="00597CC9" w:rsidRPr="00597CC9">
        <w:rPr>
          <w:color w:val="222222"/>
          <w:szCs w:val="22"/>
          <w:lang w:bidi="ar-SA"/>
        </w:rPr>
        <w:t xml:space="preserve"> Nell’impegno, </w:t>
      </w:r>
      <w:r w:rsidR="00597CC9" w:rsidRPr="00597CC9">
        <w:rPr>
          <w:b/>
          <w:bCs/>
          <w:color w:val="222222"/>
          <w:szCs w:val="22"/>
          <w:lang w:bidi="ar-SA"/>
        </w:rPr>
        <w:t>così come spesso si verifica nei corsi serali</w:t>
      </w:r>
      <w:r w:rsidR="00597CC9" w:rsidRPr="00597CC9">
        <w:rPr>
          <w:color w:val="222222"/>
          <w:szCs w:val="22"/>
          <w:lang w:bidi="ar-SA"/>
        </w:rPr>
        <w:t> pochi si sono distinti per il lavoro autonomo</w:t>
      </w:r>
      <w:r w:rsidR="00597CC9" w:rsidRPr="00597CC9">
        <w:rPr>
          <w:b/>
          <w:bCs/>
          <w:color w:val="222222"/>
          <w:szCs w:val="22"/>
          <w:lang w:bidi="ar-SA"/>
        </w:rPr>
        <w:t>,</w:t>
      </w:r>
      <w:r w:rsidR="00597CC9" w:rsidRPr="00597CC9">
        <w:rPr>
          <w:color w:val="222222"/>
          <w:szCs w:val="22"/>
          <w:lang w:bidi="ar-SA"/>
        </w:rPr>
        <w:t> mentre la maggior parte ha colto le continue e diverse sollecitazioni proposte dai docenti solo durante lo svolgimento delle lezioni</w:t>
      </w:r>
      <w:r w:rsidR="00597CC9" w:rsidRPr="00597CC9">
        <w:rPr>
          <w:b/>
          <w:bCs/>
          <w:color w:val="222222"/>
          <w:szCs w:val="22"/>
          <w:lang w:bidi="ar-SA"/>
        </w:rPr>
        <w:t>,</w:t>
      </w:r>
      <w:r w:rsidR="00597CC9" w:rsidRPr="00597CC9">
        <w:rPr>
          <w:color w:val="222222"/>
          <w:szCs w:val="22"/>
          <w:lang w:bidi="ar-SA"/>
        </w:rPr>
        <w:t> senza un approfondimento domestico dei contenuti.</w:t>
      </w:r>
      <w:r w:rsidR="00597CC9">
        <w:rPr>
          <w:color w:val="222222"/>
          <w:szCs w:val="22"/>
          <w:lang w:bidi="ar-SA"/>
        </w:rPr>
        <w:t xml:space="preserve"> </w:t>
      </w:r>
      <w:r w:rsidRPr="00503F0F">
        <w:rPr>
          <w:szCs w:val="22"/>
          <w:lang w:bidi="ar-SA"/>
        </w:rPr>
        <w:t>Il comportamento dei docenti nei confronti degli allievi è stato improntato alla normativa vigente ed al regolamento di istituto Per una lettura particolareggiata e completa della situazione finale della classe si rimanda alle relazioni delle singole discipline.</w:t>
      </w:r>
      <w:r w:rsidR="00597CC9" w:rsidRPr="00597CC9">
        <w:rPr>
          <w:szCs w:val="22"/>
          <w:lang w:bidi="ar-SA"/>
        </w:rPr>
        <w:t xml:space="preserve"> </w:t>
      </w:r>
      <w:r w:rsidR="00597CC9" w:rsidRPr="000962C6">
        <w:rPr>
          <w:szCs w:val="22"/>
          <w:lang w:bidi="ar-SA"/>
        </w:rPr>
        <w:t>Lo svolgimento del lavoro programmato è sempre avvenuto in un clima di collaborazione e senza particolari episodi disciplinari</w:t>
      </w:r>
      <w:r w:rsidR="00597CC9" w:rsidRPr="00597CC9">
        <w:rPr>
          <w:szCs w:val="22"/>
          <w:lang w:bidi="ar-SA"/>
        </w:rPr>
        <w:t xml:space="preserve">. Tuttavia, ha subito forti rallentamenti causati dal cambio dei docenti nelle seguenti discipline: Matematica e Complementi (a inizio anno la docente era </w:t>
      </w:r>
      <w:proofErr w:type="gramStart"/>
      <w:r w:rsidR="00DF75AC">
        <w:rPr>
          <w:szCs w:val="22"/>
          <w:lang w:bidi="ar-SA"/>
        </w:rPr>
        <w:t>“ omissis</w:t>
      </w:r>
      <w:proofErr w:type="gramEnd"/>
      <w:r w:rsidR="00DF75AC">
        <w:rPr>
          <w:szCs w:val="22"/>
          <w:lang w:bidi="ar-SA"/>
        </w:rPr>
        <w:t>”</w:t>
      </w:r>
      <w:r w:rsidR="00597CC9" w:rsidRPr="00597CC9">
        <w:rPr>
          <w:szCs w:val="22"/>
          <w:lang w:bidi="ar-SA"/>
        </w:rPr>
        <w:t xml:space="preserve">, successivamente sostituita dal Prof. </w:t>
      </w:r>
      <w:r w:rsidR="00DF75AC">
        <w:rPr>
          <w:szCs w:val="22"/>
          <w:lang w:bidi="ar-SA"/>
        </w:rPr>
        <w:t>“ omissis”</w:t>
      </w:r>
      <w:r w:rsidR="00DF75AC" w:rsidRPr="00597CC9">
        <w:rPr>
          <w:szCs w:val="22"/>
          <w:lang w:bidi="ar-SA"/>
        </w:rPr>
        <w:t>,</w:t>
      </w:r>
      <w:r w:rsidR="00597CC9" w:rsidRPr="00597CC9">
        <w:rPr>
          <w:szCs w:val="22"/>
          <w:lang w:bidi="ar-SA"/>
        </w:rPr>
        <w:t>,)</w:t>
      </w:r>
      <w:r w:rsidR="00597CC9">
        <w:rPr>
          <w:szCs w:val="22"/>
          <w:lang w:bidi="ar-SA"/>
        </w:rPr>
        <w:t xml:space="preserve"> Italiano e Storia </w:t>
      </w:r>
      <w:r w:rsidR="00597CC9" w:rsidRPr="00597CC9">
        <w:rPr>
          <w:szCs w:val="22"/>
          <w:lang w:bidi="ar-SA"/>
        </w:rPr>
        <w:t xml:space="preserve">(a inizio anno la docente era la Prof.ssa </w:t>
      </w:r>
      <w:r w:rsidR="00DF75AC">
        <w:rPr>
          <w:szCs w:val="22"/>
          <w:lang w:bidi="ar-SA"/>
        </w:rPr>
        <w:t>“ omissis”</w:t>
      </w:r>
      <w:r w:rsidR="00DF75AC" w:rsidRPr="00597CC9">
        <w:rPr>
          <w:szCs w:val="22"/>
          <w:lang w:bidi="ar-SA"/>
        </w:rPr>
        <w:t>,</w:t>
      </w:r>
      <w:r w:rsidR="00597CC9" w:rsidRPr="00597CC9">
        <w:rPr>
          <w:szCs w:val="22"/>
          <w:lang w:bidi="ar-SA"/>
        </w:rPr>
        <w:t>, successivamente sostituita dal</w:t>
      </w:r>
      <w:r w:rsidR="00597CC9">
        <w:rPr>
          <w:szCs w:val="22"/>
          <w:lang w:bidi="ar-SA"/>
        </w:rPr>
        <w:t>la</w:t>
      </w:r>
      <w:r w:rsidR="00597CC9" w:rsidRPr="00597CC9">
        <w:rPr>
          <w:szCs w:val="22"/>
          <w:lang w:bidi="ar-SA"/>
        </w:rPr>
        <w:t xml:space="preserve"> Prof.</w:t>
      </w:r>
      <w:r w:rsidR="00597CC9">
        <w:rPr>
          <w:szCs w:val="22"/>
          <w:lang w:bidi="ar-SA"/>
        </w:rPr>
        <w:t>ssa</w:t>
      </w:r>
      <w:r w:rsidR="00597CC9" w:rsidRPr="00597CC9">
        <w:rPr>
          <w:szCs w:val="22"/>
          <w:lang w:bidi="ar-SA"/>
        </w:rPr>
        <w:t xml:space="preserve"> </w:t>
      </w:r>
      <w:r w:rsidR="00DF75AC">
        <w:rPr>
          <w:szCs w:val="22"/>
          <w:lang w:bidi="ar-SA"/>
        </w:rPr>
        <w:t>“ omissis”</w:t>
      </w:r>
      <w:r w:rsidR="00DF75AC" w:rsidRPr="00597CC9">
        <w:rPr>
          <w:szCs w:val="22"/>
          <w:lang w:bidi="ar-SA"/>
        </w:rPr>
        <w:t>,</w:t>
      </w:r>
      <w:bookmarkStart w:id="2" w:name="_GoBack"/>
      <w:bookmarkEnd w:id="2"/>
      <w:r w:rsidR="00597CC9" w:rsidRPr="00597CC9">
        <w:rPr>
          <w:szCs w:val="22"/>
          <w:lang w:bidi="ar-SA"/>
        </w:rPr>
        <w:t>). Pertanto, le diverse metodologie di insegnamento adottate nelle suddette discipline, unitamente all’irregolare frequenza di alcuni alunni hanno rallentato fortemente l’attività e danneggiato l’intero processo di insegnamento-apprendimento, nonché quanto previsto dalle programmazioni iniziali, per la necessità di rit</w:t>
      </w:r>
      <w:r w:rsidR="008475E6">
        <w:rPr>
          <w:szCs w:val="22"/>
          <w:lang w:bidi="ar-SA"/>
        </w:rPr>
        <w:t>ornare sugli argomenti trattati</w:t>
      </w:r>
      <w:r w:rsidR="00DD79A8">
        <w:rPr>
          <w:szCs w:val="22"/>
          <w:lang w:bidi="ar-SA"/>
        </w:rPr>
        <w:t>.</w:t>
      </w:r>
      <w:r w:rsidR="00827825" w:rsidRPr="00827825">
        <w:rPr>
          <w:color w:val="222222"/>
          <w:sz w:val="20"/>
          <w:shd w:val="clear" w:color="auto" w:fill="FFFFFF"/>
        </w:rPr>
        <w:t xml:space="preserve"> </w:t>
      </w:r>
      <w:r w:rsidR="00827825" w:rsidRPr="008475E6">
        <w:rPr>
          <w:szCs w:val="22"/>
          <w:lang w:bidi="ar-SA"/>
        </w:rPr>
        <w:t>E’ opportuno precisare che il biennio pandemico ha impedito un adeguato svolgimento delle esercitazioni per le prove scritte, pertanto gli alunni non hanno pienamente raggiunto quella necessaria dimestichezza e padronanza nelle diverse discipline</w:t>
      </w:r>
      <w:r w:rsidR="00827825">
        <w:rPr>
          <w:szCs w:val="22"/>
          <w:lang w:bidi="ar-SA"/>
        </w:rPr>
        <w:t xml:space="preserve"> </w:t>
      </w:r>
    </w:p>
    <w:p w14:paraId="11AFD74F" w14:textId="21E3B523" w:rsidR="00740F9F" w:rsidRPr="003A09A5" w:rsidRDefault="000064BD" w:rsidP="00930A92">
      <w:pPr>
        <w:pBdr>
          <w:top w:val="single" w:sz="4" w:space="1" w:color="auto"/>
          <w:left w:val="single" w:sz="4" w:space="12" w:color="auto"/>
          <w:bottom w:val="single" w:sz="4" w:space="1" w:color="auto"/>
          <w:right w:val="single" w:sz="4" w:space="4" w:color="auto"/>
        </w:pBdr>
        <w:rPr>
          <w:b/>
          <w:i/>
          <w:iCs/>
          <w:sz w:val="28"/>
          <w:szCs w:val="28"/>
        </w:rPr>
      </w:pPr>
      <w:r w:rsidRPr="003A09A5">
        <w:rPr>
          <w:b/>
          <w:i/>
          <w:iCs/>
          <w:sz w:val="28"/>
          <w:szCs w:val="28"/>
        </w:rPr>
        <w:lastRenderedPageBreak/>
        <w:t>Composizione del consiglio di classe nel triennio</w:t>
      </w:r>
    </w:p>
    <w:p w14:paraId="3EFA094E" w14:textId="77777777" w:rsidR="000064BD" w:rsidRDefault="000064BD" w:rsidP="000064BD">
      <w:pPr>
        <w:rPr>
          <w:sz w:val="10"/>
          <w:szCs w:val="10"/>
        </w:rPr>
      </w:pPr>
    </w:p>
    <w:tbl>
      <w:tblPr>
        <w:tblStyle w:val="TableNormal"/>
        <w:tblpPr w:leftFromText="141" w:rightFromText="141" w:vertAnchor="page" w:horzAnchor="margin" w:tblpY="3216"/>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2413"/>
        <w:gridCol w:w="2408"/>
        <w:gridCol w:w="2555"/>
      </w:tblGrid>
      <w:tr w:rsidR="00DD79A8" w14:paraId="2E43873C" w14:textId="77777777" w:rsidTr="00DD79A8">
        <w:trPr>
          <w:trHeight w:val="263"/>
        </w:trPr>
        <w:tc>
          <w:tcPr>
            <w:tcW w:w="2722" w:type="dxa"/>
            <w:tcBorders>
              <w:bottom w:val="single" w:sz="6" w:space="0" w:color="000000"/>
              <w:right w:val="single" w:sz="6" w:space="0" w:color="000000"/>
            </w:tcBorders>
          </w:tcPr>
          <w:p w14:paraId="7E1E98A1" w14:textId="77777777" w:rsidR="00DD79A8" w:rsidRDefault="00DD79A8" w:rsidP="00DD79A8">
            <w:pPr>
              <w:pStyle w:val="TableParagraph"/>
              <w:spacing w:line="244" w:lineRule="exact"/>
              <w:ind w:left="105"/>
              <w:rPr>
                <w:sz w:val="23"/>
              </w:rPr>
            </w:pPr>
            <w:r>
              <w:rPr>
                <w:sz w:val="23"/>
              </w:rPr>
              <w:t>MATERIA</w:t>
            </w:r>
          </w:p>
        </w:tc>
        <w:tc>
          <w:tcPr>
            <w:tcW w:w="2413" w:type="dxa"/>
            <w:tcBorders>
              <w:left w:val="single" w:sz="6" w:space="0" w:color="000000"/>
              <w:bottom w:val="single" w:sz="6" w:space="0" w:color="000000"/>
              <w:right w:val="single" w:sz="6" w:space="0" w:color="000000"/>
            </w:tcBorders>
          </w:tcPr>
          <w:p w14:paraId="76D24C40" w14:textId="77777777" w:rsidR="00DD79A8" w:rsidRDefault="00DD79A8" w:rsidP="00DD79A8">
            <w:pPr>
              <w:pStyle w:val="TableParagraph"/>
              <w:spacing w:line="244" w:lineRule="exact"/>
              <w:ind w:left="105"/>
              <w:rPr>
                <w:sz w:val="23"/>
              </w:rPr>
            </w:pPr>
            <w:r>
              <w:rPr>
                <w:sz w:val="23"/>
              </w:rPr>
              <w:t>DOCENTI 2019/2020</w:t>
            </w:r>
          </w:p>
        </w:tc>
        <w:tc>
          <w:tcPr>
            <w:tcW w:w="2408" w:type="dxa"/>
            <w:tcBorders>
              <w:left w:val="single" w:sz="6" w:space="0" w:color="000000"/>
              <w:bottom w:val="single" w:sz="6" w:space="0" w:color="000000"/>
              <w:right w:val="single" w:sz="6" w:space="0" w:color="000000"/>
            </w:tcBorders>
          </w:tcPr>
          <w:p w14:paraId="7CC42583" w14:textId="77777777" w:rsidR="00DD79A8" w:rsidRDefault="00DD79A8" w:rsidP="00DD79A8">
            <w:pPr>
              <w:pStyle w:val="TableParagraph"/>
              <w:spacing w:line="244" w:lineRule="exact"/>
              <w:ind w:left="102"/>
              <w:rPr>
                <w:sz w:val="23"/>
              </w:rPr>
            </w:pPr>
            <w:r>
              <w:rPr>
                <w:sz w:val="23"/>
              </w:rPr>
              <w:t>DOCENTI 2020/2021</w:t>
            </w:r>
          </w:p>
        </w:tc>
        <w:tc>
          <w:tcPr>
            <w:tcW w:w="2555" w:type="dxa"/>
            <w:tcBorders>
              <w:left w:val="single" w:sz="6" w:space="0" w:color="000000"/>
              <w:bottom w:val="single" w:sz="6" w:space="0" w:color="000000"/>
            </w:tcBorders>
          </w:tcPr>
          <w:p w14:paraId="0BE012F2" w14:textId="77777777" w:rsidR="00DD79A8" w:rsidRDefault="00DD79A8" w:rsidP="00DD79A8">
            <w:pPr>
              <w:pStyle w:val="TableParagraph"/>
              <w:spacing w:line="244" w:lineRule="exact"/>
              <w:ind w:left="104"/>
              <w:rPr>
                <w:sz w:val="23"/>
              </w:rPr>
            </w:pPr>
            <w:r>
              <w:rPr>
                <w:sz w:val="23"/>
              </w:rPr>
              <w:t>DOCENTI 2021/2022</w:t>
            </w:r>
          </w:p>
        </w:tc>
      </w:tr>
      <w:tr w:rsidR="00DD79A8" w14:paraId="1846FB2E" w14:textId="77777777" w:rsidTr="00DD79A8">
        <w:trPr>
          <w:trHeight w:val="229"/>
        </w:trPr>
        <w:tc>
          <w:tcPr>
            <w:tcW w:w="2722" w:type="dxa"/>
            <w:tcBorders>
              <w:top w:val="single" w:sz="6" w:space="0" w:color="000000"/>
              <w:bottom w:val="single" w:sz="6" w:space="0" w:color="000000"/>
              <w:right w:val="single" w:sz="6" w:space="0" w:color="000000"/>
            </w:tcBorders>
          </w:tcPr>
          <w:p w14:paraId="6FA7E0E9" w14:textId="77777777" w:rsidR="00DD79A8" w:rsidRPr="00740F9F" w:rsidRDefault="00DD79A8" w:rsidP="00DD79A8">
            <w:pPr>
              <w:pStyle w:val="TableParagraph"/>
              <w:spacing w:line="210" w:lineRule="exact"/>
              <w:ind w:left="105"/>
              <w:rPr>
                <w:sz w:val="20"/>
              </w:rPr>
            </w:pPr>
            <w:r w:rsidRPr="00740F9F">
              <w:rPr>
                <w:sz w:val="20"/>
              </w:rPr>
              <w:t>Lingua</w:t>
            </w:r>
            <w:r w:rsidRPr="00740F9F">
              <w:rPr>
                <w:spacing w:val="-2"/>
                <w:sz w:val="20"/>
              </w:rPr>
              <w:t xml:space="preserve"> </w:t>
            </w:r>
            <w:r w:rsidRPr="00740F9F">
              <w:rPr>
                <w:sz w:val="20"/>
              </w:rPr>
              <w:t>e</w:t>
            </w:r>
            <w:r w:rsidRPr="00740F9F">
              <w:rPr>
                <w:spacing w:val="-2"/>
                <w:sz w:val="20"/>
              </w:rPr>
              <w:t xml:space="preserve"> </w:t>
            </w:r>
            <w:r w:rsidRPr="00740F9F">
              <w:rPr>
                <w:sz w:val="20"/>
              </w:rPr>
              <w:t>letteratura</w:t>
            </w:r>
            <w:r w:rsidRPr="00740F9F">
              <w:rPr>
                <w:spacing w:val="-1"/>
                <w:sz w:val="20"/>
              </w:rPr>
              <w:t xml:space="preserve"> </w:t>
            </w:r>
            <w:r w:rsidRPr="00740F9F">
              <w:rPr>
                <w:sz w:val="20"/>
              </w:rPr>
              <w:t>italiana</w:t>
            </w:r>
          </w:p>
        </w:tc>
        <w:tc>
          <w:tcPr>
            <w:tcW w:w="2413" w:type="dxa"/>
            <w:tcBorders>
              <w:top w:val="single" w:sz="6" w:space="0" w:color="000000"/>
              <w:left w:val="single" w:sz="6" w:space="0" w:color="000000"/>
              <w:bottom w:val="single" w:sz="6" w:space="0" w:color="000000"/>
              <w:right w:val="single" w:sz="6" w:space="0" w:color="000000"/>
            </w:tcBorders>
          </w:tcPr>
          <w:p w14:paraId="166C3BDD" w14:textId="6085187C" w:rsidR="00DD79A8" w:rsidRPr="00740F9F" w:rsidRDefault="00DD79A8" w:rsidP="00DD79A8">
            <w:pPr>
              <w:pStyle w:val="TableParagraph"/>
              <w:spacing w:line="210" w:lineRule="exact"/>
              <w:ind w:left="105"/>
              <w:rPr>
                <w:sz w:val="20"/>
              </w:rPr>
            </w:pPr>
          </w:p>
        </w:tc>
        <w:tc>
          <w:tcPr>
            <w:tcW w:w="2408" w:type="dxa"/>
            <w:tcBorders>
              <w:top w:val="single" w:sz="6" w:space="0" w:color="000000"/>
              <w:left w:val="single" w:sz="6" w:space="0" w:color="000000"/>
              <w:bottom w:val="single" w:sz="6" w:space="0" w:color="000000"/>
              <w:right w:val="single" w:sz="6" w:space="0" w:color="000000"/>
            </w:tcBorders>
          </w:tcPr>
          <w:p w14:paraId="51415271" w14:textId="158D15AC" w:rsidR="00DD79A8" w:rsidRPr="00740F9F" w:rsidRDefault="00DD79A8" w:rsidP="00DD79A8">
            <w:pPr>
              <w:pStyle w:val="TableParagraph"/>
              <w:spacing w:line="210" w:lineRule="exact"/>
              <w:ind w:left="102"/>
              <w:rPr>
                <w:sz w:val="20"/>
              </w:rPr>
            </w:pPr>
          </w:p>
        </w:tc>
        <w:tc>
          <w:tcPr>
            <w:tcW w:w="2555" w:type="dxa"/>
            <w:tcBorders>
              <w:top w:val="single" w:sz="6" w:space="0" w:color="000000"/>
              <w:left w:val="single" w:sz="6" w:space="0" w:color="000000"/>
              <w:bottom w:val="single" w:sz="6" w:space="0" w:color="000000"/>
            </w:tcBorders>
          </w:tcPr>
          <w:p w14:paraId="5204ABFD" w14:textId="3226CCD7" w:rsidR="00DD79A8" w:rsidRPr="00740F9F" w:rsidRDefault="00DD79A8" w:rsidP="00DD79A8">
            <w:pPr>
              <w:pStyle w:val="TableParagraph"/>
              <w:spacing w:line="210" w:lineRule="exact"/>
              <w:ind w:left="104"/>
              <w:rPr>
                <w:sz w:val="20"/>
              </w:rPr>
            </w:pPr>
          </w:p>
        </w:tc>
      </w:tr>
      <w:tr w:rsidR="00DD79A8" w14:paraId="64807E25" w14:textId="77777777" w:rsidTr="00DD79A8">
        <w:trPr>
          <w:trHeight w:val="229"/>
        </w:trPr>
        <w:tc>
          <w:tcPr>
            <w:tcW w:w="2722" w:type="dxa"/>
            <w:tcBorders>
              <w:top w:val="single" w:sz="6" w:space="0" w:color="000000"/>
              <w:bottom w:val="single" w:sz="6" w:space="0" w:color="000000"/>
              <w:right w:val="single" w:sz="6" w:space="0" w:color="000000"/>
            </w:tcBorders>
          </w:tcPr>
          <w:p w14:paraId="761EC742" w14:textId="77777777" w:rsidR="00DD79A8" w:rsidRPr="00740F9F" w:rsidRDefault="00DD79A8" w:rsidP="00DD79A8">
            <w:pPr>
              <w:pStyle w:val="TableParagraph"/>
              <w:spacing w:line="210" w:lineRule="exact"/>
              <w:ind w:left="105"/>
              <w:rPr>
                <w:sz w:val="20"/>
              </w:rPr>
            </w:pPr>
            <w:r w:rsidRPr="00740F9F">
              <w:rPr>
                <w:sz w:val="20"/>
              </w:rPr>
              <w:t>Lingua</w:t>
            </w:r>
            <w:r w:rsidRPr="00740F9F">
              <w:rPr>
                <w:spacing w:val="-3"/>
                <w:sz w:val="20"/>
              </w:rPr>
              <w:t xml:space="preserve"> </w:t>
            </w:r>
            <w:r w:rsidRPr="00740F9F">
              <w:rPr>
                <w:sz w:val="20"/>
              </w:rPr>
              <w:t>inglese</w:t>
            </w:r>
          </w:p>
        </w:tc>
        <w:tc>
          <w:tcPr>
            <w:tcW w:w="2413" w:type="dxa"/>
            <w:tcBorders>
              <w:top w:val="single" w:sz="6" w:space="0" w:color="000000"/>
              <w:left w:val="single" w:sz="6" w:space="0" w:color="000000"/>
              <w:bottom w:val="single" w:sz="6" w:space="0" w:color="000000"/>
              <w:right w:val="single" w:sz="6" w:space="0" w:color="000000"/>
            </w:tcBorders>
          </w:tcPr>
          <w:p w14:paraId="15CF2DFC" w14:textId="09C29BB8" w:rsidR="00DD79A8" w:rsidRPr="00740F9F" w:rsidRDefault="00DD79A8" w:rsidP="00DD79A8">
            <w:pPr>
              <w:pStyle w:val="TableParagraph"/>
              <w:spacing w:line="210" w:lineRule="exact"/>
              <w:ind w:left="105"/>
              <w:rPr>
                <w:sz w:val="20"/>
              </w:rPr>
            </w:pPr>
          </w:p>
        </w:tc>
        <w:tc>
          <w:tcPr>
            <w:tcW w:w="2408" w:type="dxa"/>
            <w:tcBorders>
              <w:top w:val="single" w:sz="6" w:space="0" w:color="000000"/>
              <w:left w:val="single" w:sz="6" w:space="0" w:color="000000"/>
              <w:bottom w:val="single" w:sz="6" w:space="0" w:color="000000"/>
              <w:right w:val="single" w:sz="6" w:space="0" w:color="000000"/>
            </w:tcBorders>
          </w:tcPr>
          <w:p w14:paraId="4823CB87" w14:textId="17B4AFA2" w:rsidR="00DD79A8" w:rsidRPr="00740F9F" w:rsidRDefault="00DD79A8" w:rsidP="00DD79A8">
            <w:pPr>
              <w:pStyle w:val="TableParagraph"/>
              <w:spacing w:line="210" w:lineRule="exact"/>
              <w:ind w:left="102"/>
              <w:rPr>
                <w:sz w:val="20"/>
              </w:rPr>
            </w:pPr>
          </w:p>
        </w:tc>
        <w:tc>
          <w:tcPr>
            <w:tcW w:w="2555" w:type="dxa"/>
            <w:tcBorders>
              <w:top w:val="single" w:sz="6" w:space="0" w:color="000000"/>
              <w:left w:val="single" w:sz="6" w:space="0" w:color="000000"/>
              <w:bottom w:val="single" w:sz="6" w:space="0" w:color="000000"/>
            </w:tcBorders>
          </w:tcPr>
          <w:p w14:paraId="2043CF9D" w14:textId="6D09454E" w:rsidR="00DD79A8" w:rsidRPr="00740F9F" w:rsidRDefault="00DD79A8" w:rsidP="00DD79A8">
            <w:pPr>
              <w:pStyle w:val="TableParagraph"/>
              <w:spacing w:line="210" w:lineRule="exact"/>
              <w:ind w:left="104"/>
              <w:rPr>
                <w:sz w:val="20"/>
              </w:rPr>
            </w:pPr>
          </w:p>
        </w:tc>
      </w:tr>
      <w:tr w:rsidR="00DD79A8" w14:paraId="336B5041" w14:textId="77777777" w:rsidTr="00DD79A8">
        <w:trPr>
          <w:trHeight w:val="229"/>
        </w:trPr>
        <w:tc>
          <w:tcPr>
            <w:tcW w:w="2722" w:type="dxa"/>
            <w:tcBorders>
              <w:top w:val="single" w:sz="6" w:space="0" w:color="000000"/>
              <w:bottom w:val="single" w:sz="6" w:space="0" w:color="000000"/>
              <w:right w:val="single" w:sz="6" w:space="0" w:color="000000"/>
            </w:tcBorders>
          </w:tcPr>
          <w:p w14:paraId="30742F8D" w14:textId="77777777" w:rsidR="00DD79A8" w:rsidRPr="00740F9F" w:rsidRDefault="00DD79A8" w:rsidP="00DD79A8">
            <w:pPr>
              <w:pStyle w:val="TableParagraph"/>
              <w:spacing w:line="210" w:lineRule="exact"/>
              <w:ind w:left="105"/>
              <w:rPr>
                <w:sz w:val="20"/>
              </w:rPr>
            </w:pPr>
            <w:r w:rsidRPr="00740F9F">
              <w:rPr>
                <w:sz w:val="20"/>
              </w:rPr>
              <w:t>Storia</w:t>
            </w:r>
          </w:p>
        </w:tc>
        <w:tc>
          <w:tcPr>
            <w:tcW w:w="2413" w:type="dxa"/>
            <w:tcBorders>
              <w:top w:val="single" w:sz="6" w:space="0" w:color="000000"/>
              <w:left w:val="single" w:sz="6" w:space="0" w:color="000000"/>
              <w:bottom w:val="single" w:sz="6" w:space="0" w:color="000000"/>
              <w:right w:val="single" w:sz="6" w:space="0" w:color="000000"/>
            </w:tcBorders>
          </w:tcPr>
          <w:p w14:paraId="74511374" w14:textId="6ADBC52B" w:rsidR="00DD79A8" w:rsidRPr="00740F9F" w:rsidRDefault="00DD79A8" w:rsidP="00DD79A8">
            <w:pPr>
              <w:pStyle w:val="TableParagraph"/>
              <w:spacing w:line="210" w:lineRule="exact"/>
              <w:ind w:left="105"/>
              <w:rPr>
                <w:sz w:val="20"/>
              </w:rPr>
            </w:pPr>
          </w:p>
        </w:tc>
        <w:tc>
          <w:tcPr>
            <w:tcW w:w="2408" w:type="dxa"/>
            <w:tcBorders>
              <w:top w:val="single" w:sz="6" w:space="0" w:color="000000"/>
              <w:left w:val="single" w:sz="6" w:space="0" w:color="000000"/>
              <w:bottom w:val="single" w:sz="6" w:space="0" w:color="000000"/>
              <w:right w:val="single" w:sz="6" w:space="0" w:color="000000"/>
            </w:tcBorders>
          </w:tcPr>
          <w:p w14:paraId="6564442C" w14:textId="6C67F2D5" w:rsidR="00DD79A8" w:rsidRPr="00740F9F" w:rsidRDefault="00DD79A8" w:rsidP="00DD79A8">
            <w:pPr>
              <w:pStyle w:val="TableParagraph"/>
              <w:spacing w:line="210" w:lineRule="exact"/>
              <w:ind w:left="102"/>
              <w:rPr>
                <w:sz w:val="20"/>
              </w:rPr>
            </w:pPr>
          </w:p>
        </w:tc>
        <w:tc>
          <w:tcPr>
            <w:tcW w:w="2555" w:type="dxa"/>
            <w:tcBorders>
              <w:top w:val="single" w:sz="6" w:space="0" w:color="000000"/>
              <w:left w:val="single" w:sz="6" w:space="0" w:color="000000"/>
              <w:bottom w:val="single" w:sz="6" w:space="0" w:color="000000"/>
            </w:tcBorders>
          </w:tcPr>
          <w:p w14:paraId="52982FB7" w14:textId="09DC885C" w:rsidR="00DD79A8" w:rsidRPr="00740F9F" w:rsidRDefault="00DD79A8" w:rsidP="00DD79A8">
            <w:pPr>
              <w:pStyle w:val="TableParagraph"/>
              <w:spacing w:line="210" w:lineRule="exact"/>
              <w:ind w:left="104"/>
              <w:rPr>
                <w:sz w:val="20"/>
              </w:rPr>
            </w:pPr>
          </w:p>
        </w:tc>
      </w:tr>
      <w:tr w:rsidR="00DD79A8" w14:paraId="1CBC3E3E" w14:textId="77777777" w:rsidTr="00DD79A8">
        <w:trPr>
          <w:trHeight w:val="349"/>
        </w:trPr>
        <w:tc>
          <w:tcPr>
            <w:tcW w:w="2722" w:type="dxa"/>
            <w:tcBorders>
              <w:top w:val="single" w:sz="6" w:space="0" w:color="000000"/>
              <w:bottom w:val="single" w:sz="6" w:space="0" w:color="000000"/>
              <w:right w:val="single" w:sz="6" w:space="0" w:color="000000"/>
            </w:tcBorders>
          </w:tcPr>
          <w:p w14:paraId="36F2A01C" w14:textId="77777777" w:rsidR="00DD79A8" w:rsidRPr="00740F9F" w:rsidRDefault="00DD79A8" w:rsidP="00DD79A8">
            <w:pPr>
              <w:pStyle w:val="TableParagraph"/>
              <w:ind w:left="105"/>
              <w:rPr>
                <w:sz w:val="20"/>
              </w:rPr>
            </w:pPr>
            <w:r w:rsidRPr="00740F9F">
              <w:rPr>
                <w:sz w:val="20"/>
              </w:rPr>
              <w:t>Matematica</w:t>
            </w:r>
          </w:p>
        </w:tc>
        <w:tc>
          <w:tcPr>
            <w:tcW w:w="2413" w:type="dxa"/>
            <w:tcBorders>
              <w:top w:val="single" w:sz="6" w:space="0" w:color="000000"/>
              <w:left w:val="single" w:sz="6" w:space="0" w:color="000000"/>
              <w:bottom w:val="single" w:sz="6" w:space="0" w:color="000000"/>
              <w:right w:val="single" w:sz="6" w:space="0" w:color="000000"/>
            </w:tcBorders>
          </w:tcPr>
          <w:p w14:paraId="14F52B7D" w14:textId="5EDE12F9" w:rsidR="00DD79A8" w:rsidRPr="00740F9F" w:rsidRDefault="00DD79A8" w:rsidP="00DD79A8">
            <w:pPr>
              <w:pStyle w:val="TableParagraph"/>
              <w:spacing w:before="60"/>
              <w:ind w:left="105"/>
              <w:rPr>
                <w:sz w:val="20"/>
              </w:rPr>
            </w:pPr>
          </w:p>
        </w:tc>
        <w:tc>
          <w:tcPr>
            <w:tcW w:w="2408" w:type="dxa"/>
            <w:tcBorders>
              <w:top w:val="single" w:sz="6" w:space="0" w:color="000000"/>
              <w:left w:val="single" w:sz="6" w:space="0" w:color="000000"/>
              <w:bottom w:val="single" w:sz="6" w:space="0" w:color="000000"/>
              <w:right w:val="single" w:sz="6" w:space="0" w:color="000000"/>
            </w:tcBorders>
          </w:tcPr>
          <w:p w14:paraId="1C9221AB" w14:textId="760CA9E1" w:rsidR="00DD79A8" w:rsidRPr="00740F9F" w:rsidRDefault="00DD79A8" w:rsidP="00DD79A8">
            <w:pPr>
              <w:pStyle w:val="TableParagraph"/>
              <w:spacing w:before="2"/>
              <w:ind w:left="102"/>
              <w:rPr>
                <w:sz w:val="20"/>
              </w:rPr>
            </w:pPr>
          </w:p>
        </w:tc>
        <w:tc>
          <w:tcPr>
            <w:tcW w:w="2555" w:type="dxa"/>
            <w:tcBorders>
              <w:top w:val="single" w:sz="6" w:space="0" w:color="000000"/>
              <w:left w:val="single" w:sz="6" w:space="0" w:color="000000"/>
              <w:bottom w:val="single" w:sz="6" w:space="0" w:color="000000"/>
            </w:tcBorders>
          </w:tcPr>
          <w:p w14:paraId="2D226CFF" w14:textId="0C280320" w:rsidR="00DD79A8" w:rsidRPr="00740F9F" w:rsidRDefault="00DD79A8" w:rsidP="00DD79A8">
            <w:pPr>
              <w:pStyle w:val="TableParagraph"/>
              <w:spacing w:before="2"/>
              <w:ind w:left="104"/>
              <w:rPr>
                <w:sz w:val="20"/>
              </w:rPr>
            </w:pPr>
          </w:p>
        </w:tc>
      </w:tr>
      <w:tr w:rsidR="00DD79A8" w14:paraId="6725329E" w14:textId="77777777" w:rsidTr="00DD79A8">
        <w:trPr>
          <w:trHeight w:val="460"/>
        </w:trPr>
        <w:tc>
          <w:tcPr>
            <w:tcW w:w="2722" w:type="dxa"/>
            <w:tcBorders>
              <w:top w:val="single" w:sz="6" w:space="0" w:color="000000"/>
              <w:bottom w:val="single" w:sz="6" w:space="0" w:color="000000"/>
              <w:right w:val="single" w:sz="6" w:space="0" w:color="000000"/>
            </w:tcBorders>
          </w:tcPr>
          <w:p w14:paraId="7CAC8E90" w14:textId="77777777" w:rsidR="00DD79A8" w:rsidRPr="00740F9F" w:rsidRDefault="00DD79A8" w:rsidP="00DD79A8">
            <w:pPr>
              <w:pStyle w:val="TableParagraph"/>
              <w:spacing w:line="228" w:lineRule="exact"/>
              <w:ind w:left="105" w:right="109"/>
              <w:rPr>
                <w:sz w:val="20"/>
              </w:rPr>
            </w:pPr>
            <w:r w:rsidRPr="00740F9F">
              <w:rPr>
                <w:sz w:val="20"/>
              </w:rPr>
              <w:t>Tecnologie</w:t>
            </w:r>
            <w:r w:rsidRPr="00740F9F">
              <w:rPr>
                <w:spacing w:val="-7"/>
                <w:sz w:val="20"/>
              </w:rPr>
              <w:t xml:space="preserve"> </w:t>
            </w:r>
            <w:r w:rsidRPr="00740F9F">
              <w:rPr>
                <w:sz w:val="20"/>
              </w:rPr>
              <w:t>e</w:t>
            </w:r>
            <w:r w:rsidRPr="00740F9F">
              <w:rPr>
                <w:spacing w:val="-6"/>
                <w:sz w:val="20"/>
              </w:rPr>
              <w:t xml:space="preserve"> </w:t>
            </w:r>
            <w:r w:rsidRPr="00740F9F">
              <w:rPr>
                <w:sz w:val="20"/>
              </w:rPr>
              <w:t>progettazione</w:t>
            </w:r>
            <w:r w:rsidRPr="00740F9F">
              <w:rPr>
                <w:spacing w:val="-6"/>
                <w:sz w:val="20"/>
              </w:rPr>
              <w:t xml:space="preserve"> </w:t>
            </w:r>
            <w:r w:rsidRPr="00740F9F">
              <w:rPr>
                <w:sz w:val="20"/>
              </w:rPr>
              <w:t>di</w:t>
            </w:r>
            <w:r w:rsidRPr="00740F9F">
              <w:rPr>
                <w:spacing w:val="-47"/>
                <w:sz w:val="20"/>
              </w:rPr>
              <w:t xml:space="preserve"> </w:t>
            </w:r>
            <w:r w:rsidRPr="00740F9F">
              <w:rPr>
                <w:sz w:val="20"/>
              </w:rPr>
              <w:t>sistemi</w:t>
            </w:r>
            <w:r w:rsidRPr="00740F9F">
              <w:rPr>
                <w:spacing w:val="-3"/>
                <w:sz w:val="20"/>
              </w:rPr>
              <w:t xml:space="preserve"> </w:t>
            </w:r>
            <w:r w:rsidRPr="00740F9F">
              <w:rPr>
                <w:sz w:val="20"/>
              </w:rPr>
              <w:t>elettrici</w:t>
            </w:r>
            <w:r w:rsidRPr="00740F9F">
              <w:rPr>
                <w:spacing w:val="-2"/>
                <w:sz w:val="20"/>
              </w:rPr>
              <w:t xml:space="preserve"> </w:t>
            </w:r>
            <w:r w:rsidRPr="00740F9F">
              <w:rPr>
                <w:sz w:val="20"/>
              </w:rPr>
              <w:t>ed</w:t>
            </w:r>
            <w:r w:rsidRPr="00740F9F">
              <w:rPr>
                <w:spacing w:val="-2"/>
                <w:sz w:val="20"/>
              </w:rPr>
              <w:t xml:space="preserve"> </w:t>
            </w:r>
            <w:r w:rsidRPr="00740F9F">
              <w:rPr>
                <w:sz w:val="20"/>
              </w:rPr>
              <w:t>elettronici</w:t>
            </w:r>
          </w:p>
        </w:tc>
        <w:tc>
          <w:tcPr>
            <w:tcW w:w="2413" w:type="dxa"/>
            <w:tcBorders>
              <w:top w:val="single" w:sz="6" w:space="0" w:color="000000"/>
              <w:left w:val="single" w:sz="6" w:space="0" w:color="000000"/>
              <w:bottom w:val="single" w:sz="6" w:space="0" w:color="000000"/>
              <w:right w:val="single" w:sz="6" w:space="0" w:color="000000"/>
            </w:tcBorders>
          </w:tcPr>
          <w:p w14:paraId="02E61371" w14:textId="271D6957" w:rsidR="00DD79A8" w:rsidRPr="00740F9F" w:rsidRDefault="00DD79A8" w:rsidP="00DD79A8">
            <w:pPr>
              <w:pStyle w:val="TableParagraph"/>
              <w:spacing w:before="115"/>
              <w:ind w:left="105"/>
              <w:rPr>
                <w:sz w:val="20"/>
              </w:rPr>
            </w:pPr>
          </w:p>
        </w:tc>
        <w:tc>
          <w:tcPr>
            <w:tcW w:w="2408" w:type="dxa"/>
            <w:tcBorders>
              <w:top w:val="single" w:sz="6" w:space="0" w:color="000000"/>
              <w:left w:val="single" w:sz="6" w:space="0" w:color="000000"/>
              <w:bottom w:val="single" w:sz="6" w:space="0" w:color="000000"/>
              <w:right w:val="single" w:sz="6" w:space="0" w:color="000000"/>
            </w:tcBorders>
          </w:tcPr>
          <w:p w14:paraId="4F848388" w14:textId="4FD12FA3" w:rsidR="00DD79A8" w:rsidRPr="00740F9F" w:rsidRDefault="00DD79A8" w:rsidP="00DD79A8">
            <w:pPr>
              <w:pStyle w:val="TableParagraph"/>
              <w:spacing w:before="57"/>
              <w:ind w:left="102"/>
              <w:rPr>
                <w:sz w:val="20"/>
              </w:rPr>
            </w:pPr>
          </w:p>
        </w:tc>
        <w:tc>
          <w:tcPr>
            <w:tcW w:w="2555" w:type="dxa"/>
            <w:tcBorders>
              <w:top w:val="single" w:sz="6" w:space="0" w:color="000000"/>
              <w:left w:val="single" w:sz="6" w:space="0" w:color="000000"/>
              <w:bottom w:val="single" w:sz="6" w:space="0" w:color="000000"/>
            </w:tcBorders>
          </w:tcPr>
          <w:p w14:paraId="29B6DC11" w14:textId="088ACC6D" w:rsidR="00DD79A8" w:rsidRPr="00740F9F" w:rsidRDefault="00DD79A8" w:rsidP="00DD79A8">
            <w:pPr>
              <w:pStyle w:val="TableParagraph"/>
              <w:spacing w:before="57"/>
              <w:ind w:left="104"/>
              <w:rPr>
                <w:sz w:val="20"/>
              </w:rPr>
            </w:pPr>
          </w:p>
        </w:tc>
      </w:tr>
      <w:tr w:rsidR="00DD79A8" w14:paraId="067C50EA" w14:textId="77777777" w:rsidTr="00DD79A8">
        <w:trPr>
          <w:trHeight w:val="229"/>
        </w:trPr>
        <w:tc>
          <w:tcPr>
            <w:tcW w:w="2722" w:type="dxa"/>
            <w:tcBorders>
              <w:top w:val="single" w:sz="6" w:space="0" w:color="000000"/>
              <w:bottom w:val="single" w:sz="6" w:space="0" w:color="000000"/>
              <w:right w:val="single" w:sz="6" w:space="0" w:color="000000"/>
            </w:tcBorders>
          </w:tcPr>
          <w:p w14:paraId="1913CB51" w14:textId="77777777" w:rsidR="00DD79A8" w:rsidRPr="00740F9F" w:rsidRDefault="00DD79A8" w:rsidP="00DD79A8">
            <w:pPr>
              <w:pStyle w:val="TableParagraph"/>
              <w:spacing w:line="210" w:lineRule="exact"/>
              <w:ind w:left="105"/>
              <w:rPr>
                <w:sz w:val="20"/>
              </w:rPr>
            </w:pPr>
            <w:r w:rsidRPr="00740F9F">
              <w:rPr>
                <w:sz w:val="20"/>
              </w:rPr>
              <w:t>Elettrotecnica</w:t>
            </w:r>
            <w:r w:rsidRPr="00740F9F">
              <w:rPr>
                <w:spacing w:val="-2"/>
                <w:sz w:val="20"/>
              </w:rPr>
              <w:t xml:space="preserve"> </w:t>
            </w:r>
            <w:r w:rsidRPr="00740F9F">
              <w:rPr>
                <w:sz w:val="20"/>
              </w:rPr>
              <w:t>ed</w:t>
            </w:r>
            <w:r w:rsidRPr="00740F9F">
              <w:rPr>
                <w:spacing w:val="-3"/>
                <w:sz w:val="20"/>
              </w:rPr>
              <w:t xml:space="preserve"> </w:t>
            </w:r>
            <w:r w:rsidRPr="00740F9F">
              <w:rPr>
                <w:sz w:val="20"/>
              </w:rPr>
              <w:t>Elettronica</w:t>
            </w:r>
          </w:p>
        </w:tc>
        <w:tc>
          <w:tcPr>
            <w:tcW w:w="2413" w:type="dxa"/>
            <w:tcBorders>
              <w:top w:val="single" w:sz="6" w:space="0" w:color="000000"/>
              <w:left w:val="single" w:sz="6" w:space="0" w:color="000000"/>
              <w:bottom w:val="single" w:sz="6" w:space="0" w:color="000000"/>
              <w:right w:val="single" w:sz="6" w:space="0" w:color="000000"/>
            </w:tcBorders>
          </w:tcPr>
          <w:p w14:paraId="276B95D4" w14:textId="0A74D73E" w:rsidR="00DD79A8" w:rsidRPr="00740F9F" w:rsidRDefault="00DD79A8" w:rsidP="00DD79A8">
            <w:pPr>
              <w:pStyle w:val="TableParagraph"/>
              <w:spacing w:line="210" w:lineRule="exact"/>
              <w:ind w:left="105"/>
              <w:rPr>
                <w:sz w:val="20"/>
              </w:rPr>
            </w:pPr>
          </w:p>
        </w:tc>
        <w:tc>
          <w:tcPr>
            <w:tcW w:w="2408" w:type="dxa"/>
            <w:tcBorders>
              <w:top w:val="single" w:sz="6" w:space="0" w:color="000000"/>
              <w:left w:val="single" w:sz="6" w:space="0" w:color="000000"/>
              <w:bottom w:val="single" w:sz="6" w:space="0" w:color="000000"/>
              <w:right w:val="single" w:sz="6" w:space="0" w:color="000000"/>
            </w:tcBorders>
          </w:tcPr>
          <w:p w14:paraId="655FB0B8" w14:textId="0DEAF991" w:rsidR="00DD79A8" w:rsidRPr="00740F9F" w:rsidRDefault="00DD79A8" w:rsidP="00DD79A8">
            <w:pPr>
              <w:pStyle w:val="TableParagraph"/>
              <w:spacing w:line="210" w:lineRule="exact"/>
              <w:ind w:left="102"/>
              <w:rPr>
                <w:sz w:val="20"/>
              </w:rPr>
            </w:pPr>
          </w:p>
        </w:tc>
        <w:tc>
          <w:tcPr>
            <w:tcW w:w="2555" w:type="dxa"/>
            <w:tcBorders>
              <w:top w:val="single" w:sz="6" w:space="0" w:color="000000"/>
              <w:left w:val="single" w:sz="6" w:space="0" w:color="000000"/>
              <w:bottom w:val="single" w:sz="6" w:space="0" w:color="000000"/>
            </w:tcBorders>
          </w:tcPr>
          <w:p w14:paraId="230B605B" w14:textId="2E5F0260" w:rsidR="00DD79A8" w:rsidRPr="00740F9F" w:rsidRDefault="00DD79A8" w:rsidP="00DD79A8">
            <w:pPr>
              <w:pStyle w:val="TableParagraph"/>
              <w:spacing w:line="210" w:lineRule="exact"/>
              <w:ind w:left="104"/>
              <w:rPr>
                <w:sz w:val="20"/>
              </w:rPr>
            </w:pPr>
          </w:p>
        </w:tc>
      </w:tr>
      <w:tr w:rsidR="00DD79A8" w14:paraId="7D210CE7" w14:textId="77777777" w:rsidTr="00DD79A8">
        <w:trPr>
          <w:trHeight w:val="232"/>
        </w:trPr>
        <w:tc>
          <w:tcPr>
            <w:tcW w:w="2722" w:type="dxa"/>
            <w:tcBorders>
              <w:top w:val="single" w:sz="6" w:space="0" w:color="000000"/>
              <w:bottom w:val="single" w:sz="6" w:space="0" w:color="000000"/>
              <w:right w:val="single" w:sz="6" w:space="0" w:color="000000"/>
            </w:tcBorders>
          </w:tcPr>
          <w:p w14:paraId="6A38C9EB" w14:textId="77777777" w:rsidR="00DD79A8" w:rsidRPr="00740F9F" w:rsidRDefault="00DD79A8" w:rsidP="00DD79A8">
            <w:pPr>
              <w:pStyle w:val="TableParagraph"/>
              <w:spacing w:before="2" w:line="210" w:lineRule="exact"/>
              <w:ind w:left="105"/>
              <w:rPr>
                <w:sz w:val="20"/>
              </w:rPr>
            </w:pPr>
            <w:r w:rsidRPr="00740F9F">
              <w:rPr>
                <w:sz w:val="20"/>
              </w:rPr>
              <w:t>Sistemi</w:t>
            </w:r>
            <w:r w:rsidRPr="00740F9F">
              <w:rPr>
                <w:spacing w:val="-4"/>
                <w:sz w:val="20"/>
              </w:rPr>
              <w:t xml:space="preserve"> </w:t>
            </w:r>
            <w:r w:rsidRPr="00740F9F">
              <w:rPr>
                <w:sz w:val="20"/>
              </w:rPr>
              <w:t>automatici</w:t>
            </w:r>
          </w:p>
        </w:tc>
        <w:tc>
          <w:tcPr>
            <w:tcW w:w="2413" w:type="dxa"/>
            <w:tcBorders>
              <w:top w:val="single" w:sz="6" w:space="0" w:color="000000"/>
              <w:left w:val="single" w:sz="6" w:space="0" w:color="000000"/>
              <w:bottom w:val="single" w:sz="6" w:space="0" w:color="000000"/>
              <w:right w:val="single" w:sz="6" w:space="0" w:color="000000"/>
            </w:tcBorders>
          </w:tcPr>
          <w:p w14:paraId="1FA71CF5" w14:textId="5CAB531F" w:rsidR="00DD79A8" w:rsidRPr="00740F9F" w:rsidRDefault="00DD79A8" w:rsidP="00DD79A8">
            <w:pPr>
              <w:pStyle w:val="TableParagraph"/>
              <w:spacing w:before="2" w:line="210" w:lineRule="exact"/>
              <w:ind w:left="105"/>
              <w:rPr>
                <w:sz w:val="20"/>
              </w:rPr>
            </w:pPr>
          </w:p>
        </w:tc>
        <w:tc>
          <w:tcPr>
            <w:tcW w:w="2408" w:type="dxa"/>
            <w:tcBorders>
              <w:top w:val="single" w:sz="6" w:space="0" w:color="000000"/>
              <w:left w:val="single" w:sz="6" w:space="0" w:color="000000"/>
              <w:bottom w:val="single" w:sz="6" w:space="0" w:color="000000"/>
              <w:right w:val="single" w:sz="6" w:space="0" w:color="000000"/>
            </w:tcBorders>
          </w:tcPr>
          <w:p w14:paraId="690E9BA6" w14:textId="16ABECE2" w:rsidR="00DD79A8" w:rsidRPr="00740F9F" w:rsidRDefault="00DD79A8" w:rsidP="00DD79A8">
            <w:pPr>
              <w:pStyle w:val="TableParagraph"/>
              <w:spacing w:before="2" w:line="210" w:lineRule="exact"/>
              <w:ind w:left="102"/>
              <w:rPr>
                <w:sz w:val="20"/>
              </w:rPr>
            </w:pPr>
          </w:p>
        </w:tc>
        <w:tc>
          <w:tcPr>
            <w:tcW w:w="2555" w:type="dxa"/>
            <w:tcBorders>
              <w:top w:val="single" w:sz="6" w:space="0" w:color="000000"/>
              <w:left w:val="single" w:sz="6" w:space="0" w:color="000000"/>
              <w:bottom w:val="single" w:sz="6" w:space="0" w:color="000000"/>
            </w:tcBorders>
          </w:tcPr>
          <w:p w14:paraId="7076156E" w14:textId="3F721567" w:rsidR="00DD79A8" w:rsidRPr="00740F9F" w:rsidRDefault="00DD79A8" w:rsidP="00DD79A8">
            <w:pPr>
              <w:pStyle w:val="TableParagraph"/>
              <w:spacing w:before="2" w:line="210" w:lineRule="exact"/>
              <w:ind w:left="104"/>
              <w:rPr>
                <w:sz w:val="20"/>
              </w:rPr>
            </w:pPr>
          </w:p>
        </w:tc>
      </w:tr>
      <w:tr w:rsidR="00DD79A8" w14:paraId="2956208D" w14:textId="77777777" w:rsidTr="00DD79A8">
        <w:trPr>
          <w:trHeight w:val="1149"/>
        </w:trPr>
        <w:tc>
          <w:tcPr>
            <w:tcW w:w="2722" w:type="dxa"/>
            <w:tcBorders>
              <w:top w:val="single" w:sz="6" w:space="0" w:color="000000"/>
              <w:bottom w:val="single" w:sz="6" w:space="0" w:color="000000"/>
              <w:right w:val="single" w:sz="6" w:space="0" w:color="000000"/>
            </w:tcBorders>
          </w:tcPr>
          <w:p w14:paraId="77F8E224" w14:textId="77777777" w:rsidR="00DD79A8" w:rsidRPr="00740F9F" w:rsidRDefault="00DD79A8" w:rsidP="00DD79A8">
            <w:pPr>
              <w:pStyle w:val="TableParagraph"/>
              <w:ind w:left="105" w:right="146"/>
              <w:rPr>
                <w:sz w:val="20"/>
              </w:rPr>
            </w:pPr>
            <w:r w:rsidRPr="00740F9F">
              <w:rPr>
                <w:sz w:val="20"/>
              </w:rPr>
              <w:t>Lab. Tecnologie e</w:t>
            </w:r>
            <w:r w:rsidRPr="00740F9F">
              <w:rPr>
                <w:spacing w:val="1"/>
                <w:sz w:val="20"/>
              </w:rPr>
              <w:t xml:space="preserve"> </w:t>
            </w:r>
            <w:r w:rsidRPr="00740F9F">
              <w:rPr>
                <w:sz w:val="20"/>
              </w:rPr>
              <w:t>progettazione di sistemi</w:t>
            </w:r>
            <w:r w:rsidRPr="00740F9F">
              <w:rPr>
                <w:spacing w:val="1"/>
                <w:sz w:val="20"/>
              </w:rPr>
              <w:t xml:space="preserve"> </w:t>
            </w:r>
            <w:r w:rsidRPr="00740F9F">
              <w:rPr>
                <w:sz w:val="20"/>
              </w:rPr>
              <w:t xml:space="preserve">elettrici ed </w:t>
            </w:r>
            <w:proofErr w:type="gramStart"/>
            <w:r w:rsidRPr="00740F9F">
              <w:rPr>
                <w:sz w:val="20"/>
              </w:rPr>
              <w:t>elettronici</w:t>
            </w:r>
            <w:r w:rsidRPr="00740F9F">
              <w:rPr>
                <w:spacing w:val="1"/>
                <w:sz w:val="20"/>
              </w:rPr>
              <w:t xml:space="preserve"> </w:t>
            </w:r>
            <w:r w:rsidRPr="00740F9F">
              <w:rPr>
                <w:sz w:val="20"/>
              </w:rPr>
              <w:t>,</w:t>
            </w:r>
            <w:proofErr w:type="gramEnd"/>
            <w:r w:rsidRPr="00740F9F">
              <w:rPr>
                <w:spacing w:val="1"/>
                <w:sz w:val="20"/>
              </w:rPr>
              <w:t xml:space="preserve"> </w:t>
            </w:r>
            <w:r w:rsidRPr="00740F9F">
              <w:rPr>
                <w:sz w:val="20"/>
              </w:rPr>
              <w:t>Elettrotecnica</w:t>
            </w:r>
            <w:r w:rsidRPr="00740F9F">
              <w:rPr>
                <w:spacing w:val="-8"/>
                <w:sz w:val="20"/>
              </w:rPr>
              <w:t xml:space="preserve"> </w:t>
            </w:r>
            <w:r w:rsidRPr="00740F9F">
              <w:rPr>
                <w:sz w:val="20"/>
              </w:rPr>
              <w:t>ed</w:t>
            </w:r>
            <w:r w:rsidRPr="00740F9F">
              <w:rPr>
                <w:spacing w:val="-9"/>
                <w:sz w:val="20"/>
              </w:rPr>
              <w:t xml:space="preserve"> </w:t>
            </w:r>
            <w:r w:rsidRPr="00740F9F">
              <w:rPr>
                <w:sz w:val="20"/>
              </w:rPr>
              <w:t>Elettronica</w:t>
            </w:r>
          </w:p>
          <w:p w14:paraId="22087265" w14:textId="77777777" w:rsidR="00DD79A8" w:rsidRPr="00740F9F" w:rsidRDefault="00DD79A8" w:rsidP="00DD79A8">
            <w:pPr>
              <w:pStyle w:val="TableParagraph"/>
              <w:spacing w:line="209" w:lineRule="exact"/>
              <w:ind w:left="105"/>
              <w:rPr>
                <w:sz w:val="20"/>
              </w:rPr>
            </w:pPr>
            <w:proofErr w:type="gramStart"/>
            <w:r w:rsidRPr="00740F9F">
              <w:rPr>
                <w:sz w:val="20"/>
              </w:rPr>
              <w:t>e</w:t>
            </w:r>
            <w:proofErr w:type="gramEnd"/>
            <w:r w:rsidRPr="00740F9F">
              <w:rPr>
                <w:spacing w:val="-2"/>
                <w:sz w:val="20"/>
              </w:rPr>
              <w:t xml:space="preserve"> </w:t>
            </w:r>
            <w:r w:rsidRPr="00740F9F">
              <w:rPr>
                <w:sz w:val="20"/>
              </w:rPr>
              <w:t>Sistemi</w:t>
            </w:r>
            <w:r w:rsidRPr="00740F9F">
              <w:rPr>
                <w:spacing w:val="-2"/>
                <w:sz w:val="20"/>
              </w:rPr>
              <w:t xml:space="preserve"> </w:t>
            </w:r>
            <w:r w:rsidRPr="00740F9F">
              <w:rPr>
                <w:sz w:val="20"/>
              </w:rPr>
              <w:t>Automatici</w:t>
            </w:r>
          </w:p>
        </w:tc>
        <w:tc>
          <w:tcPr>
            <w:tcW w:w="2413" w:type="dxa"/>
            <w:tcBorders>
              <w:top w:val="single" w:sz="6" w:space="0" w:color="000000"/>
              <w:left w:val="single" w:sz="6" w:space="0" w:color="000000"/>
              <w:bottom w:val="single" w:sz="6" w:space="0" w:color="000000"/>
              <w:right w:val="single" w:sz="6" w:space="0" w:color="000000"/>
            </w:tcBorders>
          </w:tcPr>
          <w:p w14:paraId="23207F06" w14:textId="4F2C8E7F" w:rsidR="00DD79A8" w:rsidRPr="00740F9F" w:rsidRDefault="00DD79A8" w:rsidP="00DD79A8">
            <w:pPr>
              <w:pStyle w:val="TableParagraph"/>
              <w:ind w:left="105"/>
              <w:rPr>
                <w:sz w:val="20"/>
              </w:rPr>
            </w:pPr>
          </w:p>
        </w:tc>
        <w:tc>
          <w:tcPr>
            <w:tcW w:w="2408" w:type="dxa"/>
            <w:tcBorders>
              <w:top w:val="single" w:sz="6" w:space="0" w:color="000000"/>
              <w:left w:val="single" w:sz="6" w:space="0" w:color="000000"/>
              <w:bottom w:val="single" w:sz="6" w:space="0" w:color="000000"/>
              <w:right w:val="single" w:sz="6" w:space="0" w:color="000000"/>
            </w:tcBorders>
          </w:tcPr>
          <w:p w14:paraId="7CEF1E9D" w14:textId="366155FD" w:rsidR="00DD79A8" w:rsidRPr="00740F9F" w:rsidRDefault="00DD79A8" w:rsidP="00DD79A8">
            <w:pPr>
              <w:pStyle w:val="TableParagraph"/>
              <w:ind w:left="102"/>
              <w:rPr>
                <w:sz w:val="20"/>
              </w:rPr>
            </w:pPr>
          </w:p>
        </w:tc>
        <w:tc>
          <w:tcPr>
            <w:tcW w:w="2555" w:type="dxa"/>
            <w:tcBorders>
              <w:top w:val="single" w:sz="6" w:space="0" w:color="000000"/>
              <w:left w:val="single" w:sz="6" w:space="0" w:color="000000"/>
              <w:bottom w:val="single" w:sz="6" w:space="0" w:color="000000"/>
            </w:tcBorders>
          </w:tcPr>
          <w:p w14:paraId="4EA19ECE" w14:textId="33A0AEDE" w:rsidR="00DD79A8" w:rsidRPr="00740F9F" w:rsidRDefault="00DD79A8" w:rsidP="00DD79A8">
            <w:pPr>
              <w:pStyle w:val="TableParagraph"/>
              <w:ind w:left="104"/>
              <w:rPr>
                <w:sz w:val="20"/>
              </w:rPr>
            </w:pPr>
          </w:p>
        </w:tc>
      </w:tr>
    </w:tbl>
    <w:p w14:paraId="5A967508" w14:textId="77777777" w:rsidR="00740F9F" w:rsidRDefault="00740F9F" w:rsidP="000064BD">
      <w:pPr>
        <w:rPr>
          <w:sz w:val="10"/>
          <w:szCs w:val="10"/>
        </w:rPr>
      </w:pPr>
    </w:p>
    <w:p w14:paraId="22D0197D" w14:textId="77777777" w:rsidR="00740F9F" w:rsidRPr="00CF6007" w:rsidRDefault="00740F9F" w:rsidP="000064BD">
      <w:pPr>
        <w:rPr>
          <w:sz w:val="10"/>
          <w:szCs w:val="10"/>
        </w:rPr>
      </w:pPr>
    </w:p>
    <w:p w14:paraId="1943B853" w14:textId="77777777" w:rsidR="000064BD" w:rsidRPr="003A600C" w:rsidRDefault="003A600C" w:rsidP="003A600C">
      <w:pPr>
        <w:pStyle w:val="Capo1"/>
        <w:pBdr>
          <w:top w:val="single" w:sz="4" w:space="1" w:color="auto"/>
          <w:left w:val="single" w:sz="4" w:space="14" w:color="auto"/>
          <w:bottom w:val="single" w:sz="4" w:space="1" w:color="auto"/>
          <w:right w:val="single" w:sz="4" w:space="1" w:color="auto"/>
        </w:pBdr>
        <w:ind w:firstLine="0"/>
        <w:jc w:val="center"/>
        <w:rPr>
          <w:b/>
        </w:rPr>
      </w:pPr>
      <w:r w:rsidRPr="003A600C">
        <w:rPr>
          <w:rFonts w:ascii="Lucida Bright" w:hAnsi="Lucida Bright"/>
          <w:b/>
        </w:rPr>
        <w:t>Ambienti di apprendimento: Strumenti – Mezzi – Spazi -Tempi del percorso Formativo</w:t>
      </w:r>
    </w:p>
    <w:p w14:paraId="56030A76" w14:textId="77777777" w:rsidR="003A600C" w:rsidRDefault="003A600C" w:rsidP="003A600C"/>
    <w:p w14:paraId="4DB5478E" w14:textId="77777777" w:rsidR="003A600C" w:rsidRPr="00CF6007" w:rsidRDefault="003A600C" w:rsidP="003A600C">
      <w:r w:rsidRPr="00CF6007">
        <w:t>L’Istituto beneficia di una struttura edilizia con ampi spazi razionalmente ubicati. Nell’Istituto esistono numerosi laboratori tecnici, scientifici ed informatici, utilizzat</w:t>
      </w:r>
      <w:r w:rsidR="007C24C1">
        <w:t>i oltre che per la quotidiana attività didattica anche</w:t>
      </w:r>
      <w:r w:rsidRPr="00CF6007">
        <w:t xml:space="preserve"> per corsi d’aggiornamento e progetti extracurricolari. La maggior parte dei PC della scuola (circa 400) è collegata in rete Intranet ed ha accesso</w:t>
      </w:r>
      <w:r w:rsidR="007C24C1">
        <w:t xml:space="preserve"> </w:t>
      </w:r>
      <w:r w:rsidRPr="00CF6007">
        <w:t xml:space="preserve">alla rete Internet. </w:t>
      </w:r>
    </w:p>
    <w:p w14:paraId="3E86E1A3" w14:textId="77777777" w:rsidR="003A600C" w:rsidRPr="00CF6007" w:rsidRDefault="003A600C" w:rsidP="003A600C">
      <w:r w:rsidRPr="00CF6007">
        <w:t>Attrezzata e fornita di un ampio repertorio bibliografico è la Biblioteca dell’Istituto, ubicata in un locale accogliente e in grado di ospitare un ampio numero di fruitori; ampia e fornita di attrezzature è la palestra (una delle più grandi d’Italia). Anche gli uffici della Segreteria sono dotati di moderne attrezzature informatiche e collegati al Sistema Informativo della P.I.</w:t>
      </w:r>
    </w:p>
    <w:p w14:paraId="578AF5E4" w14:textId="77777777" w:rsidR="003A600C" w:rsidRDefault="003A600C" w:rsidP="003A600C">
      <w:r w:rsidRPr="00CF6007">
        <w:t xml:space="preserve">Come tradizione, nell’Istituto vengono attivate iniziative di formazione e di orientamento mediante incontri-dibattito, seminari e conferenze, con la presenza di esperti che provengono dal mondo del lavoro, dall’Università e da Associazioni varie, sia in orario curricolare, sia in ore extracurricolari. </w:t>
      </w:r>
    </w:p>
    <w:p w14:paraId="490809F5" w14:textId="77777777" w:rsidR="00BA2327" w:rsidRPr="00163A33" w:rsidRDefault="00BA2327" w:rsidP="00BA2327">
      <w:r w:rsidRPr="00163A33">
        <w:rPr>
          <w:b/>
          <w:bCs/>
        </w:rPr>
        <w:t xml:space="preserve">La Privacy: </w:t>
      </w:r>
      <w:r w:rsidRPr="00163A33">
        <w:t xml:space="preserve">Al fine di garantire il rispetto delle norme in materia di privacy, secondo quanto previsto dagli </w:t>
      </w:r>
      <w:proofErr w:type="spellStart"/>
      <w:r w:rsidRPr="00163A33">
        <w:t>artt</w:t>
      </w:r>
      <w:proofErr w:type="spellEnd"/>
      <w:r w:rsidRPr="00163A33">
        <w:t xml:space="preserve"> 13 e 14 del Regolamento UE 2016 679, docenti, genitori ed alunni maggiorenni sono stati invitati ad accettare il regolamento di utilizzo della piattaforma e a prendere visione dell’apposita informativa sulla privacy. </w:t>
      </w:r>
    </w:p>
    <w:p w14:paraId="5472E354" w14:textId="77777777" w:rsidR="00683B74" w:rsidRPr="00163A33" w:rsidRDefault="00683B74" w:rsidP="00BA2327">
      <w:r w:rsidRPr="00163A33">
        <w:t>L’uso corretto della piattaforma dal punto di vista comportamentale e le regole sulla privacy, sottoscritte dagli alunni maggiorenni e dai genitori, sono state argomento di studio e riflessione in tutte le classi</w:t>
      </w:r>
      <w:r w:rsidR="00690582" w:rsidRPr="00163A33">
        <w:t>.</w:t>
      </w:r>
    </w:p>
    <w:p w14:paraId="5687F9DC" w14:textId="77777777" w:rsidR="000064BD" w:rsidRPr="00C649C7" w:rsidRDefault="000064BD" w:rsidP="000064BD">
      <w:pPr>
        <w:pStyle w:val="Capo2"/>
        <w:spacing w:after="0"/>
        <w:rPr>
          <w:b/>
          <w:bCs/>
          <w:sz w:val="28"/>
          <w:szCs w:val="28"/>
        </w:rPr>
      </w:pPr>
      <w:r w:rsidRPr="00C649C7">
        <w:rPr>
          <w:b/>
          <w:bCs/>
          <w:sz w:val="28"/>
          <w:szCs w:val="28"/>
        </w:rPr>
        <w:t>Attività curricolari</w:t>
      </w:r>
    </w:p>
    <w:p w14:paraId="39895FCA" w14:textId="77777777" w:rsidR="000064BD" w:rsidRPr="00CF6007" w:rsidRDefault="000064BD" w:rsidP="000064BD">
      <w:pPr>
        <w:spacing w:after="0"/>
      </w:pPr>
    </w:p>
    <w:p w14:paraId="662C8D51" w14:textId="77777777" w:rsidR="000064BD" w:rsidRDefault="000064BD" w:rsidP="000064BD">
      <w:pPr>
        <w:spacing w:after="0"/>
      </w:pPr>
      <w:r w:rsidRPr="00CF6007">
        <w:t>Per ciò che concerne le specifiche attività curricolari si rinvia ai programmi delle singole discipline, che saranno allegati al presente documento.</w:t>
      </w:r>
    </w:p>
    <w:p w14:paraId="7AEF20B3" w14:textId="77777777" w:rsidR="00F03851" w:rsidRDefault="00F03851" w:rsidP="000E5953">
      <w:pPr>
        <w:rPr>
          <w:b/>
          <w:bCs/>
          <w:color w:val="FF0000"/>
          <w:lang w:bidi="ar-SA"/>
        </w:rPr>
      </w:pPr>
    </w:p>
    <w:p w14:paraId="6508453B" w14:textId="1A5891BE" w:rsidR="000E5953" w:rsidRPr="002F570A" w:rsidRDefault="00D3717A" w:rsidP="000E5953">
      <w:pPr>
        <w:rPr>
          <w:lang w:bidi="ar-SA"/>
        </w:rPr>
      </w:pPr>
      <w:bookmarkStart w:id="3" w:name="_Hlk70956438"/>
      <w:r>
        <w:rPr>
          <w:b/>
          <w:bCs/>
          <w:lang w:bidi="ar-SA"/>
        </w:rPr>
        <w:t>Condivisione della struttura</w:t>
      </w:r>
      <w:r w:rsidR="000E5953" w:rsidRPr="002F570A">
        <w:rPr>
          <w:b/>
          <w:bCs/>
          <w:lang w:bidi="ar-SA"/>
        </w:rPr>
        <w:t xml:space="preserve"> della seconda prova scritta ai sensi dell’articolo </w:t>
      </w:r>
      <w:r>
        <w:rPr>
          <w:b/>
          <w:bCs/>
          <w:lang w:bidi="ar-SA"/>
        </w:rPr>
        <w:t>20</w:t>
      </w:r>
      <w:r w:rsidR="00F03851" w:rsidRPr="002F570A">
        <w:rPr>
          <w:b/>
          <w:bCs/>
          <w:lang w:bidi="ar-SA"/>
        </w:rPr>
        <w:t xml:space="preserve"> c.</w:t>
      </w:r>
      <w:r>
        <w:rPr>
          <w:b/>
          <w:bCs/>
          <w:lang w:bidi="ar-SA"/>
        </w:rPr>
        <w:t>2 e c.</w:t>
      </w:r>
      <w:r w:rsidR="00FE7628">
        <w:rPr>
          <w:b/>
          <w:bCs/>
          <w:lang w:bidi="ar-SA"/>
        </w:rPr>
        <w:t>4</w:t>
      </w:r>
      <w:r w:rsidR="000E5953" w:rsidRPr="002F570A">
        <w:rPr>
          <w:b/>
          <w:bCs/>
          <w:lang w:bidi="ar-SA"/>
        </w:rPr>
        <w:t xml:space="preserve"> dell’OM </w:t>
      </w:r>
      <w:r w:rsidR="00BF7103">
        <w:rPr>
          <w:b/>
          <w:bCs/>
          <w:lang w:bidi="ar-SA"/>
        </w:rPr>
        <w:t>65</w:t>
      </w:r>
      <w:r w:rsidR="004F3301" w:rsidRPr="002F570A">
        <w:rPr>
          <w:b/>
          <w:bCs/>
          <w:lang w:bidi="ar-SA"/>
        </w:rPr>
        <w:t xml:space="preserve"> del</w:t>
      </w:r>
      <w:r w:rsidR="000E5953" w:rsidRPr="002F570A">
        <w:rPr>
          <w:b/>
          <w:bCs/>
          <w:lang w:bidi="ar-SA"/>
        </w:rPr>
        <w:t xml:space="preserve"> </w:t>
      </w:r>
      <w:r w:rsidR="00BF7103">
        <w:rPr>
          <w:b/>
          <w:bCs/>
          <w:lang w:bidi="ar-SA"/>
        </w:rPr>
        <w:t>14</w:t>
      </w:r>
      <w:r w:rsidR="000E5953" w:rsidRPr="002F570A">
        <w:rPr>
          <w:b/>
          <w:bCs/>
          <w:lang w:bidi="ar-SA"/>
        </w:rPr>
        <w:t>-</w:t>
      </w:r>
      <w:r w:rsidR="00C715ED" w:rsidRPr="002F570A">
        <w:rPr>
          <w:b/>
          <w:bCs/>
          <w:lang w:bidi="ar-SA"/>
        </w:rPr>
        <w:t>0</w:t>
      </w:r>
      <w:r w:rsidR="004F3301" w:rsidRPr="002F570A">
        <w:rPr>
          <w:b/>
          <w:bCs/>
          <w:lang w:bidi="ar-SA"/>
        </w:rPr>
        <w:t>3</w:t>
      </w:r>
      <w:r w:rsidR="000E5953" w:rsidRPr="002F570A">
        <w:rPr>
          <w:b/>
          <w:bCs/>
          <w:lang w:bidi="ar-SA"/>
        </w:rPr>
        <w:t>-202</w:t>
      </w:r>
      <w:r w:rsidR="00BF7103">
        <w:rPr>
          <w:b/>
          <w:bCs/>
          <w:lang w:bidi="ar-SA"/>
        </w:rPr>
        <w:t>2</w:t>
      </w:r>
      <w:r w:rsidR="000E5953" w:rsidRPr="002F570A">
        <w:rPr>
          <w:lang w:bidi="ar-SA"/>
        </w:rPr>
        <w:t xml:space="preserve"> </w:t>
      </w:r>
    </w:p>
    <w:p w14:paraId="0954C653" w14:textId="07148F0B" w:rsidR="007F2A02" w:rsidRPr="00D3717A" w:rsidRDefault="00F22340" w:rsidP="00D3717A">
      <w:pPr>
        <w:autoSpaceDE w:val="0"/>
        <w:autoSpaceDN w:val="0"/>
        <w:adjustRightInd w:val="0"/>
        <w:spacing w:after="0"/>
        <w:rPr>
          <w:i/>
          <w:iCs/>
          <w:lang w:bidi="ar-SA"/>
        </w:rPr>
      </w:pPr>
      <w:bookmarkStart w:id="4" w:name="_Hlk101888925"/>
      <w:bookmarkEnd w:id="3"/>
      <w:r>
        <w:rPr>
          <w:lang w:bidi="ar-SA"/>
        </w:rPr>
        <w:t>Art.</w:t>
      </w:r>
      <w:r w:rsidR="00D3717A">
        <w:rPr>
          <w:lang w:bidi="ar-SA"/>
        </w:rPr>
        <w:t xml:space="preserve"> 20</w:t>
      </w:r>
      <w:r>
        <w:rPr>
          <w:lang w:bidi="ar-SA"/>
        </w:rPr>
        <w:t xml:space="preserve"> c.</w:t>
      </w:r>
      <w:r w:rsidR="00D3717A">
        <w:rPr>
          <w:lang w:bidi="ar-SA"/>
        </w:rPr>
        <w:t>2</w:t>
      </w:r>
      <w:r>
        <w:rPr>
          <w:lang w:bidi="ar-SA"/>
        </w:rPr>
        <w:t xml:space="preserve"> </w:t>
      </w:r>
      <w:bookmarkEnd w:id="4"/>
      <w:r w:rsidR="00D3717A" w:rsidRPr="00D3717A">
        <w:rPr>
          <w:i/>
          <w:iCs/>
          <w:lang w:bidi="ar-SA"/>
        </w:rPr>
        <w:t>Per l’anno scolastico 2021/2022, la disciplina oggetto della seconda prova scritta per ciascun percorso di studio è individuata dagli Allegati B/1, B/2, B/3 alla presente ordinanza. Per tutte le classi quinte dello stesso indirizzo, articolazione, opzione presenti nell’istituzione scolastica i docenti titolari della disciplina oggetto della seconda prova di tutte le sottocommissioni operanti nella scuola elaborano collegialmente, entro il 22 giugno, tre proposte di tracce, sulla base delle informazioni contenute nei documenti del consiglio di classe di tutte le classi coinvolte; tra tali proposte viene sorteggiata, il giorno dello svolgimento della seconda prova scritta, la traccia che verrà svolta in tutte le classi coinvolte.</w:t>
      </w:r>
    </w:p>
    <w:p w14:paraId="310B0D1E" w14:textId="3AC0564A" w:rsidR="00F22340" w:rsidRDefault="00F22340" w:rsidP="00F22340">
      <w:pPr>
        <w:autoSpaceDE w:val="0"/>
        <w:autoSpaceDN w:val="0"/>
        <w:adjustRightInd w:val="0"/>
        <w:spacing w:after="0"/>
        <w:rPr>
          <w:i/>
          <w:iCs/>
          <w:lang w:bidi="ar-SA"/>
        </w:rPr>
      </w:pPr>
      <w:r w:rsidRPr="00D3717A">
        <w:rPr>
          <w:i/>
          <w:iCs/>
          <w:lang w:bidi="ar-SA"/>
        </w:rPr>
        <w:lastRenderedPageBreak/>
        <w:t xml:space="preserve">Nel nostro istituto è stata creata una casella mail dedicata per ogni classe quinta a cui hanno accesso i docenti commissari d’esame ed il coordinatore di classe: il suo </w:t>
      </w:r>
      <w:r w:rsidR="002F570A" w:rsidRPr="00D3717A">
        <w:rPr>
          <w:i/>
          <w:iCs/>
          <w:lang w:bidi="ar-SA"/>
        </w:rPr>
        <w:t>utilizzo</w:t>
      </w:r>
      <w:r w:rsidRPr="00D3717A">
        <w:rPr>
          <w:i/>
          <w:iCs/>
          <w:lang w:bidi="ar-SA"/>
        </w:rPr>
        <w:t xml:space="preserve"> sarà garantito anche al presidente di commissione.</w:t>
      </w:r>
    </w:p>
    <w:p w14:paraId="7FBB1EAF" w14:textId="1D9E5005" w:rsidR="00D3717A" w:rsidRDefault="00D3717A" w:rsidP="00F22340">
      <w:pPr>
        <w:autoSpaceDE w:val="0"/>
        <w:autoSpaceDN w:val="0"/>
        <w:adjustRightInd w:val="0"/>
        <w:spacing w:after="0"/>
        <w:rPr>
          <w:i/>
          <w:iCs/>
          <w:lang w:bidi="ar-SA"/>
        </w:rPr>
      </w:pPr>
      <w:r w:rsidRPr="00D3717A">
        <w:rPr>
          <w:lang w:bidi="ar-SA"/>
        </w:rPr>
        <w:t>Art. 20 c.</w:t>
      </w:r>
      <w:r w:rsidR="00FE7628">
        <w:rPr>
          <w:lang w:bidi="ar-SA"/>
        </w:rPr>
        <w:t xml:space="preserve">4 </w:t>
      </w:r>
      <w:r w:rsidR="00FE7628" w:rsidRPr="00FE7628">
        <w:rPr>
          <w:i/>
          <w:iCs/>
          <w:lang w:bidi="ar-SA"/>
        </w:rPr>
        <w:t xml:space="preserve">Le caratteristiche della seconda prova scritta sono indicate nei quadri di riferimento adottati con </w:t>
      </w:r>
      <w:proofErr w:type="spellStart"/>
      <w:r w:rsidR="00FE7628" w:rsidRPr="00FE7628">
        <w:rPr>
          <w:i/>
          <w:iCs/>
          <w:lang w:bidi="ar-SA"/>
        </w:rPr>
        <w:t>d.m.</w:t>
      </w:r>
      <w:proofErr w:type="spellEnd"/>
      <w:r w:rsidR="00FE7628" w:rsidRPr="00FE7628">
        <w:rPr>
          <w:i/>
          <w:iCs/>
          <w:lang w:bidi="ar-SA"/>
        </w:rPr>
        <w:t xml:space="preserve"> 769 del 2018, i quali contengono struttura e caratteristiche della prova d’esame, nonché, per ciascuna disciplina caratterizzante, i nuclei tematici fondamentali e gli obiettivi della prova, la griglia di valutazione, in ventesimi, i cui indicatori saranno declinati in descrittori a cura delle commissioni. Qualora i suddetti quadri di riferimento prevedano un range orario per la durata della prova, ciascuna sottocommissione, entro il giorno 21 giugno 2022, definisce collegialmente tale durata. Contestualmente, il presidente stabilisce, per ciascuna delle sottocommissioni, il giorno e/o l’orario d’inizio della prova, dandone comunicazione all’albo dell’istituto o degli eventuali istituti interessati.</w:t>
      </w:r>
      <w:r w:rsidRPr="00FE7628">
        <w:rPr>
          <w:i/>
          <w:iCs/>
          <w:lang w:bidi="ar-SA"/>
        </w:rPr>
        <w:t xml:space="preserve"> </w:t>
      </w:r>
    </w:p>
    <w:p w14:paraId="247AFC62" w14:textId="47369819" w:rsidR="00A768F7" w:rsidRDefault="00B45F1B" w:rsidP="00F41A16">
      <w:pPr>
        <w:autoSpaceDE w:val="0"/>
        <w:autoSpaceDN w:val="0"/>
        <w:adjustRightInd w:val="0"/>
        <w:spacing w:after="0"/>
        <w:rPr>
          <w:lang w:bidi="ar-SA"/>
        </w:rPr>
      </w:pPr>
      <w:r w:rsidRPr="00A768F7">
        <w:rPr>
          <w:lang w:bidi="ar-SA"/>
        </w:rPr>
        <w:t>Tutti</w:t>
      </w:r>
      <w:r w:rsidR="00D17241" w:rsidRPr="00A768F7">
        <w:rPr>
          <w:lang w:bidi="ar-SA"/>
        </w:rPr>
        <w:t xml:space="preserve"> docenti titolari della seconda prova</w:t>
      </w:r>
      <w:r w:rsidRPr="00A768F7">
        <w:rPr>
          <w:lang w:bidi="ar-SA"/>
        </w:rPr>
        <w:t xml:space="preserve"> scritta dell’indirizzo</w:t>
      </w:r>
      <w:r w:rsidR="00D17A1D" w:rsidRPr="00A768F7">
        <w:rPr>
          <w:lang w:bidi="ar-SA"/>
        </w:rPr>
        <w:t xml:space="preserve"> Elettrotecnica ed Elettronica</w:t>
      </w:r>
      <w:r w:rsidR="00D17241" w:rsidRPr="00A768F7">
        <w:rPr>
          <w:lang w:bidi="ar-SA"/>
        </w:rPr>
        <w:t xml:space="preserve">, </w:t>
      </w:r>
      <w:r w:rsidRPr="00A768F7">
        <w:rPr>
          <w:lang w:bidi="ar-SA"/>
        </w:rPr>
        <w:t>hanno</w:t>
      </w:r>
      <w:r w:rsidR="00D17241" w:rsidRPr="00A768F7">
        <w:rPr>
          <w:lang w:bidi="ar-SA"/>
        </w:rPr>
        <w:t xml:space="preserve"> optato </w:t>
      </w:r>
      <w:r w:rsidRPr="00A768F7">
        <w:rPr>
          <w:lang w:bidi="ar-SA"/>
        </w:rPr>
        <w:t xml:space="preserve">collegialmente </w:t>
      </w:r>
      <w:r w:rsidR="00D17241" w:rsidRPr="00A768F7">
        <w:rPr>
          <w:lang w:bidi="ar-SA"/>
        </w:rPr>
        <w:t xml:space="preserve">per la seguente tipologia di </w:t>
      </w:r>
      <w:proofErr w:type="gramStart"/>
      <w:r w:rsidR="00D17241" w:rsidRPr="00A768F7">
        <w:rPr>
          <w:lang w:bidi="ar-SA"/>
        </w:rPr>
        <w:t>prova</w:t>
      </w:r>
      <w:r w:rsidR="00A768F7" w:rsidRPr="00A768F7">
        <w:rPr>
          <w:lang w:bidi="ar-SA"/>
        </w:rPr>
        <w:t xml:space="preserve"> :</w:t>
      </w:r>
      <w:proofErr w:type="gramEnd"/>
    </w:p>
    <w:p w14:paraId="1090BC26" w14:textId="77777777" w:rsidR="00A768F7" w:rsidRDefault="00A768F7" w:rsidP="00A768F7">
      <w:pPr>
        <w:ind w:left="-142"/>
        <w:rPr>
          <w:i/>
          <w:color w:val="000000"/>
          <w:sz w:val="24"/>
          <w:szCs w:val="24"/>
          <w:shd w:val="clear" w:color="auto" w:fill="FFFFFF"/>
        </w:rPr>
      </w:pPr>
    </w:p>
    <w:p w14:paraId="7EC2C536" w14:textId="48AC1D7D" w:rsidR="00A768F7" w:rsidRDefault="00A768F7" w:rsidP="00A768F7">
      <w:pPr>
        <w:ind w:left="142"/>
        <w:rPr>
          <w:color w:val="000000"/>
          <w:sz w:val="24"/>
          <w:szCs w:val="24"/>
          <w:shd w:val="clear" w:color="auto" w:fill="FFFFFF"/>
        </w:rPr>
      </w:pPr>
      <w:r w:rsidRPr="00B12358">
        <w:rPr>
          <w:i/>
          <w:color w:val="000000"/>
          <w:sz w:val="24"/>
          <w:szCs w:val="24"/>
          <w:shd w:val="clear" w:color="auto" w:fill="FFFFFF"/>
        </w:rPr>
        <w:t>Tipologia di esame</w:t>
      </w:r>
      <w:r>
        <w:rPr>
          <w:color w:val="000000"/>
          <w:sz w:val="24"/>
          <w:szCs w:val="24"/>
          <w:shd w:val="clear" w:color="auto" w:fill="FFFFFF"/>
        </w:rPr>
        <w:t xml:space="preserve"> </w:t>
      </w:r>
      <w:r w:rsidR="00597CC9">
        <w:rPr>
          <w:color w:val="000000"/>
          <w:sz w:val="24"/>
          <w:szCs w:val="24"/>
          <w:shd w:val="clear" w:color="auto" w:fill="FFFFFF"/>
        </w:rPr>
        <w:t>(prima</w:t>
      </w:r>
      <w:r>
        <w:rPr>
          <w:color w:val="000000"/>
          <w:sz w:val="24"/>
          <w:szCs w:val="24"/>
          <w:shd w:val="clear" w:color="auto" w:fill="FFFFFF"/>
        </w:rPr>
        <w:t xml:space="preserve"> parte) si sceglie la tipologia a)</w:t>
      </w:r>
    </w:p>
    <w:p w14:paraId="1114A48D" w14:textId="77777777" w:rsidR="00A768F7" w:rsidRDefault="00A768F7" w:rsidP="00A768F7">
      <w:pPr>
        <w:ind w:left="284"/>
        <w:rPr>
          <w:color w:val="000000"/>
          <w:sz w:val="24"/>
          <w:szCs w:val="24"/>
          <w:shd w:val="clear" w:color="auto" w:fill="FFFFFF"/>
        </w:rPr>
      </w:pPr>
      <w:r>
        <w:rPr>
          <w:color w:val="000000"/>
          <w:sz w:val="24"/>
          <w:szCs w:val="24"/>
          <w:shd w:val="clear" w:color="auto" w:fill="FFFFFF"/>
        </w:rPr>
        <w:t>a) Analisi di problemi tecnico tecnologici con riferimento anche a prove di verifica e collaudo.</w:t>
      </w:r>
    </w:p>
    <w:p w14:paraId="5FF97955" w14:textId="694A8E25" w:rsidR="00A768F7" w:rsidRDefault="00A768F7" w:rsidP="00A768F7">
      <w:pPr>
        <w:ind w:left="284"/>
        <w:rPr>
          <w:color w:val="000000"/>
          <w:sz w:val="24"/>
          <w:szCs w:val="24"/>
          <w:shd w:val="clear" w:color="auto" w:fill="FFFFFF"/>
        </w:rPr>
      </w:pPr>
      <w:r w:rsidRPr="00B12358">
        <w:rPr>
          <w:i/>
          <w:color w:val="000000"/>
          <w:sz w:val="24"/>
          <w:szCs w:val="24"/>
          <w:shd w:val="clear" w:color="auto" w:fill="FFFFFF"/>
        </w:rPr>
        <w:t>Tipologia di esame</w:t>
      </w:r>
      <w:r>
        <w:rPr>
          <w:color w:val="000000"/>
          <w:sz w:val="24"/>
          <w:szCs w:val="24"/>
          <w:shd w:val="clear" w:color="auto" w:fill="FFFFFF"/>
        </w:rPr>
        <w:t xml:space="preserve"> </w:t>
      </w:r>
      <w:r w:rsidR="00597CC9">
        <w:rPr>
          <w:color w:val="000000"/>
          <w:sz w:val="24"/>
          <w:szCs w:val="24"/>
          <w:shd w:val="clear" w:color="auto" w:fill="FFFFFF"/>
        </w:rPr>
        <w:t>(seconda</w:t>
      </w:r>
      <w:r>
        <w:rPr>
          <w:color w:val="000000"/>
          <w:sz w:val="24"/>
          <w:szCs w:val="24"/>
          <w:shd w:val="clear" w:color="auto" w:fill="FFFFFF"/>
        </w:rPr>
        <w:t xml:space="preserve"> parte) la struttura della prova è su 7 quesiti il candidato è tenuto a svolgerne almeno 3.</w:t>
      </w:r>
    </w:p>
    <w:p w14:paraId="00B08FFE" w14:textId="561DB411" w:rsidR="00A768F7" w:rsidRDefault="00A768F7" w:rsidP="00A768F7">
      <w:pPr>
        <w:ind w:left="284"/>
        <w:rPr>
          <w:color w:val="000000"/>
          <w:sz w:val="24"/>
          <w:szCs w:val="24"/>
          <w:shd w:val="clear" w:color="auto" w:fill="FFFFFF"/>
        </w:rPr>
      </w:pPr>
      <w:r>
        <w:rPr>
          <w:i/>
          <w:color w:val="000000"/>
          <w:sz w:val="24"/>
          <w:szCs w:val="24"/>
          <w:shd w:val="clear" w:color="auto" w:fill="FFFFFF"/>
        </w:rPr>
        <w:t xml:space="preserve">Durata della </w:t>
      </w:r>
      <w:r w:rsidR="00597CC9">
        <w:rPr>
          <w:i/>
          <w:color w:val="000000"/>
          <w:sz w:val="24"/>
          <w:szCs w:val="24"/>
          <w:shd w:val="clear" w:color="auto" w:fill="FFFFFF"/>
        </w:rPr>
        <w:t>prova:</w:t>
      </w:r>
      <w:r>
        <w:rPr>
          <w:i/>
          <w:color w:val="000000"/>
          <w:sz w:val="24"/>
          <w:szCs w:val="24"/>
          <w:shd w:val="clear" w:color="auto" w:fill="FFFFFF"/>
        </w:rPr>
        <w:t xml:space="preserve"> </w:t>
      </w:r>
      <w:r>
        <w:rPr>
          <w:color w:val="000000"/>
          <w:sz w:val="24"/>
          <w:szCs w:val="24"/>
          <w:shd w:val="clear" w:color="auto" w:fill="FFFFFF"/>
        </w:rPr>
        <w:t>6 ore.</w:t>
      </w:r>
    </w:p>
    <w:p w14:paraId="5D708683" w14:textId="1D31136C" w:rsidR="00FE7628" w:rsidRPr="00D17241" w:rsidRDefault="00D17241" w:rsidP="00F41A16">
      <w:pPr>
        <w:autoSpaceDE w:val="0"/>
        <w:autoSpaceDN w:val="0"/>
        <w:adjustRightInd w:val="0"/>
        <w:spacing w:after="0"/>
        <w:rPr>
          <w:lang w:bidi="ar-SA"/>
        </w:rPr>
      </w:pPr>
      <w:r>
        <w:rPr>
          <w:lang w:bidi="ar-SA"/>
        </w:rPr>
        <w:t xml:space="preserve"> </w:t>
      </w:r>
    </w:p>
    <w:p w14:paraId="742630FE" w14:textId="07107D15" w:rsidR="00C649C7" w:rsidRDefault="00C649C7" w:rsidP="00C649C7">
      <w:pPr>
        <w:spacing w:after="0"/>
        <w:rPr>
          <w:spacing w:val="20"/>
          <w:sz w:val="24"/>
          <w:szCs w:val="24"/>
          <w:u w:val="single"/>
          <w:lang w:bidi="ar-SA"/>
        </w:rPr>
      </w:pPr>
      <w:r w:rsidRPr="003E0875">
        <w:rPr>
          <w:spacing w:val="20"/>
          <w:sz w:val="24"/>
          <w:szCs w:val="24"/>
          <w:u w:val="single"/>
          <w:lang w:bidi="ar-SA"/>
        </w:rPr>
        <w:t>STRATEGIE E METODI PER L’INCLUSIONE</w:t>
      </w:r>
    </w:p>
    <w:p w14:paraId="78327B87" w14:textId="588D30CB" w:rsidR="00C649C7" w:rsidRPr="00AC6AE8" w:rsidRDefault="003A32DB" w:rsidP="003A32DB">
      <w:pPr>
        <w:spacing w:after="0"/>
        <w:rPr>
          <w:lang w:bidi="ar-SA"/>
        </w:rPr>
      </w:pPr>
      <w:r w:rsidRPr="00AC6AE8">
        <w:rPr>
          <w:lang w:bidi="ar-SA"/>
        </w:rPr>
        <w:t xml:space="preserve">La ratio che ha ispirato tutte le attività della nostra scuola è sempre stata quella di offrire opportunità di crescita e di formazione accessibili a tutti: non progetti ed attività differenziate ma una didattica accessibile a tutti inclusi </w:t>
      </w:r>
      <w:r w:rsidR="00F03851" w:rsidRPr="00AC6AE8">
        <w:rPr>
          <w:lang w:bidi="ar-SA"/>
        </w:rPr>
        <w:t>gl</w:t>
      </w:r>
      <w:r w:rsidRPr="00AC6AE8">
        <w:rPr>
          <w:lang w:bidi="ar-SA"/>
        </w:rPr>
        <w:t xml:space="preserve">i </w:t>
      </w:r>
      <w:r w:rsidR="00F03851" w:rsidRPr="00AC6AE8">
        <w:rPr>
          <w:lang w:bidi="ar-SA"/>
        </w:rPr>
        <w:t xml:space="preserve">alunni </w:t>
      </w:r>
      <w:r w:rsidRPr="00AC6AE8">
        <w:rPr>
          <w:lang w:bidi="ar-SA"/>
        </w:rPr>
        <w:t>disabili</w:t>
      </w:r>
      <w:r w:rsidR="00D17A1D">
        <w:rPr>
          <w:lang w:bidi="ar-SA"/>
        </w:rPr>
        <w:t>.</w:t>
      </w:r>
      <w:r w:rsidR="00DD4FA5" w:rsidRPr="00AC6AE8">
        <w:rPr>
          <w:lang w:bidi="ar-SA"/>
        </w:rPr>
        <w:t xml:space="preserve"> </w:t>
      </w:r>
    </w:p>
    <w:p w14:paraId="550637C9" w14:textId="76807319" w:rsidR="00804365" w:rsidRPr="00AC6AE8" w:rsidRDefault="00B817AC" w:rsidP="003A32DB">
      <w:pPr>
        <w:spacing w:after="0"/>
        <w:rPr>
          <w:lang w:bidi="ar-SA"/>
        </w:rPr>
      </w:pPr>
      <w:r w:rsidRPr="00AC6AE8">
        <w:rPr>
          <w:lang w:bidi="ar-SA"/>
        </w:rPr>
        <w:t xml:space="preserve">La scuola ha inoltre attivato </w:t>
      </w:r>
      <w:r w:rsidR="00804365" w:rsidRPr="00AC6AE8">
        <w:rPr>
          <w:lang w:bidi="ar-SA"/>
        </w:rPr>
        <w:t xml:space="preserve">un sistema di assistenza e supporto psicologico </w:t>
      </w:r>
      <w:r w:rsidRPr="00AC6AE8">
        <w:rPr>
          <w:lang w:bidi="ar-SA"/>
        </w:rPr>
        <w:t xml:space="preserve">per aiutare </w:t>
      </w:r>
      <w:r w:rsidR="00804365" w:rsidRPr="00AC6AE8">
        <w:rPr>
          <w:lang w:bidi="ar-SA"/>
        </w:rPr>
        <w:t xml:space="preserve">tutti gli </w:t>
      </w:r>
      <w:r w:rsidRPr="00AC6AE8">
        <w:rPr>
          <w:lang w:bidi="ar-SA"/>
        </w:rPr>
        <w:t>alunni</w:t>
      </w:r>
      <w:r w:rsidR="00804365" w:rsidRPr="00AC6AE8">
        <w:rPr>
          <w:lang w:bidi="ar-SA"/>
        </w:rPr>
        <w:t xml:space="preserve"> che ne hanno fatto richiesta</w:t>
      </w:r>
      <w:r w:rsidR="00AC6AE8">
        <w:rPr>
          <w:lang w:bidi="ar-SA"/>
        </w:rPr>
        <w:t>,</w:t>
      </w:r>
      <w:r w:rsidR="00804365" w:rsidRPr="00AC6AE8">
        <w:rPr>
          <w:lang w:bidi="ar-SA"/>
        </w:rPr>
        <w:t xml:space="preserve"> a prevenire e/o fronteggiare l’insorgere di disagi, malesseri psico-fisici o traumi derivanti dall’emergenza epidemiologica da Covid-19.</w:t>
      </w:r>
    </w:p>
    <w:p w14:paraId="711EEDDB" w14:textId="212FE58A" w:rsidR="00B817AC" w:rsidRPr="00B817AC" w:rsidRDefault="00B817AC" w:rsidP="003A32DB">
      <w:pPr>
        <w:spacing w:after="0"/>
        <w:rPr>
          <w:color w:val="FF0000"/>
          <w:spacing w:val="20"/>
          <w:sz w:val="24"/>
          <w:szCs w:val="24"/>
          <w:lang w:bidi="ar-SA"/>
        </w:rPr>
      </w:pPr>
    </w:p>
    <w:p w14:paraId="7B6A6A20" w14:textId="77777777" w:rsidR="00F55E0F" w:rsidRPr="00CF6007" w:rsidRDefault="00F55E0F" w:rsidP="00F55E0F">
      <w:pPr>
        <w:rPr>
          <w:i/>
          <w:iCs/>
          <w:spacing w:val="20"/>
          <w:sz w:val="24"/>
          <w:szCs w:val="24"/>
          <w:u w:val="single"/>
          <w:lang w:bidi="ar-SA"/>
        </w:rPr>
      </w:pPr>
      <w:r w:rsidRPr="00CF6007">
        <w:rPr>
          <w:i/>
          <w:iCs/>
          <w:spacing w:val="20"/>
          <w:sz w:val="24"/>
          <w:szCs w:val="24"/>
          <w:u w:val="single"/>
          <w:lang w:bidi="ar-SA"/>
        </w:rPr>
        <w:t>Attività didattiche Pluridisciplinari</w:t>
      </w:r>
    </w:p>
    <w:p w14:paraId="3C764A02" w14:textId="77777777" w:rsidR="00FC7FF9" w:rsidRDefault="00FC7FF9" w:rsidP="00FC7FF9">
      <w:pPr>
        <w:rPr>
          <w:sz w:val="24"/>
          <w:szCs w:val="24"/>
        </w:rPr>
      </w:pPr>
      <w:r w:rsidRPr="00B30BA2">
        <w:rPr>
          <w:sz w:val="24"/>
          <w:szCs w:val="24"/>
        </w:rPr>
        <w:t>Il Consiglio di Classe, in vista dell’Esame di Stato, ha proposto agli studenti la trattazione dei percorsi interdisciplinari riassunti nella seguente tabella.</w:t>
      </w:r>
    </w:p>
    <w:p w14:paraId="2403154A" w14:textId="77777777" w:rsidR="00FE5C49" w:rsidRDefault="00FE5C49" w:rsidP="00FC7FF9">
      <w:pPr>
        <w:rPr>
          <w:sz w:val="24"/>
          <w:szCs w:val="24"/>
        </w:rPr>
      </w:pPr>
    </w:p>
    <w:tbl>
      <w:tblPr>
        <w:tblStyle w:val="TableNormal"/>
        <w:tblpPr w:leftFromText="141" w:rightFromText="141" w:vertAnchor="text" w:horzAnchor="margin" w:tblpY="122"/>
        <w:tblW w:w="10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39"/>
        <w:gridCol w:w="2694"/>
        <w:gridCol w:w="2697"/>
      </w:tblGrid>
      <w:tr w:rsidR="00D17A1D" w:rsidRPr="00D17A1D" w14:paraId="34826F3A" w14:textId="77777777" w:rsidTr="00D17A1D">
        <w:trPr>
          <w:trHeight w:val="395"/>
        </w:trPr>
        <w:tc>
          <w:tcPr>
            <w:tcW w:w="10430" w:type="dxa"/>
            <w:gridSpan w:val="3"/>
          </w:tcPr>
          <w:p w14:paraId="1A331391" w14:textId="77777777" w:rsidR="00D17A1D" w:rsidRPr="00D17A1D" w:rsidRDefault="00D17A1D" w:rsidP="00D17A1D">
            <w:pPr>
              <w:pStyle w:val="TableParagraph"/>
              <w:spacing w:line="275" w:lineRule="exact"/>
              <w:ind w:left="69"/>
              <w:rPr>
                <w:b/>
                <w:i/>
                <w:sz w:val="20"/>
                <w:szCs w:val="20"/>
              </w:rPr>
            </w:pPr>
            <w:r w:rsidRPr="00D17A1D">
              <w:rPr>
                <w:b/>
                <w:i/>
                <w:sz w:val="20"/>
                <w:szCs w:val="20"/>
              </w:rPr>
              <w:t>PERCORSI</w:t>
            </w:r>
            <w:r w:rsidRPr="00D17A1D">
              <w:rPr>
                <w:b/>
                <w:i/>
                <w:spacing w:val="-2"/>
                <w:sz w:val="20"/>
                <w:szCs w:val="20"/>
              </w:rPr>
              <w:t xml:space="preserve"> </w:t>
            </w:r>
            <w:r w:rsidRPr="00D17A1D">
              <w:rPr>
                <w:b/>
                <w:i/>
                <w:sz w:val="20"/>
                <w:szCs w:val="20"/>
              </w:rPr>
              <w:t>INTERDISCIPLINARI</w:t>
            </w:r>
          </w:p>
        </w:tc>
      </w:tr>
      <w:tr w:rsidR="00D17A1D" w:rsidRPr="00D17A1D" w14:paraId="520348F3" w14:textId="77777777" w:rsidTr="00D17A1D">
        <w:trPr>
          <w:trHeight w:val="395"/>
        </w:trPr>
        <w:tc>
          <w:tcPr>
            <w:tcW w:w="5039" w:type="dxa"/>
          </w:tcPr>
          <w:p w14:paraId="0AF1DDD7" w14:textId="77777777" w:rsidR="00D17A1D" w:rsidRPr="00D17A1D" w:rsidRDefault="00D17A1D" w:rsidP="00D17A1D">
            <w:pPr>
              <w:pStyle w:val="TableParagraph"/>
              <w:spacing w:line="275" w:lineRule="exact"/>
              <w:ind w:left="69"/>
              <w:rPr>
                <w:b/>
                <w:i/>
                <w:sz w:val="20"/>
                <w:szCs w:val="20"/>
              </w:rPr>
            </w:pPr>
            <w:r w:rsidRPr="00D17A1D">
              <w:rPr>
                <w:b/>
                <w:i/>
                <w:sz w:val="20"/>
                <w:szCs w:val="20"/>
              </w:rPr>
              <w:t>Titolo</w:t>
            </w:r>
            <w:r w:rsidRPr="00D17A1D">
              <w:rPr>
                <w:b/>
                <w:i/>
                <w:spacing w:val="-1"/>
                <w:sz w:val="20"/>
                <w:szCs w:val="20"/>
              </w:rPr>
              <w:t xml:space="preserve"> </w:t>
            </w:r>
            <w:r w:rsidRPr="00D17A1D">
              <w:rPr>
                <w:b/>
                <w:i/>
                <w:sz w:val="20"/>
                <w:szCs w:val="20"/>
              </w:rPr>
              <w:t>del</w:t>
            </w:r>
            <w:r w:rsidRPr="00D17A1D">
              <w:rPr>
                <w:b/>
                <w:i/>
                <w:spacing w:val="-1"/>
                <w:sz w:val="20"/>
                <w:szCs w:val="20"/>
              </w:rPr>
              <w:t xml:space="preserve"> </w:t>
            </w:r>
            <w:r w:rsidRPr="00D17A1D">
              <w:rPr>
                <w:b/>
                <w:i/>
                <w:sz w:val="20"/>
                <w:szCs w:val="20"/>
              </w:rPr>
              <w:t>percorso</w:t>
            </w:r>
            <w:r w:rsidRPr="00D17A1D">
              <w:rPr>
                <w:b/>
                <w:i/>
                <w:spacing w:val="-1"/>
                <w:sz w:val="20"/>
                <w:szCs w:val="20"/>
              </w:rPr>
              <w:t xml:space="preserve"> </w:t>
            </w:r>
            <w:r w:rsidRPr="00D17A1D">
              <w:rPr>
                <w:b/>
                <w:i/>
                <w:sz w:val="20"/>
                <w:szCs w:val="20"/>
              </w:rPr>
              <w:t>/</w:t>
            </w:r>
            <w:r w:rsidRPr="00D17A1D">
              <w:rPr>
                <w:b/>
                <w:i/>
                <w:spacing w:val="-1"/>
                <w:sz w:val="20"/>
                <w:szCs w:val="20"/>
              </w:rPr>
              <w:t xml:space="preserve"> </w:t>
            </w:r>
            <w:r w:rsidRPr="00D17A1D">
              <w:rPr>
                <w:b/>
                <w:i/>
                <w:sz w:val="20"/>
                <w:szCs w:val="20"/>
              </w:rPr>
              <w:t>stimolo</w:t>
            </w:r>
          </w:p>
        </w:tc>
        <w:tc>
          <w:tcPr>
            <w:tcW w:w="2694" w:type="dxa"/>
          </w:tcPr>
          <w:p w14:paraId="7BD82571" w14:textId="77777777" w:rsidR="00D17A1D" w:rsidRPr="00D17A1D" w:rsidRDefault="00D17A1D" w:rsidP="00D17A1D">
            <w:pPr>
              <w:pStyle w:val="TableParagraph"/>
              <w:spacing w:line="275" w:lineRule="exact"/>
              <w:ind w:left="68"/>
              <w:rPr>
                <w:b/>
                <w:i/>
                <w:sz w:val="20"/>
                <w:szCs w:val="20"/>
              </w:rPr>
            </w:pPr>
            <w:r w:rsidRPr="00D17A1D">
              <w:rPr>
                <w:b/>
                <w:i/>
                <w:sz w:val="20"/>
                <w:szCs w:val="20"/>
              </w:rPr>
              <w:t>Discipline</w:t>
            </w:r>
            <w:r w:rsidRPr="00D17A1D">
              <w:rPr>
                <w:b/>
                <w:i/>
                <w:spacing w:val="-2"/>
                <w:sz w:val="20"/>
                <w:szCs w:val="20"/>
              </w:rPr>
              <w:t xml:space="preserve"> </w:t>
            </w:r>
            <w:r w:rsidRPr="00D17A1D">
              <w:rPr>
                <w:b/>
                <w:i/>
                <w:sz w:val="20"/>
                <w:szCs w:val="20"/>
              </w:rPr>
              <w:t>coinvolte</w:t>
            </w:r>
          </w:p>
        </w:tc>
        <w:tc>
          <w:tcPr>
            <w:tcW w:w="2697" w:type="dxa"/>
          </w:tcPr>
          <w:p w14:paraId="2E2163ED" w14:textId="77777777" w:rsidR="00D17A1D" w:rsidRPr="00D17A1D" w:rsidRDefault="00D17A1D" w:rsidP="00D17A1D">
            <w:pPr>
              <w:pStyle w:val="TableParagraph"/>
              <w:spacing w:line="275" w:lineRule="exact"/>
              <w:ind w:left="68"/>
              <w:rPr>
                <w:b/>
                <w:i/>
                <w:sz w:val="20"/>
                <w:szCs w:val="20"/>
              </w:rPr>
            </w:pPr>
            <w:r w:rsidRPr="00D17A1D">
              <w:rPr>
                <w:b/>
                <w:i/>
                <w:sz w:val="20"/>
                <w:szCs w:val="20"/>
              </w:rPr>
              <w:t>Materiali</w:t>
            </w:r>
          </w:p>
        </w:tc>
      </w:tr>
      <w:tr w:rsidR="00D17A1D" w:rsidRPr="00D17A1D" w14:paraId="2808062A" w14:textId="77777777" w:rsidTr="00D17A1D">
        <w:trPr>
          <w:trHeight w:val="635"/>
        </w:trPr>
        <w:tc>
          <w:tcPr>
            <w:tcW w:w="5039" w:type="dxa"/>
            <w:tcBorders>
              <w:bottom w:val="single" w:sz="4" w:space="0" w:color="000000"/>
            </w:tcBorders>
            <w:vAlign w:val="center"/>
          </w:tcPr>
          <w:p w14:paraId="6312618D" w14:textId="77777777" w:rsidR="00D17A1D" w:rsidRPr="00D17A1D" w:rsidRDefault="00D17A1D" w:rsidP="00D17A1D">
            <w:pPr>
              <w:pStyle w:val="TableParagraph"/>
              <w:spacing w:line="275" w:lineRule="exact"/>
              <w:ind w:left="1056"/>
              <w:rPr>
                <w:i/>
                <w:sz w:val="20"/>
                <w:szCs w:val="20"/>
              </w:rPr>
            </w:pPr>
            <w:r w:rsidRPr="00D17A1D">
              <w:rPr>
                <w:i/>
                <w:sz w:val="20"/>
                <w:szCs w:val="20"/>
              </w:rPr>
              <w:t>STABILITÀ</w:t>
            </w:r>
            <w:r w:rsidRPr="00D17A1D">
              <w:rPr>
                <w:i/>
                <w:spacing w:val="-2"/>
                <w:sz w:val="20"/>
                <w:szCs w:val="20"/>
              </w:rPr>
              <w:t xml:space="preserve"> </w:t>
            </w:r>
            <w:r w:rsidRPr="00D17A1D">
              <w:rPr>
                <w:i/>
                <w:sz w:val="20"/>
                <w:szCs w:val="20"/>
              </w:rPr>
              <w:t>ED</w:t>
            </w:r>
            <w:r w:rsidRPr="00D17A1D">
              <w:rPr>
                <w:i/>
                <w:spacing w:val="-2"/>
                <w:sz w:val="20"/>
                <w:szCs w:val="20"/>
              </w:rPr>
              <w:t xml:space="preserve"> </w:t>
            </w:r>
            <w:r w:rsidRPr="00D17A1D">
              <w:rPr>
                <w:i/>
                <w:sz w:val="20"/>
                <w:szCs w:val="20"/>
              </w:rPr>
              <w:t>INSTABILITÀ</w:t>
            </w:r>
          </w:p>
        </w:tc>
        <w:tc>
          <w:tcPr>
            <w:tcW w:w="2694" w:type="dxa"/>
            <w:vMerge w:val="restart"/>
            <w:tcBorders>
              <w:bottom w:val="single" w:sz="4" w:space="0" w:color="000000"/>
            </w:tcBorders>
            <w:vAlign w:val="center"/>
          </w:tcPr>
          <w:p w14:paraId="53353ECE" w14:textId="77777777" w:rsidR="00D17A1D" w:rsidRPr="00D17A1D" w:rsidRDefault="00D17A1D" w:rsidP="00D17A1D">
            <w:pPr>
              <w:pStyle w:val="TableParagraph"/>
              <w:spacing w:line="256" w:lineRule="exact"/>
              <w:ind w:left="966" w:right="956"/>
              <w:jc w:val="center"/>
              <w:rPr>
                <w:sz w:val="20"/>
                <w:szCs w:val="20"/>
              </w:rPr>
            </w:pPr>
            <w:r w:rsidRPr="00D17A1D">
              <w:rPr>
                <w:i/>
                <w:sz w:val="20"/>
                <w:szCs w:val="20"/>
              </w:rPr>
              <w:t>TUTTE</w:t>
            </w:r>
          </w:p>
        </w:tc>
        <w:tc>
          <w:tcPr>
            <w:tcW w:w="2697" w:type="dxa"/>
            <w:vMerge w:val="restart"/>
            <w:tcBorders>
              <w:bottom w:val="single" w:sz="4" w:space="0" w:color="000000"/>
            </w:tcBorders>
          </w:tcPr>
          <w:p w14:paraId="3CB743D8" w14:textId="77777777" w:rsidR="00D17A1D" w:rsidRPr="00D17A1D" w:rsidRDefault="00D17A1D" w:rsidP="00D17A1D">
            <w:pPr>
              <w:pStyle w:val="TableParagraph"/>
              <w:spacing w:line="255" w:lineRule="exact"/>
              <w:ind w:left="68"/>
              <w:jc w:val="both"/>
              <w:rPr>
                <w:i/>
                <w:sz w:val="20"/>
                <w:szCs w:val="20"/>
              </w:rPr>
            </w:pPr>
            <w:r w:rsidRPr="00D17A1D">
              <w:rPr>
                <w:i/>
                <w:sz w:val="20"/>
                <w:szCs w:val="20"/>
              </w:rPr>
              <w:t>Spunti</w:t>
            </w:r>
            <w:r w:rsidRPr="00D17A1D">
              <w:rPr>
                <w:i/>
                <w:spacing w:val="21"/>
                <w:sz w:val="20"/>
                <w:szCs w:val="20"/>
              </w:rPr>
              <w:t xml:space="preserve"> </w:t>
            </w:r>
            <w:r w:rsidRPr="00D17A1D">
              <w:rPr>
                <w:i/>
                <w:sz w:val="20"/>
                <w:szCs w:val="20"/>
              </w:rPr>
              <w:t>tratti</w:t>
            </w:r>
            <w:r w:rsidRPr="00D17A1D">
              <w:rPr>
                <w:i/>
                <w:spacing w:val="21"/>
                <w:sz w:val="20"/>
                <w:szCs w:val="20"/>
              </w:rPr>
              <w:t xml:space="preserve"> </w:t>
            </w:r>
            <w:r w:rsidRPr="00D17A1D">
              <w:rPr>
                <w:i/>
                <w:sz w:val="20"/>
                <w:szCs w:val="20"/>
              </w:rPr>
              <w:t>da</w:t>
            </w:r>
            <w:r w:rsidRPr="00D17A1D">
              <w:rPr>
                <w:i/>
                <w:spacing w:val="21"/>
                <w:sz w:val="20"/>
                <w:szCs w:val="20"/>
              </w:rPr>
              <w:t xml:space="preserve"> </w:t>
            </w:r>
            <w:r w:rsidRPr="00D17A1D">
              <w:rPr>
                <w:i/>
                <w:sz w:val="20"/>
                <w:szCs w:val="20"/>
              </w:rPr>
              <w:t>giornali</w:t>
            </w:r>
            <w:r w:rsidRPr="00D17A1D">
              <w:rPr>
                <w:i/>
                <w:spacing w:val="18"/>
                <w:sz w:val="20"/>
                <w:szCs w:val="20"/>
              </w:rPr>
              <w:t xml:space="preserve"> </w:t>
            </w:r>
            <w:r w:rsidRPr="00D17A1D">
              <w:rPr>
                <w:i/>
                <w:sz w:val="20"/>
                <w:szCs w:val="20"/>
              </w:rPr>
              <w:t xml:space="preserve">o riviste, </w:t>
            </w:r>
            <w:r w:rsidRPr="00D17A1D">
              <w:rPr>
                <w:i/>
                <w:sz w:val="20"/>
                <w:szCs w:val="20"/>
              </w:rPr>
              <w:tab/>
              <w:t>foto di beni artistici e monumenti, riproduzioni di opere d’arte,</w:t>
            </w:r>
            <w:r w:rsidRPr="00D17A1D">
              <w:rPr>
                <w:i/>
                <w:spacing w:val="5"/>
                <w:sz w:val="20"/>
                <w:szCs w:val="20"/>
              </w:rPr>
              <w:t xml:space="preserve"> </w:t>
            </w:r>
            <w:r w:rsidRPr="00D17A1D">
              <w:rPr>
                <w:i/>
                <w:sz w:val="20"/>
                <w:szCs w:val="20"/>
              </w:rPr>
              <w:t>grafici, tabelle</w:t>
            </w:r>
            <w:r w:rsidRPr="00D17A1D">
              <w:rPr>
                <w:i/>
                <w:spacing w:val="64"/>
                <w:sz w:val="20"/>
                <w:szCs w:val="20"/>
              </w:rPr>
              <w:t>,</w:t>
            </w:r>
          </w:p>
          <w:p w14:paraId="5DB29B98" w14:textId="77777777" w:rsidR="00D17A1D" w:rsidRPr="00D17A1D" w:rsidRDefault="00D17A1D" w:rsidP="00D17A1D">
            <w:pPr>
              <w:pStyle w:val="TableParagraph"/>
              <w:tabs>
                <w:tab w:val="left" w:pos="1754"/>
              </w:tabs>
              <w:spacing w:line="256" w:lineRule="exact"/>
              <w:ind w:left="68"/>
              <w:jc w:val="both"/>
              <w:rPr>
                <w:i/>
                <w:sz w:val="20"/>
                <w:szCs w:val="20"/>
              </w:rPr>
            </w:pPr>
            <w:proofErr w:type="gramStart"/>
            <w:r w:rsidRPr="00D17A1D">
              <w:rPr>
                <w:i/>
                <w:sz w:val="20"/>
                <w:szCs w:val="20"/>
              </w:rPr>
              <w:t>formule</w:t>
            </w:r>
            <w:proofErr w:type="gramEnd"/>
            <w:r w:rsidRPr="00D17A1D">
              <w:rPr>
                <w:i/>
                <w:sz w:val="20"/>
                <w:szCs w:val="20"/>
              </w:rPr>
              <w:t>, problemi situazioni problematiche legate alla specificità dell’indirizzo, semplici casi pratici</w:t>
            </w:r>
            <w:r w:rsidRPr="00D17A1D">
              <w:rPr>
                <w:i/>
                <w:sz w:val="20"/>
                <w:szCs w:val="20"/>
              </w:rPr>
              <w:tab/>
              <w:t xml:space="preserve">e professionali. </w:t>
            </w:r>
            <w:proofErr w:type="gramStart"/>
            <w:r w:rsidRPr="00D17A1D">
              <w:rPr>
                <w:i/>
                <w:sz w:val="20"/>
                <w:szCs w:val="20"/>
              </w:rPr>
              <w:t>video</w:t>
            </w:r>
            <w:proofErr w:type="gramEnd"/>
            <w:r w:rsidRPr="00D17A1D">
              <w:rPr>
                <w:i/>
                <w:sz w:val="20"/>
                <w:szCs w:val="20"/>
              </w:rPr>
              <w:t>.</w:t>
            </w:r>
          </w:p>
        </w:tc>
      </w:tr>
      <w:tr w:rsidR="00D17A1D" w:rsidRPr="00D17A1D" w14:paraId="151D81CD" w14:textId="77777777" w:rsidTr="00D17A1D">
        <w:trPr>
          <w:trHeight w:val="525"/>
        </w:trPr>
        <w:tc>
          <w:tcPr>
            <w:tcW w:w="5039" w:type="dxa"/>
            <w:tcBorders>
              <w:bottom w:val="single" w:sz="4" w:space="0" w:color="000000"/>
            </w:tcBorders>
            <w:vAlign w:val="center"/>
          </w:tcPr>
          <w:p w14:paraId="56E13AF8" w14:textId="77777777" w:rsidR="00D17A1D" w:rsidRPr="00D17A1D" w:rsidRDefault="00D17A1D" w:rsidP="00D17A1D">
            <w:pPr>
              <w:pStyle w:val="TableParagraph"/>
              <w:spacing w:line="275" w:lineRule="exact"/>
              <w:ind w:left="1337"/>
              <w:rPr>
                <w:i/>
                <w:sz w:val="20"/>
                <w:szCs w:val="20"/>
              </w:rPr>
            </w:pPr>
            <w:r w:rsidRPr="00D17A1D">
              <w:rPr>
                <w:i/>
                <w:sz w:val="20"/>
                <w:szCs w:val="20"/>
              </w:rPr>
              <w:t>TUTELA</w:t>
            </w:r>
            <w:r w:rsidRPr="00D17A1D">
              <w:rPr>
                <w:i/>
                <w:spacing w:val="-1"/>
                <w:sz w:val="20"/>
                <w:szCs w:val="20"/>
              </w:rPr>
              <w:t xml:space="preserve"> </w:t>
            </w:r>
            <w:r w:rsidRPr="00D17A1D">
              <w:rPr>
                <w:i/>
                <w:sz w:val="20"/>
                <w:szCs w:val="20"/>
              </w:rPr>
              <w:t>DEL</w:t>
            </w:r>
            <w:r w:rsidRPr="00D17A1D">
              <w:rPr>
                <w:i/>
                <w:spacing w:val="-1"/>
                <w:sz w:val="20"/>
                <w:szCs w:val="20"/>
              </w:rPr>
              <w:t xml:space="preserve"> </w:t>
            </w:r>
            <w:r w:rsidRPr="00D17A1D">
              <w:rPr>
                <w:i/>
                <w:sz w:val="20"/>
                <w:szCs w:val="20"/>
              </w:rPr>
              <w:t>LAVORO</w:t>
            </w:r>
          </w:p>
        </w:tc>
        <w:tc>
          <w:tcPr>
            <w:tcW w:w="2694" w:type="dxa"/>
            <w:vMerge/>
            <w:tcBorders>
              <w:bottom w:val="single" w:sz="4" w:space="0" w:color="000000"/>
            </w:tcBorders>
          </w:tcPr>
          <w:p w14:paraId="19A02166" w14:textId="77777777" w:rsidR="00D17A1D" w:rsidRPr="00D17A1D" w:rsidRDefault="00D17A1D" w:rsidP="00D17A1D">
            <w:pPr>
              <w:pStyle w:val="TableParagraph"/>
              <w:spacing w:line="256" w:lineRule="exact"/>
              <w:ind w:left="966" w:right="956"/>
              <w:jc w:val="center"/>
              <w:rPr>
                <w:sz w:val="20"/>
                <w:szCs w:val="20"/>
              </w:rPr>
            </w:pPr>
          </w:p>
        </w:tc>
        <w:tc>
          <w:tcPr>
            <w:tcW w:w="2697" w:type="dxa"/>
            <w:vMerge/>
            <w:tcBorders>
              <w:bottom w:val="single" w:sz="4" w:space="0" w:color="000000"/>
            </w:tcBorders>
          </w:tcPr>
          <w:p w14:paraId="2F2E0FB6" w14:textId="77777777" w:rsidR="00D17A1D" w:rsidRPr="00D17A1D" w:rsidRDefault="00D17A1D" w:rsidP="00D17A1D">
            <w:pPr>
              <w:pStyle w:val="TableParagraph"/>
              <w:spacing w:line="271" w:lineRule="exact"/>
              <w:ind w:left="68"/>
              <w:jc w:val="both"/>
              <w:rPr>
                <w:sz w:val="20"/>
                <w:szCs w:val="20"/>
              </w:rPr>
            </w:pPr>
          </w:p>
        </w:tc>
      </w:tr>
      <w:tr w:rsidR="00D17A1D" w:rsidRPr="00D17A1D" w14:paraId="26D93438" w14:textId="77777777" w:rsidTr="00D17A1D">
        <w:trPr>
          <w:trHeight w:val="1267"/>
        </w:trPr>
        <w:tc>
          <w:tcPr>
            <w:tcW w:w="5039" w:type="dxa"/>
            <w:vAlign w:val="center"/>
          </w:tcPr>
          <w:p w14:paraId="2809504B" w14:textId="77777777" w:rsidR="00D17A1D" w:rsidRPr="00D17A1D" w:rsidRDefault="00D17A1D" w:rsidP="00D17A1D">
            <w:pPr>
              <w:pStyle w:val="TableParagraph"/>
              <w:spacing w:line="275" w:lineRule="exact"/>
              <w:ind w:left="1212"/>
              <w:rPr>
                <w:i/>
                <w:sz w:val="20"/>
                <w:szCs w:val="20"/>
              </w:rPr>
            </w:pPr>
            <w:r w:rsidRPr="00D17A1D">
              <w:rPr>
                <w:i/>
                <w:sz w:val="20"/>
                <w:szCs w:val="20"/>
              </w:rPr>
              <w:t>ENERGIA</w:t>
            </w:r>
            <w:r w:rsidRPr="00D17A1D">
              <w:rPr>
                <w:i/>
                <w:spacing w:val="-2"/>
                <w:sz w:val="20"/>
                <w:szCs w:val="20"/>
              </w:rPr>
              <w:t xml:space="preserve"> </w:t>
            </w:r>
            <w:r w:rsidRPr="00D17A1D">
              <w:rPr>
                <w:i/>
                <w:sz w:val="20"/>
                <w:szCs w:val="20"/>
              </w:rPr>
              <w:t>E</w:t>
            </w:r>
            <w:r w:rsidRPr="00D17A1D">
              <w:rPr>
                <w:i/>
                <w:spacing w:val="-1"/>
                <w:sz w:val="20"/>
                <w:szCs w:val="20"/>
              </w:rPr>
              <w:t xml:space="preserve"> </w:t>
            </w:r>
            <w:r w:rsidRPr="00D17A1D">
              <w:rPr>
                <w:i/>
                <w:sz w:val="20"/>
                <w:szCs w:val="20"/>
              </w:rPr>
              <w:t>PROGRESSO</w:t>
            </w:r>
          </w:p>
        </w:tc>
        <w:tc>
          <w:tcPr>
            <w:tcW w:w="2694" w:type="dxa"/>
            <w:vMerge/>
          </w:tcPr>
          <w:p w14:paraId="085A1747" w14:textId="77777777" w:rsidR="00D17A1D" w:rsidRPr="00D17A1D" w:rsidRDefault="00D17A1D" w:rsidP="00D17A1D">
            <w:pPr>
              <w:pStyle w:val="TableParagraph"/>
              <w:spacing w:line="256" w:lineRule="exact"/>
              <w:ind w:left="966" w:right="956"/>
              <w:jc w:val="center"/>
              <w:rPr>
                <w:sz w:val="20"/>
                <w:szCs w:val="20"/>
              </w:rPr>
            </w:pPr>
          </w:p>
        </w:tc>
        <w:tc>
          <w:tcPr>
            <w:tcW w:w="2697" w:type="dxa"/>
            <w:vMerge/>
          </w:tcPr>
          <w:p w14:paraId="033BC3F5" w14:textId="77777777" w:rsidR="00D17A1D" w:rsidRPr="00D17A1D" w:rsidRDefault="00D17A1D" w:rsidP="00D17A1D">
            <w:pPr>
              <w:pStyle w:val="TableParagraph"/>
              <w:spacing w:line="271" w:lineRule="exact"/>
              <w:ind w:left="68"/>
              <w:jc w:val="both"/>
              <w:rPr>
                <w:i/>
                <w:sz w:val="20"/>
                <w:szCs w:val="20"/>
              </w:rPr>
            </w:pPr>
          </w:p>
        </w:tc>
      </w:tr>
    </w:tbl>
    <w:p w14:paraId="54FE7791" w14:textId="77777777" w:rsidR="00D17A1D" w:rsidRDefault="00D17A1D" w:rsidP="00FC7FF9">
      <w:pPr>
        <w:rPr>
          <w:sz w:val="24"/>
          <w:szCs w:val="24"/>
        </w:rPr>
      </w:pPr>
    </w:p>
    <w:p w14:paraId="57B27354" w14:textId="40A93755" w:rsidR="00597CC9" w:rsidRDefault="00E47886" w:rsidP="00E47886">
      <w:pPr>
        <w:rPr>
          <w:i/>
          <w:iCs/>
          <w:sz w:val="24"/>
          <w:szCs w:val="24"/>
        </w:rPr>
      </w:pPr>
      <w:r>
        <w:rPr>
          <w:sz w:val="24"/>
          <w:szCs w:val="24"/>
        </w:rPr>
        <w:t xml:space="preserve">OM </w:t>
      </w:r>
      <w:r w:rsidR="00A768C9">
        <w:rPr>
          <w:sz w:val="24"/>
          <w:szCs w:val="24"/>
        </w:rPr>
        <w:t>65</w:t>
      </w:r>
      <w:r>
        <w:rPr>
          <w:sz w:val="24"/>
          <w:szCs w:val="24"/>
        </w:rPr>
        <w:t>/202</w:t>
      </w:r>
      <w:r w:rsidR="00A768C9">
        <w:rPr>
          <w:sz w:val="24"/>
          <w:szCs w:val="24"/>
        </w:rPr>
        <w:t>2</w:t>
      </w:r>
      <w:r>
        <w:rPr>
          <w:sz w:val="24"/>
          <w:szCs w:val="24"/>
        </w:rPr>
        <w:t xml:space="preserve"> art.10: …</w:t>
      </w:r>
      <w:r w:rsidRPr="00E47886">
        <w:rPr>
          <w:i/>
          <w:iCs/>
          <w:sz w:val="24"/>
          <w:szCs w:val="24"/>
        </w:rPr>
        <w:t>Per le discipline coinvolte sono altresì evidenziati gli obiettivi specifici di apprendimento ovvero i risultati di apprendimento oggetto di valutazione specifica per l’insegnamento trasversale di Educazione civica</w:t>
      </w:r>
      <w:r w:rsidR="00FC7FF9" w:rsidRPr="00E47886">
        <w:rPr>
          <w:i/>
          <w:iCs/>
          <w:sz w:val="24"/>
          <w:szCs w:val="24"/>
        </w:rPr>
        <w:t>.</w:t>
      </w:r>
    </w:p>
    <w:p w14:paraId="6BC35BE4" w14:textId="77777777" w:rsidR="00FC7FF9" w:rsidRDefault="00FC7FF9" w:rsidP="00E47886">
      <w:pPr>
        <w:rPr>
          <w:sz w:val="24"/>
          <w:szCs w:val="24"/>
        </w:rPr>
      </w:pPr>
    </w:p>
    <w:p w14:paraId="09C18B81" w14:textId="77777777" w:rsidR="008475E6" w:rsidRDefault="008475E6" w:rsidP="00E47886">
      <w:pPr>
        <w:rPr>
          <w:sz w:val="24"/>
          <w:szCs w:val="24"/>
        </w:rPr>
      </w:pPr>
    </w:p>
    <w:tbl>
      <w:tblPr>
        <w:tblW w:w="10490" w:type="dxa"/>
        <w:tblInd w:w="-5" w:type="dxa"/>
        <w:tblLayout w:type="fixed"/>
        <w:tblCellMar>
          <w:left w:w="70" w:type="dxa"/>
          <w:right w:w="70" w:type="dxa"/>
        </w:tblCellMar>
        <w:tblLook w:val="0000" w:firstRow="0" w:lastRow="0" w:firstColumn="0" w:lastColumn="0" w:noHBand="0" w:noVBand="0"/>
      </w:tblPr>
      <w:tblGrid>
        <w:gridCol w:w="6454"/>
        <w:gridCol w:w="4036"/>
      </w:tblGrid>
      <w:tr w:rsidR="00FC7FF9" w:rsidRPr="00B30BA2" w14:paraId="23349620" w14:textId="77777777" w:rsidTr="003A600C">
        <w:trPr>
          <w:cantSplit/>
        </w:trPr>
        <w:tc>
          <w:tcPr>
            <w:tcW w:w="10490" w:type="dxa"/>
            <w:gridSpan w:val="2"/>
            <w:tcBorders>
              <w:top w:val="single" w:sz="4" w:space="0" w:color="000000"/>
              <w:left w:val="single" w:sz="4" w:space="0" w:color="000000"/>
              <w:bottom w:val="single" w:sz="4" w:space="0" w:color="000000"/>
              <w:right w:val="single" w:sz="4" w:space="0" w:color="000000"/>
            </w:tcBorders>
          </w:tcPr>
          <w:p w14:paraId="73FF4630" w14:textId="2F1C2F5E" w:rsidR="00FC7FF9" w:rsidRPr="00597CC9" w:rsidRDefault="00BB683B" w:rsidP="003A600C">
            <w:pPr>
              <w:spacing w:before="120"/>
              <w:jc w:val="center"/>
              <w:rPr>
                <w:b/>
                <w:bCs/>
                <w:szCs w:val="22"/>
              </w:rPr>
            </w:pPr>
            <w:r w:rsidRPr="00597CC9">
              <w:rPr>
                <w:b/>
                <w:bCs/>
                <w:szCs w:val="22"/>
              </w:rPr>
              <w:lastRenderedPageBreak/>
              <w:t>ESI</w:t>
            </w:r>
            <w:r w:rsidR="00E47886" w:rsidRPr="00597CC9">
              <w:rPr>
                <w:b/>
                <w:bCs/>
                <w:szCs w:val="22"/>
              </w:rPr>
              <w:t>TI DI APPRENDIMENTO</w:t>
            </w:r>
            <w:r w:rsidR="00AC6AE8" w:rsidRPr="00597CC9">
              <w:rPr>
                <w:b/>
                <w:bCs/>
                <w:szCs w:val="22"/>
              </w:rPr>
              <w:t xml:space="preserve"> </w:t>
            </w:r>
            <w:r w:rsidR="00FC7FF9" w:rsidRPr="00597CC9">
              <w:rPr>
                <w:b/>
                <w:bCs/>
                <w:szCs w:val="22"/>
              </w:rPr>
              <w:t xml:space="preserve">di </w:t>
            </w:r>
            <w:r w:rsidR="00E47886" w:rsidRPr="00597CC9">
              <w:rPr>
                <w:b/>
                <w:bCs/>
                <w:szCs w:val="22"/>
              </w:rPr>
              <w:t>EDUCAZIONE CIVICA</w:t>
            </w:r>
          </w:p>
        </w:tc>
      </w:tr>
      <w:tr w:rsidR="00FC7FF9" w:rsidRPr="000A31F9" w14:paraId="443CB00D"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337018AD" w14:textId="13AFF7FD" w:rsidR="00FC7FF9" w:rsidRPr="00597CC9" w:rsidRDefault="00BB683B" w:rsidP="003A600C">
            <w:pPr>
              <w:jc w:val="center"/>
              <w:rPr>
                <w:i/>
                <w:szCs w:val="22"/>
              </w:rPr>
            </w:pPr>
            <w:r w:rsidRPr="00597CC9">
              <w:rPr>
                <w:b/>
                <w:bCs/>
                <w:szCs w:val="22"/>
              </w:rPr>
              <w:t>Esi</w:t>
            </w:r>
            <w:r w:rsidR="00E47886" w:rsidRPr="00597CC9">
              <w:rPr>
                <w:b/>
                <w:bCs/>
                <w:szCs w:val="22"/>
              </w:rPr>
              <w:t>ti di apprendimento</w:t>
            </w:r>
          </w:p>
        </w:tc>
        <w:tc>
          <w:tcPr>
            <w:tcW w:w="4036" w:type="dxa"/>
            <w:tcBorders>
              <w:top w:val="single" w:sz="4" w:space="0" w:color="000000"/>
              <w:left w:val="single" w:sz="4" w:space="0" w:color="000000"/>
              <w:bottom w:val="single" w:sz="4" w:space="0" w:color="000000"/>
              <w:right w:val="single" w:sz="4" w:space="0" w:color="000000"/>
            </w:tcBorders>
          </w:tcPr>
          <w:p w14:paraId="6E6F7086" w14:textId="78E1E0A9" w:rsidR="00FC7FF9" w:rsidRPr="000A31F9" w:rsidRDefault="00FC7FF9" w:rsidP="003A600C">
            <w:pPr>
              <w:jc w:val="center"/>
              <w:rPr>
                <w:i/>
                <w:sz w:val="24"/>
              </w:rPr>
            </w:pPr>
            <w:r w:rsidRPr="00430BEC">
              <w:rPr>
                <w:rFonts w:ascii="Georgia Ref" w:hAnsi="Georgia Ref"/>
                <w:b/>
                <w:bCs/>
              </w:rPr>
              <w:t>Disciplin</w:t>
            </w:r>
            <w:r w:rsidR="00E47886" w:rsidRPr="00430BEC">
              <w:rPr>
                <w:rFonts w:ascii="Georgia Ref" w:hAnsi="Georgia Ref"/>
                <w:b/>
                <w:bCs/>
              </w:rPr>
              <w:t>a/</w:t>
            </w:r>
            <w:r w:rsidRPr="00430BEC">
              <w:rPr>
                <w:rFonts w:ascii="Georgia Ref" w:hAnsi="Georgia Ref"/>
                <w:b/>
                <w:bCs/>
              </w:rPr>
              <w:t>e coinvolt</w:t>
            </w:r>
            <w:r w:rsidR="00E47886" w:rsidRPr="00430BEC">
              <w:rPr>
                <w:rFonts w:ascii="Georgia Ref" w:hAnsi="Georgia Ref"/>
                <w:b/>
                <w:bCs/>
              </w:rPr>
              <w:t>a/</w:t>
            </w:r>
            <w:r w:rsidRPr="00430BEC">
              <w:rPr>
                <w:rFonts w:ascii="Georgia Ref" w:hAnsi="Georgia Ref"/>
                <w:b/>
                <w:bCs/>
              </w:rPr>
              <w:t>e</w:t>
            </w:r>
          </w:p>
        </w:tc>
      </w:tr>
      <w:tr w:rsidR="00D17A1D" w:rsidRPr="000A31F9" w14:paraId="5CDAF589" w14:textId="77777777" w:rsidTr="00D17A1D">
        <w:trPr>
          <w:cantSplit/>
        </w:trPr>
        <w:tc>
          <w:tcPr>
            <w:tcW w:w="6454" w:type="dxa"/>
            <w:tcBorders>
              <w:top w:val="single" w:sz="4" w:space="0" w:color="000000"/>
              <w:left w:val="single" w:sz="4" w:space="0" w:color="000000"/>
              <w:bottom w:val="single" w:sz="4" w:space="0" w:color="000000"/>
              <w:right w:val="single" w:sz="4" w:space="0" w:color="000000"/>
            </w:tcBorders>
          </w:tcPr>
          <w:p w14:paraId="673AC7CD" w14:textId="7A501C94" w:rsidR="00D17A1D" w:rsidRPr="00597CC9" w:rsidRDefault="00D17A1D" w:rsidP="00430BEC">
            <w:pPr>
              <w:autoSpaceDE w:val="0"/>
              <w:rPr>
                <w:szCs w:val="22"/>
              </w:rPr>
            </w:pPr>
            <w:r w:rsidRPr="00597CC9">
              <w:rPr>
                <w:szCs w:val="22"/>
              </w:rPr>
              <w:t>Acquisire ed interpretare le informazioni.</w:t>
            </w:r>
          </w:p>
        </w:tc>
        <w:tc>
          <w:tcPr>
            <w:tcW w:w="4036" w:type="dxa"/>
            <w:vMerge w:val="restart"/>
            <w:tcBorders>
              <w:top w:val="single" w:sz="4" w:space="0" w:color="000000"/>
              <w:left w:val="single" w:sz="4" w:space="0" w:color="000000"/>
              <w:right w:val="single" w:sz="4" w:space="0" w:color="000000"/>
            </w:tcBorders>
            <w:vAlign w:val="center"/>
          </w:tcPr>
          <w:p w14:paraId="550FDE96" w14:textId="30974D10" w:rsidR="00D17A1D" w:rsidRPr="00597CC9" w:rsidRDefault="00D17A1D" w:rsidP="00D17A1D">
            <w:pPr>
              <w:jc w:val="center"/>
              <w:rPr>
                <w:b/>
                <w:bCs/>
                <w:color w:val="000000"/>
              </w:rPr>
            </w:pPr>
            <w:r w:rsidRPr="00597CC9">
              <w:rPr>
                <w:b/>
                <w:bCs/>
                <w:color w:val="000000"/>
              </w:rPr>
              <w:t>TUTTE</w:t>
            </w:r>
          </w:p>
        </w:tc>
      </w:tr>
      <w:tr w:rsidR="00D17A1D" w:rsidRPr="000A31F9" w14:paraId="266DA756" w14:textId="77777777" w:rsidTr="00D17A1D">
        <w:trPr>
          <w:cantSplit/>
        </w:trPr>
        <w:tc>
          <w:tcPr>
            <w:tcW w:w="6454" w:type="dxa"/>
            <w:tcBorders>
              <w:top w:val="single" w:sz="4" w:space="0" w:color="000000"/>
              <w:left w:val="single" w:sz="4" w:space="0" w:color="000000"/>
              <w:bottom w:val="single" w:sz="4" w:space="0" w:color="000000"/>
              <w:right w:val="single" w:sz="4" w:space="0" w:color="000000"/>
            </w:tcBorders>
          </w:tcPr>
          <w:p w14:paraId="0E0586EA" w14:textId="6E6552F6" w:rsidR="00D17A1D" w:rsidRPr="00597CC9" w:rsidRDefault="00D17A1D" w:rsidP="00430BEC">
            <w:pPr>
              <w:autoSpaceDE w:val="0"/>
              <w:rPr>
                <w:szCs w:val="22"/>
              </w:rPr>
            </w:pPr>
            <w:r w:rsidRPr="00597CC9">
              <w:rPr>
                <w:szCs w:val="22"/>
              </w:rPr>
              <w:t>Agire in modo autonomo e responsabile partecipando pienamente alla vita civica e sociale.</w:t>
            </w:r>
          </w:p>
        </w:tc>
        <w:tc>
          <w:tcPr>
            <w:tcW w:w="4036" w:type="dxa"/>
            <w:vMerge/>
            <w:tcBorders>
              <w:left w:val="single" w:sz="4" w:space="0" w:color="000000"/>
              <w:right w:val="single" w:sz="4" w:space="0" w:color="000000"/>
            </w:tcBorders>
          </w:tcPr>
          <w:p w14:paraId="05158A77" w14:textId="77777777" w:rsidR="00D17A1D" w:rsidRDefault="00D17A1D" w:rsidP="003A600C">
            <w:pPr>
              <w:jc w:val="center"/>
              <w:rPr>
                <w:rFonts w:ascii="Georgia Ref" w:hAnsi="Georgia Ref"/>
                <w:b/>
                <w:bCs/>
                <w:color w:val="000000"/>
              </w:rPr>
            </w:pPr>
          </w:p>
        </w:tc>
      </w:tr>
      <w:tr w:rsidR="00D17A1D" w:rsidRPr="000A31F9" w14:paraId="03F7673D" w14:textId="77777777" w:rsidTr="00D17A1D">
        <w:trPr>
          <w:cantSplit/>
        </w:trPr>
        <w:tc>
          <w:tcPr>
            <w:tcW w:w="6454" w:type="dxa"/>
            <w:tcBorders>
              <w:top w:val="single" w:sz="4" w:space="0" w:color="000000"/>
              <w:left w:val="single" w:sz="4" w:space="0" w:color="000000"/>
              <w:bottom w:val="single" w:sz="4" w:space="0" w:color="000000"/>
              <w:right w:val="single" w:sz="4" w:space="0" w:color="000000"/>
            </w:tcBorders>
          </w:tcPr>
          <w:p w14:paraId="74D67BC0" w14:textId="402C8CE5" w:rsidR="00D17A1D" w:rsidRPr="00597CC9" w:rsidRDefault="00D17A1D" w:rsidP="00430BEC">
            <w:pPr>
              <w:autoSpaceDE w:val="0"/>
              <w:rPr>
                <w:szCs w:val="22"/>
              </w:rPr>
            </w:pPr>
            <w:r w:rsidRPr="00597CC9">
              <w:rPr>
                <w:szCs w:val="22"/>
              </w:rPr>
              <w:t>Collocare l’esperienza personale in un sistema di regole fondato sul reciproco riconoscimento dei diritti garantiti dalla Costituzione a tutela della persona, della collettività e dell’ambiente.</w:t>
            </w:r>
          </w:p>
        </w:tc>
        <w:tc>
          <w:tcPr>
            <w:tcW w:w="4036" w:type="dxa"/>
            <w:vMerge/>
            <w:tcBorders>
              <w:left w:val="single" w:sz="4" w:space="0" w:color="000000"/>
              <w:right w:val="single" w:sz="4" w:space="0" w:color="000000"/>
            </w:tcBorders>
          </w:tcPr>
          <w:p w14:paraId="635661EB" w14:textId="77777777" w:rsidR="00D17A1D" w:rsidRDefault="00D17A1D" w:rsidP="003A600C">
            <w:pPr>
              <w:jc w:val="center"/>
              <w:rPr>
                <w:rFonts w:ascii="Georgia Ref" w:hAnsi="Georgia Ref"/>
                <w:b/>
                <w:bCs/>
                <w:color w:val="000000"/>
              </w:rPr>
            </w:pPr>
          </w:p>
        </w:tc>
      </w:tr>
      <w:tr w:rsidR="00D17A1D" w:rsidRPr="000A31F9" w14:paraId="7ADE4FD2" w14:textId="77777777" w:rsidTr="00D17A1D">
        <w:trPr>
          <w:cantSplit/>
        </w:trPr>
        <w:tc>
          <w:tcPr>
            <w:tcW w:w="6454" w:type="dxa"/>
            <w:tcBorders>
              <w:top w:val="single" w:sz="4" w:space="0" w:color="000000"/>
              <w:left w:val="single" w:sz="4" w:space="0" w:color="000000"/>
              <w:bottom w:val="single" w:sz="4" w:space="0" w:color="000000"/>
              <w:right w:val="single" w:sz="4" w:space="0" w:color="000000"/>
            </w:tcBorders>
          </w:tcPr>
          <w:p w14:paraId="6B2E9660" w14:textId="08260BD4" w:rsidR="00D17A1D" w:rsidRPr="00597CC9" w:rsidRDefault="00D17A1D" w:rsidP="00430BEC">
            <w:pPr>
              <w:autoSpaceDE w:val="0"/>
              <w:rPr>
                <w:szCs w:val="22"/>
              </w:rPr>
            </w:pPr>
            <w:r w:rsidRPr="00597CC9">
              <w:rPr>
                <w:szCs w:val="22"/>
              </w:rPr>
              <w:t>Comprendere il valore della tutela ambientale per la salute dell’uomo.</w:t>
            </w:r>
          </w:p>
        </w:tc>
        <w:tc>
          <w:tcPr>
            <w:tcW w:w="4036" w:type="dxa"/>
            <w:vMerge/>
            <w:tcBorders>
              <w:left w:val="single" w:sz="4" w:space="0" w:color="000000"/>
              <w:right w:val="single" w:sz="4" w:space="0" w:color="000000"/>
            </w:tcBorders>
          </w:tcPr>
          <w:p w14:paraId="754BE006" w14:textId="77777777" w:rsidR="00D17A1D" w:rsidRDefault="00D17A1D" w:rsidP="003A600C">
            <w:pPr>
              <w:jc w:val="center"/>
              <w:rPr>
                <w:rFonts w:ascii="Georgia Ref" w:hAnsi="Georgia Ref"/>
                <w:b/>
                <w:bCs/>
                <w:color w:val="000000"/>
              </w:rPr>
            </w:pPr>
          </w:p>
        </w:tc>
      </w:tr>
      <w:tr w:rsidR="00D17A1D" w:rsidRPr="000A31F9" w14:paraId="37017A49" w14:textId="77777777" w:rsidTr="00D17A1D">
        <w:trPr>
          <w:cantSplit/>
        </w:trPr>
        <w:tc>
          <w:tcPr>
            <w:tcW w:w="6454" w:type="dxa"/>
            <w:tcBorders>
              <w:top w:val="single" w:sz="4" w:space="0" w:color="000000"/>
              <w:left w:val="single" w:sz="4" w:space="0" w:color="000000"/>
              <w:bottom w:val="single" w:sz="4" w:space="0" w:color="000000"/>
              <w:right w:val="single" w:sz="4" w:space="0" w:color="000000"/>
            </w:tcBorders>
          </w:tcPr>
          <w:p w14:paraId="570A68D4" w14:textId="36A0874D" w:rsidR="00D17A1D" w:rsidRPr="00597CC9" w:rsidRDefault="00D17A1D" w:rsidP="00430BEC">
            <w:pPr>
              <w:autoSpaceDE w:val="0"/>
              <w:rPr>
                <w:b/>
                <w:bCs/>
                <w:color w:val="000000"/>
                <w:szCs w:val="22"/>
              </w:rPr>
            </w:pPr>
            <w:r w:rsidRPr="00597CC9">
              <w:rPr>
                <w:szCs w:val="22"/>
              </w:rPr>
              <w:t>Comprendere i punti di contatto tra la tutela dell’ambiente e la tutela della salute</w:t>
            </w:r>
          </w:p>
        </w:tc>
        <w:tc>
          <w:tcPr>
            <w:tcW w:w="4036" w:type="dxa"/>
            <w:vMerge/>
            <w:tcBorders>
              <w:left w:val="single" w:sz="4" w:space="0" w:color="000000"/>
              <w:right w:val="single" w:sz="4" w:space="0" w:color="000000"/>
            </w:tcBorders>
          </w:tcPr>
          <w:p w14:paraId="4564619C" w14:textId="77777777" w:rsidR="00D17A1D" w:rsidRDefault="00D17A1D" w:rsidP="003A600C">
            <w:pPr>
              <w:jc w:val="center"/>
              <w:rPr>
                <w:rFonts w:ascii="Georgia Ref" w:hAnsi="Georgia Ref"/>
                <w:b/>
                <w:bCs/>
                <w:color w:val="000000"/>
              </w:rPr>
            </w:pPr>
          </w:p>
        </w:tc>
      </w:tr>
      <w:tr w:rsidR="00D17A1D" w:rsidRPr="000A31F9" w14:paraId="2D9380AA" w14:textId="77777777" w:rsidTr="00D17A1D">
        <w:trPr>
          <w:cantSplit/>
        </w:trPr>
        <w:tc>
          <w:tcPr>
            <w:tcW w:w="6454" w:type="dxa"/>
            <w:tcBorders>
              <w:top w:val="single" w:sz="4" w:space="0" w:color="000000"/>
              <w:left w:val="single" w:sz="4" w:space="0" w:color="000000"/>
              <w:bottom w:val="single" w:sz="4" w:space="0" w:color="000000"/>
              <w:right w:val="single" w:sz="4" w:space="0" w:color="000000"/>
            </w:tcBorders>
          </w:tcPr>
          <w:p w14:paraId="4EBD097A" w14:textId="47737328" w:rsidR="00D17A1D" w:rsidRPr="00597CC9" w:rsidRDefault="00D17A1D" w:rsidP="00430BEC">
            <w:pPr>
              <w:autoSpaceDE w:val="0"/>
              <w:rPr>
                <w:b/>
                <w:bCs/>
                <w:color w:val="000000"/>
                <w:szCs w:val="22"/>
              </w:rPr>
            </w:pPr>
            <w:r w:rsidRPr="00597CC9">
              <w:rPr>
                <w:szCs w:val="22"/>
              </w:rPr>
              <w:t>Saper individuare all’interno della Costituzione i principi fondamentali in tema di Diritto alla salute;</w:t>
            </w:r>
          </w:p>
        </w:tc>
        <w:tc>
          <w:tcPr>
            <w:tcW w:w="4036" w:type="dxa"/>
            <w:vMerge/>
            <w:tcBorders>
              <w:left w:val="single" w:sz="4" w:space="0" w:color="000000"/>
              <w:right w:val="single" w:sz="4" w:space="0" w:color="000000"/>
            </w:tcBorders>
          </w:tcPr>
          <w:p w14:paraId="452167AF" w14:textId="77777777" w:rsidR="00D17A1D" w:rsidRDefault="00D17A1D" w:rsidP="003A600C">
            <w:pPr>
              <w:jc w:val="center"/>
              <w:rPr>
                <w:rFonts w:ascii="Georgia Ref" w:hAnsi="Georgia Ref"/>
                <w:b/>
                <w:bCs/>
                <w:color w:val="000000"/>
              </w:rPr>
            </w:pPr>
          </w:p>
        </w:tc>
      </w:tr>
      <w:tr w:rsidR="00D17A1D" w:rsidRPr="000A31F9" w14:paraId="0120E9C2" w14:textId="77777777" w:rsidTr="00D17A1D">
        <w:trPr>
          <w:cantSplit/>
        </w:trPr>
        <w:tc>
          <w:tcPr>
            <w:tcW w:w="6454" w:type="dxa"/>
            <w:tcBorders>
              <w:top w:val="single" w:sz="4" w:space="0" w:color="000000"/>
              <w:left w:val="single" w:sz="4" w:space="0" w:color="000000"/>
              <w:bottom w:val="single" w:sz="4" w:space="0" w:color="000000"/>
              <w:right w:val="single" w:sz="4" w:space="0" w:color="000000"/>
            </w:tcBorders>
          </w:tcPr>
          <w:p w14:paraId="0EBBB64E" w14:textId="3315ABBC" w:rsidR="00D17A1D" w:rsidRPr="00597CC9" w:rsidRDefault="00D17A1D" w:rsidP="00430BEC">
            <w:pPr>
              <w:autoSpaceDE w:val="0"/>
              <w:rPr>
                <w:b/>
                <w:bCs/>
                <w:color w:val="000000"/>
                <w:szCs w:val="22"/>
              </w:rPr>
            </w:pPr>
            <w:r w:rsidRPr="00597CC9">
              <w:rPr>
                <w:szCs w:val="22"/>
              </w:rPr>
              <w:t>Individuare da un caso concreto le azioni da adottare e prevedere i possibili sviluppi.</w:t>
            </w:r>
          </w:p>
        </w:tc>
        <w:tc>
          <w:tcPr>
            <w:tcW w:w="4036" w:type="dxa"/>
            <w:vMerge/>
            <w:tcBorders>
              <w:left w:val="single" w:sz="4" w:space="0" w:color="000000"/>
              <w:bottom w:val="single" w:sz="4" w:space="0" w:color="000000"/>
              <w:right w:val="single" w:sz="4" w:space="0" w:color="000000"/>
            </w:tcBorders>
          </w:tcPr>
          <w:p w14:paraId="524D78D2" w14:textId="77777777" w:rsidR="00D17A1D" w:rsidRDefault="00D17A1D" w:rsidP="003A600C">
            <w:pPr>
              <w:jc w:val="center"/>
              <w:rPr>
                <w:rFonts w:ascii="Georgia Ref" w:hAnsi="Georgia Ref"/>
                <w:b/>
                <w:bCs/>
                <w:color w:val="000000"/>
              </w:rPr>
            </w:pPr>
          </w:p>
        </w:tc>
      </w:tr>
    </w:tbl>
    <w:p w14:paraId="66B4664E" w14:textId="77777777" w:rsidR="00FC7FF9" w:rsidRPr="00B30BA2" w:rsidRDefault="00FC7FF9" w:rsidP="00FC7FF9">
      <w:pPr>
        <w:rPr>
          <w:sz w:val="24"/>
          <w:szCs w:val="24"/>
        </w:rPr>
      </w:pPr>
    </w:p>
    <w:p w14:paraId="5A09D6CD" w14:textId="77777777" w:rsidR="000064BD" w:rsidRPr="004E2D2D" w:rsidRDefault="000064BD" w:rsidP="000064BD">
      <w:pPr>
        <w:pStyle w:val="Capo1"/>
        <w:rPr>
          <w:b/>
        </w:rPr>
      </w:pPr>
      <w:r w:rsidRPr="004E2D2D">
        <w:rPr>
          <w:b/>
        </w:rPr>
        <w:t xml:space="preserve">Metodologie Didattiche </w:t>
      </w:r>
    </w:p>
    <w:p w14:paraId="46824A51" w14:textId="77777777" w:rsidR="000064BD" w:rsidRPr="00CF6007" w:rsidRDefault="000064BD" w:rsidP="000064BD">
      <w:r w:rsidRPr="00CF6007">
        <w:t>Metodologie didattiche con indicazioni percentuali di massima sul totale del monte ore annuo:</w:t>
      </w:r>
    </w:p>
    <w:tbl>
      <w:tblPr>
        <w:tblStyle w:val="TableNormal"/>
        <w:tblpPr w:leftFromText="141" w:rightFromText="141" w:vertAnchor="text" w:horzAnchor="page" w:tblpX="1861"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1"/>
        <w:gridCol w:w="842"/>
        <w:gridCol w:w="709"/>
        <w:gridCol w:w="785"/>
        <w:gridCol w:w="835"/>
        <w:gridCol w:w="869"/>
        <w:gridCol w:w="869"/>
        <w:gridCol w:w="972"/>
      </w:tblGrid>
      <w:tr w:rsidR="00737E76" w14:paraId="5CC2B713" w14:textId="77777777" w:rsidTr="00597CC9">
        <w:trPr>
          <w:trHeight w:val="746"/>
        </w:trPr>
        <w:tc>
          <w:tcPr>
            <w:tcW w:w="1281" w:type="dxa"/>
          </w:tcPr>
          <w:p w14:paraId="65A510AF" w14:textId="77777777" w:rsidR="00737E76" w:rsidRPr="00737E76" w:rsidRDefault="00737E76" w:rsidP="00737E76">
            <w:pPr>
              <w:pStyle w:val="TableParagraph"/>
              <w:spacing w:before="188"/>
              <w:ind w:left="69"/>
              <w:rPr>
                <w:sz w:val="20"/>
                <w:szCs w:val="20"/>
              </w:rPr>
            </w:pPr>
            <w:r w:rsidRPr="00737E76">
              <w:rPr>
                <w:sz w:val="20"/>
                <w:szCs w:val="20"/>
              </w:rPr>
              <w:t>Metodo</w:t>
            </w:r>
          </w:p>
        </w:tc>
        <w:tc>
          <w:tcPr>
            <w:tcW w:w="842" w:type="dxa"/>
          </w:tcPr>
          <w:p w14:paraId="087DE3CB" w14:textId="77777777" w:rsidR="00737E76" w:rsidRPr="00737E76" w:rsidRDefault="00737E76" w:rsidP="00737E76">
            <w:pPr>
              <w:pStyle w:val="TableParagraph"/>
              <w:spacing w:before="188"/>
              <w:ind w:left="97" w:right="95"/>
              <w:jc w:val="center"/>
              <w:rPr>
                <w:sz w:val="20"/>
                <w:szCs w:val="20"/>
              </w:rPr>
            </w:pPr>
            <w:r w:rsidRPr="00737E76">
              <w:rPr>
                <w:sz w:val="20"/>
                <w:szCs w:val="20"/>
              </w:rPr>
              <w:t>Italiano</w:t>
            </w:r>
          </w:p>
        </w:tc>
        <w:tc>
          <w:tcPr>
            <w:tcW w:w="709" w:type="dxa"/>
          </w:tcPr>
          <w:p w14:paraId="60988A88" w14:textId="77777777" w:rsidR="00737E76" w:rsidRPr="00737E76" w:rsidRDefault="00737E76" w:rsidP="00737E76">
            <w:pPr>
              <w:pStyle w:val="TableParagraph"/>
              <w:spacing w:before="188"/>
              <w:ind w:left="70" w:right="62"/>
              <w:jc w:val="center"/>
              <w:rPr>
                <w:sz w:val="20"/>
                <w:szCs w:val="20"/>
              </w:rPr>
            </w:pPr>
            <w:r w:rsidRPr="00737E76">
              <w:rPr>
                <w:sz w:val="20"/>
                <w:szCs w:val="20"/>
              </w:rPr>
              <w:t>Storia</w:t>
            </w:r>
          </w:p>
        </w:tc>
        <w:tc>
          <w:tcPr>
            <w:tcW w:w="785" w:type="dxa"/>
          </w:tcPr>
          <w:p w14:paraId="57076E8D" w14:textId="77777777" w:rsidR="00737E76" w:rsidRPr="00737E76" w:rsidRDefault="00737E76" w:rsidP="00737E76">
            <w:pPr>
              <w:pStyle w:val="TableParagraph"/>
              <w:spacing w:before="188"/>
              <w:ind w:left="51" w:right="48"/>
              <w:jc w:val="center"/>
              <w:rPr>
                <w:sz w:val="20"/>
                <w:szCs w:val="20"/>
              </w:rPr>
            </w:pPr>
            <w:r w:rsidRPr="00737E76">
              <w:rPr>
                <w:sz w:val="20"/>
                <w:szCs w:val="20"/>
              </w:rPr>
              <w:t>Inglese</w:t>
            </w:r>
          </w:p>
        </w:tc>
        <w:tc>
          <w:tcPr>
            <w:tcW w:w="835" w:type="dxa"/>
          </w:tcPr>
          <w:p w14:paraId="53290DAF" w14:textId="77777777" w:rsidR="00737E76" w:rsidRPr="00737E76" w:rsidRDefault="00737E76" w:rsidP="00737E76">
            <w:pPr>
              <w:pStyle w:val="TableParagraph"/>
              <w:spacing w:before="58" w:line="244" w:lineRule="auto"/>
              <w:ind w:left="122" w:right="96" w:firstLine="64"/>
              <w:rPr>
                <w:sz w:val="20"/>
                <w:szCs w:val="20"/>
              </w:rPr>
            </w:pPr>
            <w:r w:rsidRPr="00737E76">
              <w:rPr>
                <w:sz w:val="20"/>
                <w:szCs w:val="20"/>
              </w:rPr>
              <w:t>Mate</w:t>
            </w:r>
            <w:r w:rsidRPr="00737E76">
              <w:rPr>
                <w:spacing w:val="1"/>
                <w:sz w:val="20"/>
                <w:szCs w:val="20"/>
              </w:rPr>
              <w:t xml:space="preserve"> </w:t>
            </w:r>
            <w:proofErr w:type="spellStart"/>
            <w:r w:rsidRPr="00737E76">
              <w:rPr>
                <w:sz w:val="20"/>
                <w:szCs w:val="20"/>
              </w:rPr>
              <w:t>matica</w:t>
            </w:r>
            <w:proofErr w:type="spellEnd"/>
          </w:p>
        </w:tc>
        <w:tc>
          <w:tcPr>
            <w:tcW w:w="869" w:type="dxa"/>
          </w:tcPr>
          <w:p w14:paraId="68FED314" w14:textId="77777777" w:rsidR="00737E76" w:rsidRPr="00737E76" w:rsidRDefault="00737E76" w:rsidP="00737E76">
            <w:pPr>
              <w:pStyle w:val="TableParagraph"/>
              <w:spacing w:before="1"/>
              <w:ind w:left="53" w:right="50"/>
              <w:jc w:val="center"/>
              <w:rPr>
                <w:sz w:val="20"/>
                <w:szCs w:val="20"/>
              </w:rPr>
            </w:pPr>
            <w:proofErr w:type="spellStart"/>
            <w:r w:rsidRPr="00737E76">
              <w:rPr>
                <w:sz w:val="20"/>
                <w:szCs w:val="20"/>
              </w:rPr>
              <w:t>Elettrot</w:t>
            </w:r>
            <w:proofErr w:type="spellEnd"/>
            <w:r w:rsidRPr="00737E76">
              <w:rPr>
                <w:sz w:val="20"/>
                <w:szCs w:val="20"/>
              </w:rPr>
              <w:t>.</w:t>
            </w:r>
          </w:p>
          <w:p w14:paraId="12F4A4AC" w14:textId="77777777" w:rsidR="00737E76" w:rsidRPr="00737E76" w:rsidRDefault="00737E76" w:rsidP="00737E76">
            <w:pPr>
              <w:pStyle w:val="TableParagraph"/>
              <w:spacing w:before="121"/>
              <w:ind w:left="53" w:right="50"/>
              <w:jc w:val="center"/>
              <w:rPr>
                <w:sz w:val="20"/>
                <w:szCs w:val="20"/>
              </w:rPr>
            </w:pPr>
            <w:proofErr w:type="gramStart"/>
            <w:r w:rsidRPr="00737E76">
              <w:rPr>
                <w:sz w:val="20"/>
                <w:szCs w:val="20"/>
              </w:rPr>
              <w:t>e</w:t>
            </w:r>
            <w:proofErr w:type="gramEnd"/>
            <w:r w:rsidRPr="00737E76">
              <w:rPr>
                <w:spacing w:val="1"/>
                <w:sz w:val="20"/>
                <w:szCs w:val="20"/>
              </w:rPr>
              <w:t xml:space="preserve"> </w:t>
            </w:r>
            <w:r w:rsidRPr="00737E76">
              <w:rPr>
                <w:sz w:val="20"/>
                <w:szCs w:val="20"/>
              </w:rPr>
              <w:t>lab</w:t>
            </w:r>
          </w:p>
        </w:tc>
        <w:tc>
          <w:tcPr>
            <w:tcW w:w="869" w:type="dxa"/>
          </w:tcPr>
          <w:p w14:paraId="4E5E1E5E" w14:textId="77777777" w:rsidR="00737E76" w:rsidRPr="00737E76" w:rsidRDefault="00737E76" w:rsidP="00737E76">
            <w:pPr>
              <w:pStyle w:val="TableParagraph"/>
              <w:spacing w:before="58" w:line="244" w:lineRule="auto"/>
              <w:ind w:left="192" w:right="80" w:hanging="94"/>
              <w:rPr>
                <w:sz w:val="20"/>
                <w:szCs w:val="20"/>
              </w:rPr>
            </w:pPr>
            <w:r w:rsidRPr="00737E76">
              <w:rPr>
                <w:sz w:val="20"/>
                <w:szCs w:val="20"/>
              </w:rPr>
              <w:t>Sistemi</w:t>
            </w:r>
            <w:r w:rsidRPr="00737E76">
              <w:rPr>
                <w:spacing w:val="-52"/>
                <w:sz w:val="20"/>
                <w:szCs w:val="20"/>
              </w:rPr>
              <w:t xml:space="preserve"> </w:t>
            </w:r>
            <w:r w:rsidRPr="00737E76">
              <w:rPr>
                <w:sz w:val="20"/>
                <w:szCs w:val="20"/>
              </w:rPr>
              <w:t>e lab.</w:t>
            </w:r>
          </w:p>
        </w:tc>
        <w:tc>
          <w:tcPr>
            <w:tcW w:w="972" w:type="dxa"/>
          </w:tcPr>
          <w:p w14:paraId="0BBFEBB8" w14:textId="77777777" w:rsidR="00737E76" w:rsidRPr="00737E76" w:rsidRDefault="00737E76" w:rsidP="00737E76">
            <w:pPr>
              <w:pStyle w:val="TableParagraph"/>
              <w:spacing w:before="58" w:line="244" w:lineRule="auto"/>
              <w:ind w:left="387" w:right="95" w:hanging="274"/>
              <w:rPr>
                <w:sz w:val="20"/>
                <w:szCs w:val="20"/>
              </w:rPr>
            </w:pPr>
            <w:r w:rsidRPr="00737E76">
              <w:rPr>
                <w:sz w:val="20"/>
                <w:szCs w:val="20"/>
              </w:rPr>
              <w:t>T.P.S.E.</w:t>
            </w:r>
            <w:r w:rsidRPr="00737E76">
              <w:rPr>
                <w:spacing w:val="-52"/>
                <w:sz w:val="20"/>
                <w:szCs w:val="20"/>
              </w:rPr>
              <w:t xml:space="preserve"> </w:t>
            </w:r>
            <w:r w:rsidRPr="00737E76">
              <w:rPr>
                <w:sz w:val="20"/>
                <w:szCs w:val="20"/>
              </w:rPr>
              <w:t>E.</w:t>
            </w:r>
          </w:p>
        </w:tc>
      </w:tr>
      <w:tr w:rsidR="00737E76" w14:paraId="17D40A64" w14:textId="77777777" w:rsidTr="00597CC9">
        <w:trPr>
          <w:trHeight w:val="625"/>
        </w:trPr>
        <w:tc>
          <w:tcPr>
            <w:tcW w:w="1281" w:type="dxa"/>
          </w:tcPr>
          <w:p w14:paraId="34F64DD0" w14:textId="77777777" w:rsidR="00737E76" w:rsidRPr="00737E76" w:rsidRDefault="00737E76" w:rsidP="00737E76">
            <w:pPr>
              <w:pStyle w:val="TableParagraph"/>
              <w:spacing w:line="244" w:lineRule="auto"/>
              <w:ind w:left="69" w:right="437"/>
              <w:rPr>
                <w:sz w:val="20"/>
                <w:szCs w:val="20"/>
              </w:rPr>
            </w:pPr>
            <w:r w:rsidRPr="00737E76">
              <w:rPr>
                <w:sz w:val="20"/>
                <w:szCs w:val="20"/>
              </w:rPr>
              <w:t>Lezioni</w:t>
            </w:r>
            <w:r w:rsidRPr="00737E76">
              <w:rPr>
                <w:spacing w:val="-52"/>
                <w:sz w:val="20"/>
                <w:szCs w:val="20"/>
              </w:rPr>
              <w:t xml:space="preserve"> </w:t>
            </w:r>
            <w:r w:rsidRPr="00737E76">
              <w:rPr>
                <w:sz w:val="20"/>
                <w:szCs w:val="20"/>
              </w:rPr>
              <w:t>frontali</w:t>
            </w:r>
          </w:p>
        </w:tc>
        <w:tc>
          <w:tcPr>
            <w:tcW w:w="842" w:type="dxa"/>
          </w:tcPr>
          <w:p w14:paraId="6813EC57" w14:textId="77777777" w:rsidR="00737E76" w:rsidRPr="00737E76" w:rsidRDefault="00737E76" w:rsidP="00737E76">
            <w:pPr>
              <w:pStyle w:val="TableParagraph"/>
              <w:spacing w:before="128"/>
              <w:ind w:left="96" w:right="95"/>
              <w:jc w:val="center"/>
              <w:rPr>
                <w:sz w:val="20"/>
                <w:szCs w:val="20"/>
              </w:rPr>
            </w:pPr>
            <w:r w:rsidRPr="00737E76">
              <w:rPr>
                <w:sz w:val="20"/>
                <w:szCs w:val="20"/>
              </w:rPr>
              <w:t>70</w:t>
            </w:r>
          </w:p>
        </w:tc>
        <w:tc>
          <w:tcPr>
            <w:tcW w:w="709" w:type="dxa"/>
          </w:tcPr>
          <w:p w14:paraId="5F5EC641" w14:textId="77777777" w:rsidR="00737E76" w:rsidRPr="00737E76" w:rsidRDefault="00737E76" w:rsidP="00737E76">
            <w:pPr>
              <w:pStyle w:val="TableParagraph"/>
              <w:spacing w:before="128"/>
              <w:ind w:left="66" w:right="62"/>
              <w:jc w:val="center"/>
              <w:rPr>
                <w:sz w:val="20"/>
                <w:szCs w:val="20"/>
              </w:rPr>
            </w:pPr>
            <w:r w:rsidRPr="00737E76">
              <w:rPr>
                <w:sz w:val="20"/>
                <w:szCs w:val="20"/>
              </w:rPr>
              <w:t>70</w:t>
            </w:r>
          </w:p>
        </w:tc>
        <w:tc>
          <w:tcPr>
            <w:tcW w:w="785" w:type="dxa"/>
          </w:tcPr>
          <w:p w14:paraId="51E8A718" w14:textId="77777777" w:rsidR="00737E76" w:rsidRPr="00737E76" w:rsidRDefault="00737E76" w:rsidP="00737E76">
            <w:pPr>
              <w:pStyle w:val="TableParagraph"/>
              <w:spacing w:before="128"/>
              <w:ind w:left="51" w:right="47"/>
              <w:jc w:val="center"/>
              <w:rPr>
                <w:sz w:val="20"/>
                <w:szCs w:val="20"/>
              </w:rPr>
            </w:pPr>
            <w:r w:rsidRPr="00737E76">
              <w:rPr>
                <w:sz w:val="20"/>
                <w:szCs w:val="20"/>
              </w:rPr>
              <w:t>80</w:t>
            </w:r>
          </w:p>
        </w:tc>
        <w:tc>
          <w:tcPr>
            <w:tcW w:w="835" w:type="dxa"/>
          </w:tcPr>
          <w:p w14:paraId="655F2ABE" w14:textId="77777777" w:rsidR="00737E76" w:rsidRPr="00737E76" w:rsidRDefault="00737E76" w:rsidP="00737E76">
            <w:pPr>
              <w:pStyle w:val="TableParagraph"/>
              <w:spacing w:before="128"/>
              <w:ind w:left="285" w:right="279"/>
              <w:jc w:val="center"/>
              <w:rPr>
                <w:sz w:val="20"/>
                <w:szCs w:val="20"/>
              </w:rPr>
            </w:pPr>
            <w:r w:rsidRPr="00737E76">
              <w:rPr>
                <w:sz w:val="20"/>
                <w:szCs w:val="20"/>
              </w:rPr>
              <w:t>70</w:t>
            </w:r>
          </w:p>
        </w:tc>
        <w:tc>
          <w:tcPr>
            <w:tcW w:w="869" w:type="dxa"/>
          </w:tcPr>
          <w:p w14:paraId="0EF7B1DD" w14:textId="77777777" w:rsidR="00737E76" w:rsidRPr="00737E76" w:rsidRDefault="00737E76" w:rsidP="00737E76">
            <w:pPr>
              <w:pStyle w:val="TableParagraph"/>
              <w:spacing w:before="128"/>
              <w:ind w:left="51" w:right="50"/>
              <w:jc w:val="center"/>
              <w:rPr>
                <w:sz w:val="20"/>
                <w:szCs w:val="20"/>
              </w:rPr>
            </w:pPr>
            <w:r w:rsidRPr="00737E76">
              <w:rPr>
                <w:sz w:val="20"/>
                <w:szCs w:val="20"/>
              </w:rPr>
              <w:t>60</w:t>
            </w:r>
          </w:p>
        </w:tc>
        <w:tc>
          <w:tcPr>
            <w:tcW w:w="869" w:type="dxa"/>
          </w:tcPr>
          <w:p w14:paraId="4F6F21E8" w14:textId="77777777" w:rsidR="00737E76" w:rsidRPr="00737E76" w:rsidRDefault="00737E76" w:rsidP="00737E76">
            <w:pPr>
              <w:pStyle w:val="TableParagraph"/>
              <w:spacing w:before="128"/>
              <w:ind w:left="52" w:right="50"/>
              <w:jc w:val="center"/>
              <w:rPr>
                <w:sz w:val="20"/>
                <w:szCs w:val="20"/>
              </w:rPr>
            </w:pPr>
            <w:r w:rsidRPr="00737E76">
              <w:rPr>
                <w:sz w:val="20"/>
                <w:szCs w:val="20"/>
              </w:rPr>
              <w:t>60</w:t>
            </w:r>
          </w:p>
        </w:tc>
        <w:tc>
          <w:tcPr>
            <w:tcW w:w="972" w:type="dxa"/>
          </w:tcPr>
          <w:p w14:paraId="7574AB14" w14:textId="530864C3" w:rsidR="00737E76" w:rsidRPr="00737E76" w:rsidRDefault="00597CC9" w:rsidP="00737E76">
            <w:pPr>
              <w:pStyle w:val="TableParagraph"/>
              <w:spacing w:before="128"/>
              <w:ind w:left="370"/>
              <w:rPr>
                <w:sz w:val="20"/>
                <w:szCs w:val="20"/>
              </w:rPr>
            </w:pPr>
            <w:r>
              <w:rPr>
                <w:sz w:val="20"/>
                <w:szCs w:val="20"/>
              </w:rPr>
              <w:t>5</w:t>
            </w:r>
            <w:r w:rsidR="00737E76" w:rsidRPr="00737E76">
              <w:rPr>
                <w:sz w:val="20"/>
                <w:szCs w:val="20"/>
              </w:rPr>
              <w:t>0</w:t>
            </w:r>
          </w:p>
        </w:tc>
      </w:tr>
      <w:tr w:rsidR="00737E76" w14:paraId="32334BA9" w14:textId="77777777" w:rsidTr="00597CC9">
        <w:trPr>
          <w:trHeight w:val="626"/>
        </w:trPr>
        <w:tc>
          <w:tcPr>
            <w:tcW w:w="1281" w:type="dxa"/>
          </w:tcPr>
          <w:p w14:paraId="3C9F5600" w14:textId="77777777" w:rsidR="00737E76" w:rsidRPr="00737E76" w:rsidRDefault="00737E76" w:rsidP="00737E76">
            <w:pPr>
              <w:pStyle w:val="TableParagraph"/>
              <w:tabs>
                <w:tab w:val="left" w:pos="966"/>
              </w:tabs>
              <w:spacing w:line="244" w:lineRule="auto"/>
              <w:ind w:left="69" w:right="60"/>
              <w:rPr>
                <w:sz w:val="20"/>
                <w:szCs w:val="20"/>
              </w:rPr>
            </w:pPr>
            <w:r w:rsidRPr="00737E76">
              <w:rPr>
                <w:sz w:val="20"/>
                <w:szCs w:val="20"/>
              </w:rPr>
              <w:t>Lavori</w:t>
            </w:r>
            <w:r w:rsidRPr="00737E76">
              <w:rPr>
                <w:sz w:val="20"/>
                <w:szCs w:val="20"/>
              </w:rPr>
              <w:tab/>
            </w:r>
            <w:r w:rsidRPr="00737E76">
              <w:rPr>
                <w:spacing w:val="-3"/>
                <w:sz w:val="20"/>
                <w:szCs w:val="20"/>
              </w:rPr>
              <w:t>di</w:t>
            </w:r>
            <w:r w:rsidRPr="00737E76">
              <w:rPr>
                <w:spacing w:val="-52"/>
                <w:sz w:val="20"/>
                <w:szCs w:val="20"/>
              </w:rPr>
              <w:t xml:space="preserve"> </w:t>
            </w:r>
            <w:r w:rsidRPr="00737E76">
              <w:rPr>
                <w:sz w:val="20"/>
                <w:szCs w:val="20"/>
              </w:rPr>
              <w:t>gruppo</w:t>
            </w:r>
          </w:p>
        </w:tc>
        <w:tc>
          <w:tcPr>
            <w:tcW w:w="842" w:type="dxa"/>
          </w:tcPr>
          <w:p w14:paraId="47B31644" w14:textId="77777777" w:rsidR="00737E76" w:rsidRPr="00737E76" w:rsidRDefault="00737E76" w:rsidP="00737E76">
            <w:pPr>
              <w:pStyle w:val="TableParagraph"/>
              <w:spacing w:before="128"/>
              <w:ind w:left="96" w:right="95"/>
              <w:jc w:val="center"/>
              <w:rPr>
                <w:sz w:val="20"/>
                <w:szCs w:val="20"/>
              </w:rPr>
            </w:pPr>
            <w:r w:rsidRPr="00737E76">
              <w:rPr>
                <w:sz w:val="20"/>
                <w:szCs w:val="20"/>
              </w:rPr>
              <w:t>10</w:t>
            </w:r>
          </w:p>
        </w:tc>
        <w:tc>
          <w:tcPr>
            <w:tcW w:w="709" w:type="dxa"/>
          </w:tcPr>
          <w:p w14:paraId="3C6A077E" w14:textId="77777777" w:rsidR="00737E76" w:rsidRPr="00737E76" w:rsidRDefault="00737E76" w:rsidP="00737E76">
            <w:pPr>
              <w:pStyle w:val="TableParagraph"/>
              <w:spacing w:before="128"/>
              <w:ind w:left="66" w:right="62"/>
              <w:jc w:val="center"/>
              <w:rPr>
                <w:sz w:val="20"/>
                <w:szCs w:val="20"/>
              </w:rPr>
            </w:pPr>
            <w:r w:rsidRPr="00737E76">
              <w:rPr>
                <w:sz w:val="20"/>
                <w:szCs w:val="20"/>
              </w:rPr>
              <w:t>10</w:t>
            </w:r>
          </w:p>
        </w:tc>
        <w:tc>
          <w:tcPr>
            <w:tcW w:w="785" w:type="dxa"/>
          </w:tcPr>
          <w:p w14:paraId="4AAE4FFA" w14:textId="77777777" w:rsidR="00737E76" w:rsidRPr="00737E76" w:rsidRDefault="00737E76" w:rsidP="00737E76">
            <w:pPr>
              <w:pStyle w:val="TableParagraph"/>
              <w:rPr>
                <w:sz w:val="20"/>
                <w:szCs w:val="20"/>
              </w:rPr>
            </w:pPr>
          </w:p>
        </w:tc>
        <w:tc>
          <w:tcPr>
            <w:tcW w:w="835" w:type="dxa"/>
          </w:tcPr>
          <w:p w14:paraId="1C3F168B" w14:textId="77777777" w:rsidR="00737E76" w:rsidRPr="00737E76" w:rsidRDefault="00737E76" w:rsidP="00737E76">
            <w:pPr>
              <w:pStyle w:val="TableParagraph"/>
              <w:spacing w:before="128"/>
              <w:ind w:left="285" w:right="279"/>
              <w:jc w:val="center"/>
              <w:rPr>
                <w:sz w:val="20"/>
                <w:szCs w:val="20"/>
              </w:rPr>
            </w:pPr>
            <w:r w:rsidRPr="00737E76">
              <w:rPr>
                <w:sz w:val="20"/>
                <w:szCs w:val="20"/>
              </w:rPr>
              <w:t>15</w:t>
            </w:r>
          </w:p>
        </w:tc>
        <w:tc>
          <w:tcPr>
            <w:tcW w:w="869" w:type="dxa"/>
          </w:tcPr>
          <w:p w14:paraId="3B509B7A" w14:textId="77777777" w:rsidR="00737E76" w:rsidRPr="00737E76" w:rsidRDefault="00737E76" w:rsidP="00737E76">
            <w:pPr>
              <w:pStyle w:val="TableParagraph"/>
              <w:spacing w:before="128"/>
              <w:ind w:left="51" w:right="50"/>
              <w:jc w:val="center"/>
              <w:rPr>
                <w:sz w:val="20"/>
                <w:szCs w:val="20"/>
              </w:rPr>
            </w:pPr>
            <w:r w:rsidRPr="00737E76">
              <w:rPr>
                <w:sz w:val="20"/>
                <w:szCs w:val="20"/>
              </w:rPr>
              <w:t>20</w:t>
            </w:r>
          </w:p>
        </w:tc>
        <w:tc>
          <w:tcPr>
            <w:tcW w:w="869" w:type="dxa"/>
          </w:tcPr>
          <w:p w14:paraId="1E696E04" w14:textId="77777777" w:rsidR="00737E76" w:rsidRPr="00737E76" w:rsidRDefault="00737E76" w:rsidP="00737E76">
            <w:pPr>
              <w:pStyle w:val="TableParagraph"/>
              <w:spacing w:before="128"/>
              <w:ind w:left="52" w:right="50"/>
              <w:jc w:val="center"/>
              <w:rPr>
                <w:sz w:val="20"/>
                <w:szCs w:val="20"/>
              </w:rPr>
            </w:pPr>
            <w:r w:rsidRPr="00737E76">
              <w:rPr>
                <w:sz w:val="20"/>
                <w:szCs w:val="20"/>
              </w:rPr>
              <w:t>30</w:t>
            </w:r>
          </w:p>
        </w:tc>
        <w:tc>
          <w:tcPr>
            <w:tcW w:w="972" w:type="dxa"/>
          </w:tcPr>
          <w:p w14:paraId="4DAE48FF" w14:textId="77777777" w:rsidR="00737E76" w:rsidRPr="00737E76" w:rsidRDefault="00737E76" w:rsidP="00737E76">
            <w:pPr>
              <w:pStyle w:val="TableParagraph"/>
              <w:spacing w:before="128"/>
              <w:ind w:left="370"/>
              <w:rPr>
                <w:sz w:val="20"/>
                <w:szCs w:val="20"/>
              </w:rPr>
            </w:pPr>
            <w:r w:rsidRPr="00737E76">
              <w:rPr>
                <w:sz w:val="20"/>
                <w:szCs w:val="20"/>
              </w:rPr>
              <w:t>20</w:t>
            </w:r>
          </w:p>
        </w:tc>
      </w:tr>
      <w:tr w:rsidR="00737E76" w14:paraId="6448921B" w14:textId="77777777" w:rsidTr="00597CC9">
        <w:trPr>
          <w:trHeight w:val="489"/>
        </w:trPr>
        <w:tc>
          <w:tcPr>
            <w:tcW w:w="1281" w:type="dxa"/>
          </w:tcPr>
          <w:p w14:paraId="74EA50E2" w14:textId="77777777" w:rsidR="00737E76" w:rsidRPr="00737E76" w:rsidRDefault="00737E76" w:rsidP="00737E76">
            <w:pPr>
              <w:pStyle w:val="TableParagraph"/>
              <w:spacing w:before="61"/>
              <w:ind w:left="69"/>
              <w:rPr>
                <w:sz w:val="20"/>
                <w:szCs w:val="20"/>
              </w:rPr>
            </w:pPr>
            <w:r w:rsidRPr="00737E76">
              <w:rPr>
                <w:sz w:val="20"/>
                <w:szCs w:val="20"/>
              </w:rPr>
              <w:t>Discussione</w:t>
            </w:r>
          </w:p>
        </w:tc>
        <w:tc>
          <w:tcPr>
            <w:tcW w:w="842" w:type="dxa"/>
          </w:tcPr>
          <w:p w14:paraId="5C2DDAAC" w14:textId="77777777" w:rsidR="00737E76" w:rsidRPr="00737E76" w:rsidRDefault="00737E76" w:rsidP="00737E76">
            <w:pPr>
              <w:pStyle w:val="TableParagraph"/>
              <w:spacing w:before="61"/>
              <w:ind w:left="96" w:right="95"/>
              <w:jc w:val="center"/>
              <w:rPr>
                <w:sz w:val="20"/>
                <w:szCs w:val="20"/>
              </w:rPr>
            </w:pPr>
            <w:r w:rsidRPr="00737E76">
              <w:rPr>
                <w:sz w:val="20"/>
                <w:szCs w:val="20"/>
              </w:rPr>
              <w:t>20</w:t>
            </w:r>
          </w:p>
        </w:tc>
        <w:tc>
          <w:tcPr>
            <w:tcW w:w="709" w:type="dxa"/>
          </w:tcPr>
          <w:p w14:paraId="662AD9F7" w14:textId="77777777" w:rsidR="00737E76" w:rsidRPr="00737E76" w:rsidRDefault="00737E76" w:rsidP="00737E76">
            <w:pPr>
              <w:pStyle w:val="TableParagraph"/>
              <w:spacing w:before="61"/>
              <w:ind w:left="66" w:right="62"/>
              <w:jc w:val="center"/>
              <w:rPr>
                <w:sz w:val="20"/>
                <w:szCs w:val="20"/>
              </w:rPr>
            </w:pPr>
            <w:r w:rsidRPr="00737E76">
              <w:rPr>
                <w:sz w:val="20"/>
                <w:szCs w:val="20"/>
              </w:rPr>
              <w:t>20</w:t>
            </w:r>
          </w:p>
        </w:tc>
        <w:tc>
          <w:tcPr>
            <w:tcW w:w="785" w:type="dxa"/>
          </w:tcPr>
          <w:p w14:paraId="14F8BEA3" w14:textId="77777777" w:rsidR="00737E76" w:rsidRPr="00737E76" w:rsidRDefault="00737E76" w:rsidP="00737E76">
            <w:pPr>
              <w:pStyle w:val="TableParagraph"/>
              <w:spacing w:before="61"/>
              <w:ind w:left="51" w:right="47"/>
              <w:jc w:val="center"/>
              <w:rPr>
                <w:sz w:val="20"/>
                <w:szCs w:val="20"/>
              </w:rPr>
            </w:pPr>
            <w:r w:rsidRPr="00737E76">
              <w:rPr>
                <w:sz w:val="20"/>
                <w:szCs w:val="20"/>
              </w:rPr>
              <w:t>20</w:t>
            </w:r>
          </w:p>
        </w:tc>
        <w:tc>
          <w:tcPr>
            <w:tcW w:w="835" w:type="dxa"/>
          </w:tcPr>
          <w:p w14:paraId="25B627E4" w14:textId="77777777" w:rsidR="00737E76" w:rsidRPr="00737E76" w:rsidRDefault="00737E76" w:rsidP="00737E76">
            <w:pPr>
              <w:pStyle w:val="TableParagraph"/>
              <w:spacing w:before="61"/>
              <w:ind w:left="285" w:right="279"/>
              <w:jc w:val="center"/>
              <w:rPr>
                <w:sz w:val="20"/>
                <w:szCs w:val="20"/>
              </w:rPr>
            </w:pPr>
            <w:r w:rsidRPr="00737E76">
              <w:rPr>
                <w:sz w:val="20"/>
                <w:szCs w:val="20"/>
              </w:rPr>
              <w:t>15</w:t>
            </w:r>
          </w:p>
        </w:tc>
        <w:tc>
          <w:tcPr>
            <w:tcW w:w="869" w:type="dxa"/>
          </w:tcPr>
          <w:p w14:paraId="582523E7" w14:textId="77777777" w:rsidR="00737E76" w:rsidRPr="00737E76" w:rsidRDefault="00737E76" w:rsidP="00737E76">
            <w:pPr>
              <w:pStyle w:val="TableParagraph"/>
              <w:rPr>
                <w:sz w:val="20"/>
                <w:szCs w:val="20"/>
              </w:rPr>
            </w:pPr>
          </w:p>
        </w:tc>
        <w:tc>
          <w:tcPr>
            <w:tcW w:w="869" w:type="dxa"/>
          </w:tcPr>
          <w:p w14:paraId="23DF3919" w14:textId="77777777" w:rsidR="00737E76" w:rsidRPr="00737E76" w:rsidRDefault="00737E76" w:rsidP="00737E76">
            <w:pPr>
              <w:pStyle w:val="TableParagraph"/>
              <w:rPr>
                <w:sz w:val="20"/>
                <w:szCs w:val="20"/>
              </w:rPr>
            </w:pPr>
          </w:p>
        </w:tc>
        <w:tc>
          <w:tcPr>
            <w:tcW w:w="972" w:type="dxa"/>
          </w:tcPr>
          <w:p w14:paraId="459E484D" w14:textId="77777777" w:rsidR="00737E76" w:rsidRPr="00737E76" w:rsidRDefault="00737E76" w:rsidP="00737E76">
            <w:pPr>
              <w:pStyle w:val="TableParagraph"/>
              <w:rPr>
                <w:sz w:val="20"/>
                <w:szCs w:val="20"/>
              </w:rPr>
            </w:pPr>
          </w:p>
        </w:tc>
      </w:tr>
      <w:tr w:rsidR="00737E76" w14:paraId="2A9D312D" w14:textId="77777777" w:rsidTr="00597CC9">
        <w:trPr>
          <w:trHeight w:val="628"/>
        </w:trPr>
        <w:tc>
          <w:tcPr>
            <w:tcW w:w="1281" w:type="dxa"/>
          </w:tcPr>
          <w:p w14:paraId="4F19F15F" w14:textId="77777777" w:rsidR="00737E76" w:rsidRPr="00737E76" w:rsidRDefault="00737E76" w:rsidP="00737E76">
            <w:pPr>
              <w:pStyle w:val="TableParagraph"/>
              <w:tabs>
                <w:tab w:val="left" w:pos="966"/>
              </w:tabs>
              <w:spacing w:before="1"/>
              <w:ind w:left="69" w:right="60"/>
              <w:rPr>
                <w:sz w:val="20"/>
                <w:szCs w:val="20"/>
              </w:rPr>
            </w:pPr>
            <w:r w:rsidRPr="00737E76">
              <w:rPr>
                <w:sz w:val="20"/>
                <w:szCs w:val="20"/>
              </w:rPr>
              <w:t>Attività</w:t>
            </w:r>
            <w:r w:rsidRPr="00737E76">
              <w:rPr>
                <w:sz w:val="20"/>
                <w:szCs w:val="20"/>
              </w:rPr>
              <w:tab/>
            </w:r>
            <w:r w:rsidRPr="00737E76">
              <w:rPr>
                <w:spacing w:val="-3"/>
                <w:sz w:val="20"/>
                <w:szCs w:val="20"/>
              </w:rPr>
              <w:t>di</w:t>
            </w:r>
            <w:r w:rsidRPr="00737E76">
              <w:rPr>
                <w:spacing w:val="-52"/>
                <w:sz w:val="20"/>
                <w:szCs w:val="20"/>
              </w:rPr>
              <w:t xml:space="preserve"> </w:t>
            </w:r>
            <w:r w:rsidRPr="00737E76">
              <w:rPr>
                <w:sz w:val="20"/>
                <w:szCs w:val="20"/>
              </w:rPr>
              <w:t>lab.</w:t>
            </w:r>
          </w:p>
        </w:tc>
        <w:tc>
          <w:tcPr>
            <w:tcW w:w="842" w:type="dxa"/>
          </w:tcPr>
          <w:p w14:paraId="314DA201" w14:textId="77777777" w:rsidR="00737E76" w:rsidRPr="00737E76" w:rsidRDefault="00737E76" w:rsidP="00737E76">
            <w:pPr>
              <w:pStyle w:val="TableParagraph"/>
              <w:rPr>
                <w:sz w:val="20"/>
                <w:szCs w:val="20"/>
              </w:rPr>
            </w:pPr>
          </w:p>
        </w:tc>
        <w:tc>
          <w:tcPr>
            <w:tcW w:w="709" w:type="dxa"/>
          </w:tcPr>
          <w:p w14:paraId="0A4CC7B3" w14:textId="77777777" w:rsidR="00737E76" w:rsidRPr="00737E76" w:rsidRDefault="00737E76" w:rsidP="00737E76">
            <w:pPr>
              <w:pStyle w:val="TableParagraph"/>
              <w:rPr>
                <w:sz w:val="20"/>
                <w:szCs w:val="20"/>
              </w:rPr>
            </w:pPr>
          </w:p>
        </w:tc>
        <w:tc>
          <w:tcPr>
            <w:tcW w:w="785" w:type="dxa"/>
          </w:tcPr>
          <w:p w14:paraId="3E95CE82" w14:textId="77777777" w:rsidR="00737E76" w:rsidRPr="00737E76" w:rsidRDefault="00737E76" w:rsidP="00737E76">
            <w:pPr>
              <w:pStyle w:val="TableParagraph"/>
              <w:rPr>
                <w:sz w:val="20"/>
                <w:szCs w:val="20"/>
              </w:rPr>
            </w:pPr>
          </w:p>
        </w:tc>
        <w:tc>
          <w:tcPr>
            <w:tcW w:w="835" w:type="dxa"/>
          </w:tcPr>
          <w:p w14:paraId="142018B6" w14:textId="77777777" w:rsidR="00737E76" w:rsidRPr="00737E76" w:rsidRDefault="00737E76" w:rsidP="00737E76">
            <w:pPr>
              <w:pStyle w:val="TableParagraph"/>
              <w:rPr>
                <w:sz w:val="20"/>
                <w:szCs w:val="20"/>
              </w:rPr>
            </w:pPr>
          </w:p>
        </w:tc>
        <w:tc>
          <w:tcPr>
            <w:tcW w:w="869" w:type="dxa"/>
            <w:vAlign w:val="center"/>
          </w:tcPr>
          <w:p w14:paraId="2E60BC89" w14:textId="77777777" w:rsidR="00737E76" w:rsidRPr="00737E76" w:rsidRDefault="00737E76" w:rsidP="00597CC9">
            <w:pPr>
              <w:pStyle w:val="TableParagraph"/>
              <w:spacing w:before="128"/>
              <w:ind w:left="51" w:right="50"/>
              <w:jc w:val="center"/>
              <w:rPr>
                <w:sz w:val="20"/>
                <w:szCs w:val="20"/>
              </w:rPr>
            </w:pPr>
            <w:r w:rsidRPr="00737E76">
              <w:rPr>
                <w:sz w:val="20"/>
                <w:szCs w:val="20"/>
              </w:rPr>
              <w:t>20</w:t>
            </w:r>
          </w:p>
        </w:tc>
        <w:tc>
          <w:tcPr>
            <w:tcW w:w="869" w:type="dxa"/>
            <w:vAlign w:val="center"/>
          </w:tcPr>
          <w:p w14:paraId="502D9302" w14:textId="77777777" w:rsidR="00737E76" w:rsidRPr="00737E76" w:rsidRDefault="00737E76" w:rsidP="00597CC9">
            <w:pPr>
              <w:pStyle w:val="TableParagraph"/>
              <w:spacing w:before="128"/>
              <w:ind w:left="52" w:right="50"/>
              <w:jc w:val="center"/>
              <w:rPr>
                <w:sz w:val="20"/>
                <w:szCs w:val="20"/>
              </w:rPr>
            </w:pPr>
            <w:r w:rsidRPr="00737E76">
              <w:rPr>
                <w:sz w:val="20"/>
                <w:szCs w:val="20"/>
              </w:rPr>
              <w:t>10</w:t>
            </w:r>
          </w:p>
        </w:tc>
        <w:tc>
          <w:tcPr>
            <w:tcW w:w="972" w:type="dxa"/>
            <w:vAlign w:val="center"/>
          </w:tcPr>
          <w:p w14:paraId="7F6D9940" w14:textId="040E6D20" w:rsidR="00737E76" w:rsidRPr="00737E76" w:rsidRDefault="00597CC9" w:rsidP="00597CC9">
            <w:pPr>
              <w:pStyle w:val="TableParagraph"/>
              <w:jc w:val="center"/>
              <w:rPr>
                <w:sz w:val="20"/>
                <w:szCs w:val="20"/>
              </w:rPr>
            </w:pPr>
            <w:r>
              <w:rPr>
                <w:sz w:val="20"/>
                <w:szCs w:val="20"/>
              </w:rPr>
              <w:t>30</w:t>
            </w:r>
          </w:p>
        </w:tc>
      </w:tr>
    </w:tbl>
    <w:p w14:paraId="757AA6E9" w14:textId="77777777" w:rsidR="00737E76" w:rsidRDefault="00737E76" w:rsidP="000064BD"/>
    <w:p w14:paraId="7D622D74" w14:textId="77777777" w:rsidR="00737E76" w:rsidRDefault="00737E76" w:rsidP="000064BD"/>
    <w:p w14:paraId="3A76C23D" w14:textId="77777777" w:rsidR="00737E76" w:rsidRDefault="00737E76" w:rsidP="000064BD"/>
    <w:p w14:paraId="790664D0" w14:textId="77777777" w:rsidR="00737E76" w:rsidRDefault="00737E76" w:rsidP="000064BD"/>
    <w:p w14:paraId="05568AC8" w14:textId="77777777" w:rsidR="00737E76" w:rsidRDefault="00737E76" w:rsidP="000064BD"/>
    <w:p w14:paraId="6416E103" w14:textId="77777777" w:rsidR="00737E76" w:rsidRDefault="00737E76" w:rsidP="000064BD"/>
    <w:p w14:paraId="5CC31F6F" w14:textId="77777777" w:rsidR="00737E76" w:rsidRDefault="00737E76" w:rsidP="000064BD"/>
    <w:p w14:paraId="4499BC04" w14:textId="77777777" w:rsidR="00737E76" w:rsidRDefault="00737E76" w:rsidP="000064BD"/>
    <w:p w14:paraId="6B7447D0" w14:textId="77777777" w:rsidR="00737E76" w:rsidRDefault="00737E76" w:rsidP="000064BD"/>
    <w:p w14:paraId="3E2204C3" w14:textId="27C42B53" w:rsidR="00C128A8" w:rsidRPr="00430BEC" w:rsidRDefault="00BE6A3A" w:rsidP="000064BD">
      <w:r w:rsidRPr="00430BEC">
        <w:t xml:space="preserve">Le metodologie didattiche sopra indicate sono state attuate </w:t>
      </w:r>
      <w:r w:rsidR="00E47886" w:rsidRPr="00430BEC">
        <w:t xml:space="preserve">sia </w:t>
      </w:r>
      <w:r w:rsidRPr="00430BEC">
        <w:t xml:space="preserve">in presenza </w:t>
      </w:r>
      <w:r w:rsidR="00E47886" w:rsidRPr="00430BEC">
        <w:t>che</w:t>
      </w:r>
      <w:r w:rsidRPr="00430BEC">
        <w:t xml:space="preserve"> a distanza</w:t>
      </w:r>
      <w:r w:rsidR="00FA506A" w:rsidRPr="00430BEC">
        <w:t>.</w:t>
      </w:r>
      <w:r w:rsidRPr="00430BEC">
        <w:t xml:space="preserve"> </w:t>
      </w:r>
    </w:p>
    <w:p w14:paraId="3A1D7599" w14:textId="77777777" w:rsidR="000064BD" w:rsidRPr="00CF6007" w:rsidRDefault="000064BD" w:rsidP="000064BD">
      <w:pPr>
        <w:spacing w:line="20" w:lineRule="exact"/>
        <w:jc w:val="center"/>
        <w:rPr>
          <w:sz w:val="32"/>
        </w:rPr>
      </w:pPr>
    </w:p>
    <w:p w14:paraId="6E8D726B" w14:textId="77777777" w:rsidR="000064BD" w:rsidRPr="007E3058" w:rsidRDefault="000064BD" w:rsidP="00946306">
      <w:pPr>
        <w:pBdr>
          <w:top w:val="single" w:sz="4" w:space="1" w:color="auto"/>
          <w:left w:val="single" w:sz="4" w:space="4" w:color="auto"/>
          <w:bottom w:val="single" w:sz="4" w:space="1" w:color="auto"/>
          <w:right w:val="single" w:sz="4" w:space="4" w:color="auto"/>
        </w:pBdr>
        <w:rPr>
          <w:b/>
          <w:i/>
          <w:sz w:val="28"/>
          <w:szCs w:val="28"/>
        </w:rPr>
      </w:pPr>
      <w:r w:rsidRPr="007E3058">
        <w:rPr>
          <w:b/>
          <w:i/>
          <w:sz w:val="28"/>
          <w:szCs w:val="28"/>
        </w:rPr>
        <w:t>Obiettivi trasversali: livello competenze e capacità raggiunte</w:t>
      </w:r>
    </w:p>
    <w:p w14:paraId="436B5EC5" w14:textId="77777777" w:rsidR="000064BD" w:rsidRPr="00CF6007" w:rsidRDefault="000064BD" w:rsidP="000064BD">
      <w:pPr>
        <w:spacing w:line="20" w:lineRule="exact"/>
        <w:rPr>
          <w:sz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04"/>
        <w:gridCol w:w="1197"/>
        <w:gridCol w:w="1197"/>
        <w:gridCol w:w="1197"/>
        <w:gridCol w:w="1195"/>
      </w:tblGrid>
      <w:tr w:rsidR="00737E76" w:rsidRPr="00CF6007" w14:paraId="15ED0803" w14:textId="77777777" w:rsidTr="00A654FF">
        <w:trPr>
          <w:trHeight w:val="510"/>
        </w:trPr>
        <w:tc>
          <w:tcPr>
            <w:tcW w:w="2629" w:type="pct"/>
            <w:tcBorders>
              <w:bottom w:val="single" w:sz="4" w:space="0" w:color="auto"/>
            </w:tcBorders>
            <w:shd w:val="pct10" w:color="CCFFFF" w:fill="auto"/>
            <w:vAlign w:val="center"/>
          </w:tcPr>
          <w:p w14:paraId="7FA720C5" w14:textId="77777777" w:rsidR="00737E76" w:rsidRPr="006B2EAA" w:rsidRDefault="00737E76" w:rsidP="00A654FF">
            <w:pPr>
              <w:spacing w:after="0"/>
              <w:jc w:val="center"/>
              <w:rPr>
                <w:b/>
                <w:sz w:val="20"/>
              </w:rPr>
            </w:pPr>
            <w:r w:rsidRPr="006B2EAA">
              <w:rPr>
                <w:b/>
                <w:sz w:val="20"/>
              </w:rPr>
              <w:t>OBIETTIVO</w:t>
            </w:r>
          </w:p>
        </w:tc>
        <w:tc>
          <w:tcPr>
            <w:tcW w:w="593" w:type="pct"/>
            <w:shd w:val="pct10" w:color="CCFFFF" w:fill="auto"/>
            <w:vAlign w:val="center"/>
          </w:tcPr>
          <w:p w14:paraId="49A112BD" w14:textId="77777777" w:rsidR="00737E76" w:rsidRPr="00CF6007" w:rsidRDefault="00737E76" w:rsidP="00A654FF">
            <w:pPr>
              <w:spacing w:after="0"/>
              <w:jc w:val="center"/>
              <w:rPr>
                <w:sz w:val="20"/>
              </w:rPr>
            </w:pPr>
            <w:r w:rsidRPr="00CF6007">
              <w:rPr>
                <w:sz w:val="20"/>
              </w:rPr>
              <w:t>Tutti</w:t>
            </w:r>
          </w:p>
        </w:tc>
        <w:tc>
          <w:tcPr>
            <w:tcW w:w="593" w:type="pct"/>
            <w:shd w:val="pct10" w:color="CCFFFF" w:fill="auto"/>
            <w:vAlign w:val="center"/>
          </w:tcPr>
          <w:p w14:paraId="4358A929" w14:textId="77777777" w:rsidR="00737E76" w:rsidRPr="00CF6007" w:rsidRDefault="00737E76" w:rsidP="00A654FF">
            <w:pPr>
              <w:spacing w:after="0"/>
              <w:jc w:val="center"/>
              <w:rPr>
                <w:sz w:val="20"/>
              </w:rPr>
            </w:pPr>
            <w:r w:rsidRPr="00CF6007">
              <w:rPr>
                <w:sz w:val="20"/>
              </w:rPr>
              <w:t>La maggioranza</w:t>
            </w:r>
          </w:p>
        </w:tc>
        <w:tc>
          <w:tcPr>
            <w:tcW w:w="593" w:type="pct"/>
            <w:shd w:val="pct10" w:color="CCFFFF" w:fill="auto"/>
            <w:vAlign w:val="center"/>
          </w:tcPr>
          <w:p w14:paraId="3B5E7531" w14:textId="77777777" w:rsidR="00737E76" w:rsidRPr="00CF6007" w:rsidRDefault="00737E76" w:rsidP="00A654FF">
            <w:pPr>
              <w:spacing w:after="0"/>
              <w:jc w:val="center"/>
              <w:rPr>
                <w:sz w:val="20"/>
              </w:rPr>
            </w:pPr>
            <w:r w:rsidRPr="00CF6007">
              <w:rPr>
                <w:sz w:val="20"/>
              </w:rPr>
              <w:t>Alcuni</w:t>
            </w:r>
          </w:p>
        </w:tc>
        <w:tc>
          <w:tcPr>
            <w:tcW w:w="592" w:type="pct"/>
            <w:shd w:val="pct10" w:color="CCFFFF" w:fill="auto"/>
            <w:vAlign w:val="center"/>
          </w:tcPr>
          <w:p w14:paraId="31C2B6D6" w14:textId="77777777" w:rsidR="00737E76" w:rsidRPr="00CF6007" w:rsidRDefault="00737E76" w:rsidP="00A654FF">
            <w:pPr>
              <w:spacing w:after="0"/>
              <w:jc w:val="center"/>
              <w:rPr>
                <w:sz w:val="20"/>
              </w:rPr>
            </w:pPr>
            <w:r w:rsidRPr="00CF6007">
              <w:rPr>
                <w:sz w:val="20"/>
              </w:rPr>
              <w:t>Pochi</w:t>
            </w:r>
          </w:p>
        </w:tc>
      </w:tr>
      <w:tr w:rsidR="00737E76" w:rsidRPr="00CF6007" w14:paraId="0577448F" w14:textId="77777777" w:rsidTr="00A654FF">
        <w:trPr>
          <w:trHeight w:val="510"/>
        </w:trPr>
        <w:tc>
          <w:tcPr>
            <w:tcW w:w="2629" w:type="pct"/>
            <w:shd w:val="pct10" w:color="CCFFFF" w:fill="auto"/>
            <w:vAlign w:val="center"/>
          </w:tcPr>
          <w:p w14:paraId="41590D84" w14:textId="77777777" w:rsidR="00737E76" w:rsidRPr="00CF6007" w:rsidRDefault="00737E76" w:rsidP="00A654FF">
            <w:pPr>
              <w:spacing w:after="0"/>
              <w:jc w:val="left"/>
              <w:rPr>
                <w:sz w:val="20"/>
              </w:rPr>
            </w:pPr>
            <w:r w:rsidRPr="00CF6007">
              <w:rPr>
                <w:sz w:val="20"/>
              </w:rPr>
              <w:t>Uso di appropriati registri linguistici</w:t>
            </w:r>
          </w:p>
        </w:tc>
        <w:tc>
          <w:tcPr>
            <w:tcW w:w="593" w:type="pct"/>
            <w:vAlign w:val="center"/>
          </w:tcPr>
          <w:p w14:paraId="10686429" w14:textId="77777777" w:rsidR="00737E76" w:rsidRPr="00CF6007" w:rsidRDefault="00737E76" w:rsidP="00A654FF">
            <w:pPr>
              <w:spacing w:after="0"/>
              <w:jc w:val="center"/>
              <w:rPr>
                <w:sz w:val="20"/>
              </w:rPr>
            </w:pPr>
          </w:p>
        </w:tc>
        <w:tc>
          <w:tcPr>
            <w:tcW w:w="593" w:type="pct"/>
            <w:vAlign w:val="center"/>
          </w:tcPr>
          <w:p w14:paraId="0FD73F41" w14:textId="77777777" w:rsidR="00737E76" w:rsidRPr="00CF6007" w:rsidRDefault="00737E76" w:rsidP="00A654FF">
            <w:pPr>
              <w:spacing w:after="0"/>
              <w:jc w:val="center"/>
              <w:rPr>
                <w:sz w:val="20"/>
              </w:rPr>
            </w:pPr>
          </w:p>
        </w:tc>
        <w:tc>
          <w:tcPr>
            <w:tcW w:w="593" w:type="pct"/>
            <w:vAlign w:val="center"/>
          </w:tcPr>
          <w:p w14:paraId="4FA26998" w14:textId="77777777" w:rsidR="00737E76" w:rsidRPr="00CF6007" w:rsidRDefault="00737E76" w:rsidP="00A654FF">
            <w:pPr>
              <w:spacing w:after="0"/>
              <w:jc w:val="center"/>
              <w:rPr>
                <w:sz w:val="20"/>
              </w:rPr>
            </w:pPr>
          </w:p>
        </w:tc>
        <w:tc>
          <w:tcPr>
            <w:tcW w:w="592" w:type="pct"/>
            <w:vAlign w:val="center"/>
          </w:tcPr>
          <w:p w14:paraId="24B9C2EA" w14:textId="77777777" w:rsidR="00737E76" w:rsidRPr="00CF6007" w:rsidRDefault="00737E76" w:rsidP="00A654FF">
            <w:pPr>
              <w:spacing w:after="0"/>
              <w:jc w:val="center"/>
              <w:rPr>
                <w:sz w:val="20"/>
              </w:rPr>
            </w:pPr>
            <w:r>
              <w:rPr>
                <w:sz w:val="20"/>
              </w:rPr>
              <w:t>X</w:t>
            </w:r>
          </w:p>
        </w:tc>
      </w:tr>
      <w:tr w:rsidR="00737E76" w:rsidRPr="00CF6007" w14:paraId="4F39AEDE" w14:textId="77777777" w:rsidTr="00A654FF">
        <w:trPr>
          <w:trHeight w:val="510"/>
        </w:trPr>
        <w:tc>
          <w:tcPr>
            <w:tcW w:w="2629" w:type="pct"/>
            <w:shd w:val="pct10" w:color="CCFFFF" w:fill="auto"/>
            <w:vAlign w:val="center"/>
          </w:tcPr>
          <w:p w14:paraId="4B8DC23E" w14:textId="77777777" w:rsidR="00737E76" w:rsidRPr="00CF6007" w:rsidRDefault="00737E76" w:rsidP="00A654FF">
            <w:pPr>
              <w:spacing w:after="0"/>
              <w:jc w:val="left"/>
              <w:rPr>
                <w:sz w:val="20"/>
              </w:rPr>
            </w:pPr>
            <w:r>
              <w:rPr>
                <w:sz w:val="20"/>
              </w:rPr>
              <w:t>A</w:t>
            </w:r>
            <w:r w:rsidRPr="00CF6007">
              <w:rPr>
                <w:sz w:val="20"/>
              </w:rPr>
              <w:t>nalisi, interpretazione e rappresentazione dei dati utili alla soluzione di problemi</w:t>
            </w:r>
          </w:p>
        </w:tc>
        <w:tc>
          <w:tcPr>
            <w:tcW w:w="593" w:type="pct"/>
            <w:vAlign w:val="center"/>
          </w:tcPr>
          <w:p w14:paraId="1861A961" w14:textId="77777777" w:rsidR="00737E76" w:rsidRPr="00CF6007" w:rsidRDefault="00737E76" w:rsidP="00A654FF">
            <w:pPr>
              <w:spacing w:after="0"/>
              <w:jc w:val="center"/>
              <w:rPr>
                <w:sz w:val="20"/>
              </w:rPr>
            </w:pPr>
          </w:p>
        </w:tc>
        <w:tc>
          <w:tcPr>
            <w:tcW w:w="593" w:type="pct"/>
            <w:vAlign w:val="center"/>
          </w:tcPr>
          <w:p w14:paraId="75ABB471" w14:textId="77777777" w:rsidR="00737E76" w:rsidRPr="00CF6007" w:rsidRDefault="00737E76" w:rsidP="00A654FF">
            <w:pPr>
              <w:spacing w:after="0"/>
              <w:jc w:val="center"/>
              <w:rPr>
                <w:sz w:val="20"/>
              </w:rPr>
            </w:pPr>
          </w:p>
        </w:tc>
        <w:tc>
          <w:tcPr>
            <w:tcW w:w="593" w:type="pct"/>
            <w:vAlign w:val="center"/>
          </w:tcPr>
          <w:p w14:paraId="57365AD2" w14:textId="77777777" w:rsidR="00737E76" w:rsidRPr="00CF6007" w:rsidRDefault="00737E76" w:rsidP="00A654FF">
            <w:pPr>
              <w:spacing w:after="0"/>
              <w:jc w:val="center"/>
              <w:rPr>
                <w:sz w:val="20"/>
              </w:rPr>
            </w:pPr>
          </w:p>
        </w:tc>
        <w:tc>
          <w:tcPr>
            <w:tcW w:w="592" w:type="pct"/>
            <w:vAlign w:val="center"/>
          </w:tcPr>
          <w:p w14:paraId="5B470939" w14:textId="77777777" w:rsidR="00737E76" w:rsidRPr="00CF6007" w:rsidRDefault="00737E76" w:rsidP="00A654FF">
            <w:pPr>
              <w:spacing w:after="0"/>
              <w:jc w:val="center"/>
              <w:rPr>
                <w:sz w:val="20"/>
              </w:rPr>
            </w:pPr>
            <w:r>
              <w:rPr>
                <w:sz w:val="20"/>
              </w:rPr>
              <w:t>X</w:t>
            </w:r>
          </w:p>
        </w:tc>
      </w:tr>
      <w:tr w:rsidR="00737E76" w:rsidRPr="00CF6007" w14:paraId="78FA0BEC" w14:textId="77777777" w:rsidTr="00A654FF">
        <w:trPr>
          <w:trHeight w:val="510"/>
        </w:trPr>
        <w:tc>
          <w:tcPr>
            <w:tcW w:w="2629" w:type="pct"/>
            <w:shd w:val="pct10" w:color="CCFFFF" w:fill="auto"/>
            <w:vAlign w:val="center"/>
          </w:tcPr>
          <w:p w14:paraId="72F64859" w14:textId="77777777" w:rsidR="00737E76" w:rsidRPr="00CF6007" w:rsidRDefault="00737E76" w:rsidP="00A654FF">
            <w:pPr>
              <w:spacing w:after="0"/>
              <w:jc w:val="left"/>
              <w:rPr>
                <w:sz w:val="20"/>
              </w:rPr>
            </w:pPr>
            <w:r>
              <w:rPr>
                <w:sz w:val="20"/>
              </w:rPr>
              <w:t>C</w:t>
            </w:r>
            <w:r w:rsidRPr="00CF6007">
              <w:rPr>
                <w:sz w:val="20"/>
              </w:rPr>
              <w:t>ostruire, riconoscere, utilizzare e classificare modelli per risolvere problemi</w:t>
            </w:r>
          </w:p>
        </w:tc>
        <w:tc>
          <w:tcPr>
            <w:tcW w:w="593" w:type="pct"/>
            <w:vAlign w:val="center"/>
          </w:tcPr>
          <w:p w14:paraId="6D426608" w14:textId="77777777" w:rsidR="00737E76" w:rsidRPr="00CF6007" w:rsidRDefault="00737E76" w:rsidP="00A654FF">
            <w:pPr>
              <w:spacing w:after="0"/>
              <w:jc w:val="center"/>
              <w:rPr>
                <w:sz w:val="20"/>
              </w:rPr>
            </w:pPr>
          </w:p>
        </w:tc>
        <w:tc>
          <w:tcPr>
            <w:tcW w:w="593" w:type="pct"/>
            <w:vAlign w:val="center"/>
          </w:tcPr>
          <w:p w14:paraId="275129BC" w14:textId="77777777" w:rsidR="00737E76" w:rsidRPr="00CF6007" w:rsidRDefault="00737E76" w:rsidP="00A654FF">
            <w:pPr>
              <w:spacing w:after="0"/>
              <w:jc w:val="center"/>
              <w:rPr>
                <w:sz w:val="20"/>
              </w:rPr>
            </w:pPr>
          </w:p>
        </w:tc>
        <w:tc>
          <w:tcPr>
            <w:tcW w:w="593" w:type="pct"/>
            <w:vAlign w:val="center"/>
          </w:tcPr>
          <w:p w14:paraId="6FBAC944" w14:textId="77777777" w:rsidR="00737E76" w:rsidRPr="00CF6007" w:rsidRDefault="00737E76" w:rsidP="00A654FF">
            <w:pPr>
              <w:spacing w:after="0"/>
              <w:jc w:val="center"/>
              <w:rPr>
                <w:sz w:val="20"/>
              </w:rPr>
            </w:pPr>
            <w:r>
              <w:rPr>
                <w:sz w:val="20"/>
              </w:rPr>
              <w:t>X</w:t>
            </w:r>
          </w:p>
        </w:tc>
        <w:tc>
          <w:tcPr>
            <w:tcW w:w="592" w:type="pct"/>
            <w:vAlign w:val="center"/>
          </w:tcPr>
          <w:p w14:paraId="6BC829D7" w14:textId="77777777" w:rsidR="00737E76" w:rsidRPr="00CF6007" w:rsidRDefault="00737E76" w:rsidP="00A654FF">
            <w:pPr>
              <w:spacing w:after="0"/>
              <w:jc w:val="center"/>
              <w:rPr>
                <w:sz w:val="20"/>
              </w:rPr>
            </w:pPr>
          </w:p>
        </w:tc>
      </w:tr>
      <w:tr w:rsidR="00737E76" w:rsidRPr="00CF6007" w14:paraId="02E0DF30" w14:textId="77777777" w:rsidTr="00A654FF">
        <w:trPr>
          <w:trHeight w:val="510"/>
        </w:trPr>
        <w:tc>
          <w:tcPr>
            <w:tcW w:w="2629" w:type="pct"/>
            <w:shd w:val="pct10" w:color="CCFFFF" w:fill="auto"/>
            <w:vAlign w:val="center"/>
          </w:tcPr>
          <w:p w14:paraId="2BA84F73" w14:textId="77777777" w:rsidR="00737E76" w:rsidRPr="00CF6007" w:rsidRDefault="00737E76" w:rsidP="00A654FF">
            <w:pPr>
              <w:spacing w:after="0"/>
              <w:jc w:val="left"/>
              <w:rPr>
                <w:sz w:val="20"/>
              </w:rPr>
            </w:pPr>
            <w:r w:rsidRPr="00CF6007">
              <w:rPr>
                <w:sz w:val="20"/>
              </w:rPr>
              <w:t>Partecipa</w:t>
            </w:r>
            <w:r>
              <w:rPr>
                <w:sz w:val="20"/>
              </w:rPr>
              <w:t>re</w:t>
            </w:r>
            <w:r w:rsidRPr="00CF6007">
              <w:rPr>
                <w:sz w:val="20"/>
              </w:rPr>
              <w:t xml:space="preserve"> individual</w:t>
            </w:r>
            <w:r>
              <w:rPr>
                <w:sz w:val="20"/>
              </w:rPr>
              <w:t>mente</w:t>
            </w:r>
            <w:r w:rsidRPr="00CF6007">
              <w:rPr>
                <w:sz w:val="20"/>
              </w:rPr>
              <w:t xml:space="preserve"> e/o </w:t>
            </w:r>
            <w:r>
              <w:rPr>
                <w:sz w:val="20"/>
              </w:rPr>
              <w:t>in</w:t>
            </w:r>
            <w:r w:rsidRPr="00CF6007">
              <w:rPr>
                <w:sz w:val="20"/>
              </w:rPr>
              <w:t xml:space="preserve"> gruppo al lavoro organizzato</w:t>
            </w:r>
          </w:p>
        </w:tc>
        <w:tc>
          <w:tcPr>
            <w:tcW w:w="593" w:type="pct"/>
            <w:vAlign w:val="center"/>
          </w:tcPr>
          <w:p w14:paraId="72FCCC36" w14:textId="77777777" w:rsidR="00737E76" w:rsidRPr="00CF6007" w:rsidRDefault="00737E76" w:rsidP="00A654FF">
            <w:pPr>
              <w:spacing w:after="0"/>
              <w:jc w:val="center"/>
              <w:rPr>
                <w:sz w:val="20"/>
              </w:rPr>
            </w:pPr>
          </w:p>
        </w:tc>
        <w:tc>
          <w:tcPr>
            <w:tcW w:w="593" w:type="pct"/>
            <w:vAlign w:val="center"/>
          </w:tcPr>
          <w:p w14:paraId="673320DC" w14:textId="77777777" w:rsidR="00737E76" w:rsidRPr="00CF6007" w:rsidRDefault="00737E76" w:rsidP="00A654FF">
            <w:pPr>
              <w:spacing w:after="0"/>
              <w:jc w:val="center"/>
              <w:rPr>
                <w:sz w:val="20"/>
              </w:rPr>
            </w:pPr>
            <w:r>
              <w:rPr>
                <w:sz w:val="20"/>
              </w:rPr>
              <w:t>X</w:t>
            </w:r>
          </w:p>
        </w:tc>
        <w:tc>
          <w:tcPr>
            <w:tcW w:w="593" w:type="pct"/>
            <w:vAlign w:val="center"/>
          </w:tcPr>
          <w:p w14:paraId="2F8091D5" w14:textId="77777777" w:rsidR="00737E76" w:rsidRPr="00CF6007" w:rsidRDefault="00737E76" w:rsidP="00A654FF">
            <w:pPr>
              <w:spacing w:after="0"/>
              <w:jc w:val="center"/>
              <w:rPr>
                <w:sz w:val="20"/>
              </w:rPr>
            </w:pPr>
          </w:p>
        </w:tc>
        <w:tc>
          <w:tcPr>
            <w:tcW w:w="592" w:type="pct"/>
            <w:vAlign w:val="center"/>
          </w:tcPr>
          <w:p w14:paraId="72676028" w14:textId="77777777" w:rsidR="00737E76" w:rsidRPr="00CF6007" w:rsidRDefault="00737E76" w:rsidP="00A654FF">
            <w:pPr>
              <w:spacing w:after="0"/>
              <w:jc w:val="center"/>
              <w:rPr>
                <w:sz w:val="20"/>
              </w:rPr>
            </w:pPr>
          </w:p>
        </w:tc>
      </w:tr>
      <w:tr w:rsidR="00737E76" w:rsidRPr="00CF6007" w14:paraId="7F6B4CB8" w14:textId="77777777" w:rsidTr="00A654FF">
        <w:trPr>
          <w:trHeight w:val="510"/>
        </w:trPr>
        <w:tc>
          <w:tcPr>
            <w:tcW w:w="2629" w:type="pct"/>
            <w:shd w:val="pct10" w:color="CCFFFF" w:fill="auto"/>
            <w:vAlign w:val="center"/>
          </w:tcPr>
          <w:p w14:paraId="07DEE345" w14:textId="77777777" w:rsidR="00737E76" w:rsidRPr="00CF6007" w:rsidRDefault="00737E76" w:rsidP="00A654FF">
            <w:pPr>
              <w:spacing w:after="0"/>
              <w:jc w:val="left"/>
              <w:rPr>
                <w:sz w:val="20"/>
              </w:rPr>
            </w:pPr>
            <w:r>
              <w:rPr>
                <w:sz w:val="20"/>
              </w:rPr>
              <w:t>Collegare i nuclei tematici fondamentali delle discipline argomentando in maniera critica</w:t>
            </w:r>
          </w:p>
        </w:tc>
        <w:tc>
          <w:tcPr>
            <w:tcW w:w="593" w:type="pct"/>
            <w:vAlign w:val="center"/>
          </w:tcPr>
          <w:p w14:paraId="0CC195B4" w14:textId="77777777" w:rsidR="00737E76" w:rsidRPr="00CF6007" w:rsidRDefault="00737E76" w:rsidP="00A654FF">
            <w:pPr>
              <w:spacing w:after="0"/>
              <w:jc w:val="center"/>
              <w:rPr>
                <w:sz w:val="20"/>
              </w:rPr>
            </w:pPr>
          </w:p>
        </w:tc>
        <w:tc>
          <w:tcPr>
            <w:tcW w:w="593" w:type="pct"/>
            <w:vAlign w:val="center"/>
          </w:tcPr>
          <w:p w14:paraId="7998D75F" w14:textId="77777777" w:rsidR="00737E76" w:rsidRPr="00CF6007" w:rsidRDefault="00737E76" w:rsidP="00A654FF">
            <w:pPr>
              <w:spacing w:after="0"/>
              <w:jc w:val="center"/>
              <w:rPr>
                <w:sz w:val="20"/>
              </w:rPr>
            </w:pPr>
          </w:p>
        </w:tc>
        <w:tc>
          <w:tcPr>
            <w:tcW w:w="593" w:type="pct"/>
            <w:vAlign w:val="center"/>
          </w:tcPr>
          <w:p w14:paraId="778B42E9" w14:textId="77777777" w:rsidR="00737E76" w:rsidRPr="00CF6007" w:rsidRDefault="00737E76" w:rsidP="00A654FF">
            <w:pPr>
              <w:spacing w:after="0"/>
              <w:jc w:val="center"/>
              <w:rPr>
                <w:sz w:val="20"/>
              </w:rPr>
            </w:pPr>
            <w:r>
              <w:rPr>
                <w:sz w:val="20"/>
              </w:rPr>
              <w:t>X</w:t>
            </w:r>
          </w:p>
        </w:tc>
        <w:tc>
          <w:tcPr>
            <w:tcW w:w="592" w:type="pct"/>
            <w:vAlign w:val="center"/>
          </w:tcPr>
          <w:p w14:paraId="3492D111" w14:textId="77777777" w:rsidR="00737E76" w:rsidRPr="00CF6007" w:rsidRDefault="00737E76" w:rsidP="00A654FF">
            <w:pPr>
              <w:spacing w:after="0"/>
              <w:jc w:val="center"/>
              <w:rPr>
                <w:sz w:val="20"/>
              </w:rPr>
            </w:pPr>
          </w:p>
        </w:tc>
      </w:tr>
      <w:tr w:rsidR="00737E76" w:rsidRPr="00CF6007" w14:paraId="28D4D92F" w14:textId="77777777" w:rsidTr="00A654FF">
        <w:trPr>
          <w:trHeight w:val="510"/>
        </w:trPr>
        <w:tc>
          <w:tcPr>
            <w:tcW w:w="2629" w:type="pct"/>
            <w:shd w:val="pct10" w:color="CCFFFF" w:fill="auto"/>
            <w:vAlign w:val="center"/>
          </w:tcPr>
          <w:p w14:paraId="526B1CFD" w14:textId="77777777" w:rsidR="00737E76" w:rsidRPr="00CF6007" w:rsidRDefault="00737E76" w:rsidP="00A654FF">
            <w:pPr>
              <w:spacing w:after="0"/>
              <w:jc w:val="left"/>
              <w:rPr>
                <w:sz w:val="20"/>
              </w:rPr>
            </w:pPr>
            <w:r>
              <w:rPr>
                <w:sz w:val="20"/>
              </w:rPr>
              <w:t>F</w:t>
            </w:r>
            <w:r w:rsidRPr="00CF6007">
              <w:rPr>
                <w:sz w:val="20"/>
              </w:rPr>
              <w:t>are scelte</w:t>
            </w:r>
            <w:r>
              <w:rPr>
                <w:sz w:val="20"/>
              </w:rPr>
              <w:t xml:space="preserve"> autonome e</w:t>
            </w:r>
            <w:r w:rsidRPr="00CF6007">
              <w:rPr>
                <w:sz w:val="20"/>
              </w:rPr>
              <w:t xml:space="preserve"> prendere decisioni dopo una ricerca idonea di utili informazioni</w:t>
            </w:r>
          </w:p>
        </w:tc>
        <w:tc>
          <w:tcPr>
            <w:tcW w:w="593" w:type="pct"/>
            <w:vAlign w:val="center"/>
          </w:tcPr>
          <w:p w14:paraId="7243F059" w14:textId="77777777" w:rsidR="00737E76" w:rsidRPr="00CF6007" w:rsidRDefault="00737E76" w:rsidP="00A654FF">
            <w:pPr>
              <w:spacing w:after="0"/>
              <w:jc w:val="center"/>
              <w:rPr>
                <w:sz w:val="20"/>
              </w:rPr>
            </w:pPr>
          </w:p>
        </w:tc>
        <w:tc>
          <w:tcPr>
            <w:tcW w:w="593" w:type="pct"/>
            <w:vAlign w:val="center"/>
          </w:tcPr>
          <w:p w14:paraId="33686963" w14:textId="77777777" w:rsidR="00737E76" w:rsidRPr="00CF6007" w:rsidRDefault="00737E76" w:rsidP="00A654FF">
            <w:pPr>
              <w:spacing w:after="0"/>
              <w:jc w:val="center"/>
              <w:rPr>
                <w:sz w:val="20"/>
              </w:rPr>
            </w:pPr>
          </w:p>
        </w:tc>
        <w:tc>
          <w:tcPr>
            <w:tcW w:w="593" w:type="pct"/>
            <w:vAlign w:val="center"/>
          </w:tcPr>
          <w:p w14:paraId="479FD9E6" w14:textId="77777777" w:rsidR="00737E76" w:rsidRPr="00CF6007" w:rsidRDefault="00737E76" w:rsidP="00A654FF">
            <w:pPr>
              <w:spacing w:after="0"/>
              <w:jc w:val="center"/>
              <w:rPr>
                <w:sz w:val="20"/>
              </w:rPr>
            </w:pPr>
            <w:r>
              <w:rPr>
                <w:sz w:val="20"/>
              </w:rPr>
              <w:t>X</w:t>
            </w:r>
          </w:p>
        </w:tc>
        <w:tc>
          <w:tcPr>
            <w:tcW w:w="592" w:type="pct"/>
            <w:vAlign w:val="center"/>
          </w:tcPr>
          <w:p w14:paraId="5A772BB6" w14:textId="77777777" w:rsidR="00737E76" w:rsidRPr="00CF6007" w:rsidRDefault="00737E76" w:rsidP="00A654FF">
            <w:pPr>
              <w:spacing w:after="0"/>
              <w:jc w:val="center"/>
              <w:rPr>
                <w:sz w:val="20"/>
              </w:rPr>
            </w:pPr>
          </w:p>
        </w:tc>
      </w:tr>
      <w:tr w:rsidR="00737E76" w:rsidRPr="00CF6007" w14:paraId="17F5482A" w14:textId="77777777" w:rsidTr="00A654FF">
        <w:trPr>
          <w:trHeight w:val="510"/>
        </w:trPr>
        <w:tc>
          <w:tcPr>
            <w:tcW w:w="2629" w:type="pct"/>
            <w:shd w:val="pct10" w:color="CCFFFF" w:fill="auto"/>
            <w:vAlign w:val="center"/>
          </w:tcPr>
          <w:p w14:paraId="089CA16A" w14:textId="77777777" w:rsidR="00737E76" w:rsidRPr="00CF6007" w:rsidRDefault="00737E76" w:rsidP="00A654FF">
            <w:pPr>
              <w:spacing w:after="0"/>
              <w:jc w:val="left"/>
              <w:rPr>
                <w:sz w:val="20"/>
              </w:rPr>
            </w:pPr>
            <w:r>
              <w:rPr>
                <w:sz w:val="20"/>
              </w:rPr>
              <w:t>O</w:t>
            </w:r>
            <w:r w:rsidRPr="00CF6007">
              <w:rPr>
                <w:sz w:val="20"/>
              </w:rPr>
              <w:t>rganizzazione del lavoro personale (metodo di studio).</w:t>
            </w:r>
          </w:p>
        </w:tc>
        <w:tc>
          <w:tcPr>
            <w:tcW w:w="593" w:type="pct"/>
            <w:vAlign w:val="center"/>
          </w:tcPr>
          <w:p w14:paraId="7BE921F7" w14:textId="77777777" w:rsidR="00737E76" w:rsidRPr="00CF6007" w:rsidRDefault="00737E76" w:rsidP="00A654FF">
            <w:pPr>
              <w:spacing w:after="0"/>
              <w:jc w:val="center"/>
              <w:rPr>
                <w:sz w:val="20"/>
              </w:rPr>
            </w:pPr>
          </w:p>
        </w:tc>
        <w:tc>
          <w:tcPr>
            <w:tcW w:w="593" w:type="pct"/>
            <w:vAlign w:val="center"/>
          </w:tcPr>
          <w:p w14:paraId="39C9055B" w14:textId="77777777" w:rsidR="00737E76" w:rsidRPr="00CF6007" w:rsidRDefault="00737E76" w:rsidP="00A654FF">
            <w:pPr>
              <w:spacing w:after="0"/>
              <w:jc w:val="center"/>
              <w:rPr>
                <w:sz w:val="20"/>
              </w:rPr>
            </w:pPr>
          </w:p>
        </w:tc>
        <w:tc>
          <w:tcPr>
            <w:tcW w:w="593" w:type="pct"/>
            <w:vAlign w:val="center"/>
          </w:tcPr>
          <w:p w14:paraId="6FDF3B03" w14:textId="77777777" w:rsidR="00737E76" w:rsidRPr="00CF6007" w:rsidRDefault="00737E76" w:rsidP="00A654FF">
            <w:pPr>
              <w:spacing w:after="0"/>
              <w:jc w:val="center"/>
              <w:rPr>
                <w:sz w:val="20"/>
              </w:rPr>
            </w:pPr>
            <w:r>
              <w:rPr>
                <w:sz w:val="20"/>
              </w:rPr>
              <w:t>X</w:t>
            </w:r>
          </w:p>
        </w:tc>
        <w:tc>
          <w:tcPr>
            <w:tcW w:w="592" w:type="pct"/>
            <w:vAlign w:val="center"/>
          </w:tcPr>
          <w:p w14:paraId="61E7E2D1" w14:textId="77777777" w:rsidR="00737E76" w:rsidRPr="00CF6007" w:rsidRDefault="00737E76" w:rsidP="00A654FF">
            <w:pPr>
              <w:spacing w:after="0"/>
              <w:jc w:val="center"/>
              <w:rPr>
                <w:sz w:val="20"/>
              </w:rPr>
            </w:pPr>
          </w:p>
        </w:tc>
      </w:tr>
      <w:tr w:rsidR="00737E76" w:rsidRPr="00CF6007" w14:paraId="1CE21D55" w14:textId="77777777" w:rsidTr="00A654FF">
        <w:trPr>
          <w:trHeight w:val="510"/>
        </w:trPr>
        <w:tc>
          <w:tcPr>
            <w:tcW w:w="2629" w:type="pct"/>
            <w:shd w:val="pct10" w:color="CCFFFF" w:fill="auto"/>
            <w:vAlign w:val="center"/>
          </w:tcPr>
          <w:p w14:paraId="37DE3DBD" w14:textId="77777777" w:rsidR="00737E76" w:rsidRPr="00CC6D86" w:rsidRDefault="00737E76" w:rsidP="00A654FF">
            <w:pPr>
              <w:spacing w:after="0"/>
              <w:jc w:val="left"/>
              <w:rPr>
                <w:sz w:val="20"/>
              </w:rPr>
            </w:pPr>
            <w:r w:rsidRPr="00CC6D86">
              <w:rPr>
                <w:sz w:val="20"/>
              </w:rPr>
              <w:lastRenderedPageBreak/>
              <w:t>Competenze acquisite nell’uso delle tecnologie informatiche per l’interazione sincrona e asincrona a distanza</w:t>
            </w:r>
          </w:p>
        </w:tc>
        <w:tc>
          <w:tcPr>
            <w:tcW w:w="593" w:type="pct"/>
            <w:vAlign w:val="center"/>
          </w:tcPr>
          <w:p w14:paraId="63F34444" w14:textId="77777777" w:rsidR="00737E76" w:rsidRPr="00E11A1C" w:rsidRDefault="00737E76" w:rsidP="00A654FF">
            <w:pPr>
              <w:spacing w:after="0"/>
              <w:jc w:val="center"/>
              <w:rPr>
                <w:sz w:val="20"/>
                <w:highlight w:val="yellow"/>
              </w:rPr>
            </w:pPr>
          </w:p>
        </w:tc>
        <w:tc>
          <w:tcPr>
            <w:tcW w:w="593" w:type="pct"/>
            <w:vAlign w:val="center"/>
          </w:tcPr>
          <w:p w14:paraId="068EBEEC" w14:textId="77777777" w:rsidR="00737E76" w:rsidRPr="00CF6007" w:rsidRDefault="00737E76" w:rsidP="00A654FF">
            <w:pPr>
              <w:spacing w:after="0"/>
              <w:jc w:val="center"/>
              <w:rPr>
                <w:sz w:val="20"/>
              </w:rPr>
            </w:pPr>
            <w:r w:rsidRPr="00CC6D86">
              <w:rPr>
                <w:sz w:val="20"/>
              </w:rPr>
              <w:t>X</w:t>
            </w:r>
          </w:p>
        </w:tc>
        <w:tc>
          <w:tcPr>
            <w:tcW w:w="593" w:type="pct"/>
            <w:vAlign w:val="center"/>
          </w:tcPr>
          <w:p w14:paraId="2D3F0B86" w14:textId="77777777" w:rsidR="00737E76" w:rsidRDefault="00737E76" w:rsidP="00A654FF">
            <w:pPr>
              <w:spacing w:after="0"/>
              <w:jc w:val="center"/>
              <w:rPr>
                <w:sz w:val="20"/>
              </w:rPr>
            </w:pPr>
          </w:p>
        </w:tc>
        <w:tc>
          <w:tcPr>
            <w:tcW w:w="592" w:type="pct"/>
            <w:vAlign w:val="center"/>
          </w:tcPr>
          <w:p w14:paraId="66A9D876" w14:textId="77777777" w:rsidR="00737E76" w:rsidRPr="00CF6007" w:rsidRDefault="00737E76" w:rsidP="00A654FF">
            <w:pPr>
              <w:spacing w:after="0"/>
              <w:jc w:val="center"/>
              <w:rPr>
                <w:sz w:val="20"/>
              </w:rPr>
            </w:pPr>
          </w:p>
        </w:tc>
      </w:tr>
    </w:tbl>
    <w:p w14:paraId="78418B2E" w14:textId="77777777" w:rsidR="00597CC9" w:rsidRDefault="00597CC9" w:rsidP="000064BD">
      <w:pPr>
        <w:rPr>
          <w:b/>
          <w:sz w:val="28"/>
          <w:szCs w:val="28"/>
        </w:rPr>
      </w:pPr>
    </w:p>
    <w:p w14:paraId="6090303B" w14:textId="77777777" w:rsidR="000064BD" w:rsidRPr="00D525CD" w:rsidRDefault="000064BD" w:rsidP="00A64648">
      <w:pPr>
        <w:pStyle w:val="Capo1"/>
        <w:spacing w:after="0"/>
        <w:rPr>
          <w:b/>
          <w:sz w:val="24"/>
          <w:szCs w:val="24"/>
        </w:rPr>
      </w:pPr>
      <w:r w:rsidRPr="00D525CD">
        <w:rPr>
          <w:b/>
          <w:sz w:val="24"/>
          <w:szCs w:val="24"/>
        </w:rPr>
        <w:t xml:space="preserve">Criteri </w:t>
      </w:r>
      <w:r w:rsidR="00DA3E8E">
        <w:rPr>
          <w:b/>
          <w:sz w:val="24"/>
          <w:szCs w:val="24"/>
        </w:rPr>
        <w:t xml:space="preserve">e griglia </w:t>
      </w:r>
      <w:r w:rsidRPr="00D525CD">
        <w:rPr>
          <w:b/>
          <w:sz w:val="24"/>
          <w:szCs w:val="24"/>
        </w:rPr>
        <w:t>di valutazione della Condotta</w:t>
      </w:r>
    </w:p>
    <w:tbl>
      <w:tblPr>
        <w:tblStyle w:val="Grigliatabella"/>
        <w:tblW w:w="0" w:type="auto"/>
        <w:tblLook w:val="04A0" w:firstRow="1" w:lastRow="0" w:firstColumn="1" w:lastColumn="0" w:noHBand="0" w:noVBand="1"/>
      </w:tblPr>
      <w:tblGrid>
        <w:gridCol w:w="2235"/>
        <w:gridCol w:w="2444"/>
        <w:gridCol w:w="1028"/>
        <w:gridCol w:w="4324"/>
      </w:tblGrid>
      <w:tr w:rsidR="00E96E12" w:rsidRPr="00B571EC" w14:paraId="3D2C050D" w14:textId="77777777" w:rsidTr="00FE197C">
        <w:tc>
          <w:tcPr>
            <w:tcW w:w="2235" w:type="dxa"/>
          </w:tcPr>
          <w:p w14:paraId="16972E50" w14:textId="77777777" w:rsidR="00E96E12" w:rsidRPr="00B571EC" w:rsidRDefault="00E96E12" w:rsidP="00385A9F">
            <w:r w:rsidRPr="00B571EC">
              <w:t>Indicatori</w:t>
            </w:r>
          </w:p>
        </w:tc>
        <w:tc>
          <w:tcPr>
            <w:tcW w:w="2444" w:type="dxa"/>
          </w:tcPr>
          <w:p w14:paraId="40D87599" w14:textId="77777777" w:rsidR="00E96E12" w:rsidRPr="00B571EC" w:rsidRDefault="00E96E12" w:rsidP="00385A9F">
            <w:r w:rsidRPr="00B571EC">
              <w:t>Esplicitazione dei livelli</w:t>
            </w:r>
          </w:p>
        </w:tc>
        <w:tc>
          <w:tcPr>
            <w:tcW w:w="1028" w:type="dxa"/>
          </w:tcPr>
          <w:p w14:paraId="4B2453CF" w14:textId="77777777" w:rsidR="00E96E12" w:rsidRPr="00B571EC" w:rsidRDefault="00E96E12" w:rsidP="00385A9F">
            <w:r w:rsidRPr="00B571EC">
              <w:t>Punteggi*</w:t>
            </w:r>
          </w:p>
        </w:tc>
        <w:tc>
          <w:tcPr>
            <w:tcW w:w="4324" w:type="dxa"/>
          </w:tcPr>
          <w:p w14:paraId="4BB01540" w14:textId="77777777" w:rsidR="00E96E12" w:rsidRPr="00B571EC" w:rsidRDefault="00E96E12" w:rsidP="00385A9F">
            <w:r w:rsidRPr="00B571EC">
              <w:t>Descrittori</w:t>
            </w:r>
          </w:p>
        </w:tc>
      </w:tr>
      <w:tr w:rsidR="00E96E12" w:rsidRPr="00B571EC" w14:paraId="2DFB39AD" w14:textId="77777777" w:rsidTr="00FE197C">
        <w:tc>
          <w:tcPr>
            <w:tcW w:w="2235" w:type="dxa"/>
            <w:vMerge w:val="restart"/>
          </w:tcPr>
          <w:p w14:paraId="5CCAA487" w14:textId="77777777" w:rsidR="00E96E12" w:rsidRPr="00B571EC" w:rsidRDefault="00E96E12" w:rsidP="00385A9F">
            <w:r w:rsidRPr="00B571EC">
              <w:t>FREQUENZA</w:t>
            </w:r>
          </w:p>
          <w:p w14:paraId="6516C2F5" w14:textId="77777777" w:rsidR="00E96E12" w:rsidRPr="00B571EC" w:rsidRDefault="00E96E12" w:rsidP="00385A9F">
            <w:r w:rsidRPr="00B571EC">
              <w:t>E RITARDI</w:t>
            </w:r>
          </w:p>
          <w:p w14:paraId="35420AC5" w14:textId="77777777" w:rsidR="00E96E12" w:rsidRPr="00B571EC" w:rsidRDefault="00E96E12" w:rsidP="00385A9F"/>
        </w:tc>
        <w:tc>
          <w:tcPr>
            <w:tcW w:w="2444" w:type="dxa"/>
          </w:tcPr>
          <w:p w14:paraId="41A3F245" w14:textId="77777777" w:rsidR="00E96E12" w:rsidRPr="00B571EC" w:rsidRDefault="00E96E12" w:rsidP="00385A9F">
            <w:proofErr w:type="gramStart"/>
            <w:r w:rsidRPr="00B571EC">
              <w:t>molto</w:t>
            </w:r>
            <w:proofErr w:type="gramEnd"/>
            <w:r w:rsidRPr="00B571EC">
              <w:t xml:space="preserve"> sa</w:t>
            </w:r>
            <w:r>
              <w:t>l</w:t>
            </w:r>
            <w:r w:rsidRPr="00B571EC">
              <w:t>tuaria</w:t>
            </w:r>
          </w:p>
        </w:tc>
        <w:tc>
          <w:tcPr>
            <w:tcW w:w="1028" w:type="dxa"/>
          </w:tcPr>
          <w:p w14:paraId="49921E94" w14:textId="77777777" w:rsidR="00E96E12" w:rsidRPr="00B571EC" w:rsidRDefault="00E96E12" w:rsidP="00385A9F">
            <w:r w:rsidRPr="00B571EC">
              <w:t>1</w:t>
            </w:r>
          </w:p>
        </w:tc>
        <w:tc>
          <w:tcPr>
            <w:tcW w:w="4324" w:type="dxa"/>
          </w:tcPr>
          <w:p w14:paraId="05ABE19F" w14:textId="77777777" w:rsidR="00E96E12" w:rsidRPr="00B571EC" w:rsidRDefault="00E96E12" w:rsidP="00385A9F">
            <w:r w:rsidRPr="00B571EC">
              <w:rPr>
                <w:b/>
              </w:rPr>
              <w:t xml:space="preserve">+ del 50% di assenze </w:t>
            </w:r>
            <w:r w:rsidRPr="00B571EC">
              <w:t xml:space="preserve">e/o </w:t>
            </w:r>
            <w:r w:rsidRPr="00B571EC">
              <w:rPr>
                <w:b/>
              </w:rPr>
              <w:t>numerosi ritardi</w:t>
            </w:r>
            <w:r w:rsidRPr="00B571EC">
              <w:t xml:space="preserve"> </w:t>
            </w:r>
            <w:proofErr w:type="gramStart"/>
            <w:r w:rsidRPr="00B571EC">
              <w:t>( in</w:t>
            </w:r>
            <w:proofErr w:type="gramEnd"/>
            <w:r w:rsidRPr="00B571EC">
              <w:t xml:space="preserve"> media + di 5 al mese)</w:t>
            </w:r>
          </w:p>
        </w:tc>
      </w:tr>
      <w:tr w:rsidR="00E96E12" w:rsidRPr="00B571EC" w14:paraId="733A13AB" w14:textId="77777777" w:rsidTr="00FE197C">
        <w:tc>
          <w:tcPr>
            <w:tcW w:w="2235" w:type="dxa"/>
            <w:vMerge/>
          </w:tcPr>
          <w:p w14:paraId="19E05C12" w14:textId="77777777" w:rsidR="00E96E12" w:rsidRPr="00B571EC" w:rsidRDefault="00E96E12" w:rsidP="00385A9F"/>
        </w:tc>
        <w:tc>
          <w:tcPr>
            <w:tcW w:w="2444" w:type="dxa"/>
          </w:tcPr>
          <w:p w14:paraId="4F38D72F" w14:textId="77777777" w:rsidR="00E96E12" w:rsidRPr="00B571EC" w:rsidRDefault="00E96E12" w:rsidP="00385A9F">
            <w:proofErr w:type="gramStart"/>
            <w:r w:rsidRPr="00B571EC">
              <w:t>discontinuo</w:t>
            </w:r>
            <w:proofErr w:type="gramEnd"/>
          </w:p>
        </w:tc>
        <w:tc>
          <w:tcPr>
            <w:tcW w:w="1028" w:type="dxa"/>
          </w:tcPr>
          <w:p w14:paraId="52A40C33" w14:textId="77777777" w:rsidR="00E96E12" w:rsidRPr="00B571EC" w:rsidRDefault="00E96E12" w:rsidP="00385A9F">
            <w:r w:rsidRPr="00B571EC">
              <w:t>2</w:t>
            </w:r>
          </w:p>
        </w:tc>
        <w:tc>
          <w:tcPr>
            <w:tcW w:w="4324" w:type="dxa"/>
          </w:tcPr>
          <w:p w14:paraId="7A74F078" w14:textId="77777777" w:rsidR="00E96E12" w:rsidRPr="00B571EC" w:rsidRDefault="00E96E12" w:rsidP="00385A9F">
            <w:r w:rsidRPr="00B571EC">
              <w:rPr>
                <w:b/>
              </w:rPr>
              <w:t xml:space="preserve">Oltre 20% e fino </w:t>
            </w:r>
            <w:proofErr w:type="gramStart"/>
            <w:r w:rsidRPr="00B571EC">
              <w:rPr>
                <w:b/>
              </w:rPr>
              <w:t>al  50</w:t>
            </w:r>
            <w:proofErr w:type="gramEnd"/>
            <w:r w:rsidRPr="00B571EC">
              <w:rPr>
                <w:b/>
              </w:rPr>
              <w:t xml:space="preserve">% di assenze </w:t>
            </w:r>
            <w:r w:rsidRPr="00B571EC">
              <w:t>(non più di tre ritardi)</w:t>
            </w:r>
          </w:p>
        </w:tc>
      </w:tr>
      <w:tr w:rsidR="00E96E12" w:rsidRPr="00B571EC" w14:paraId="4C5550A3" w14:textId="77777777" w:rsidTr="00FE197C">
        <w:tc>
          <w:tcPr>
            <w:tcW w:w="2235" w:type="dxa"/>
            <w:vMerge/>
          </w:tcPr>
          <w:p w14:paraId="16116C81" w14:textId="77777777" w:rsidR="00E96E12" w:rsidRPr="00B571EC" w:rsidRDefault="00E96E12" w:rsidP="00385A9F"/>
        </w:tc>
        <w:tc>
          <w:tcPr>
            <w:tcW w:w="2444" w:type="dxa"/>
          </w:tcPr>
          <w:p w14:paraId="357C3B33" w14:textId="77777777" w:rsidR="00E96E12" w:rsidRPr="00B571EC" w:rsidRDefault="00E96E12" w:rsidP="00385A9F">
            <w:proofErr w:type="gramStart"/>
            <w:r w:rsidRPr="00B571EC">
              <w:t>regolare</w:t>
            </w:r>
            <w:proofErr w:type="gramEnd"/>
          </w:p>
        </w:tc>
        <w:tc>
          <w:tcPr>
            <w:tcW w:w="1028" w:type="dxa"/>
          </w:tcPr>
          <w:p w14:paraId="79F7DF0D" w14:textId="77777777" w:rsidR="00E96E12" w:rsidRPr="00B571EC" w:rsidRDefault="00E96E12" w:rsidP="00385A9F">
            <w:r w:rsidRPr="00B571EC">
              <w:t>3</w:t>
            </w:r>
          </w:p>
        </w:tc>
        <w:tc>
          <w:tcPr>
            <w:tcW w:w="4324" w:type="dxa"/>
          </w:tcPr>
          <w:p w14:paraId="3534F986" w14:textId="77777777" w:rsidR="00E96E12" w:rsidRPr="00B571EC" w:rsidRDefault="00E96E12" w:rsidP="00385A9F">
            <w:r w:rsidRPr="00B571EC">
              <w:rPr>
                <w:b/>
              </w:rPr>
              <w:t>Da 15% A 20%</w:t>
            </w:r>
            <w:r w:rsidRPr="00B571EC">
              <w:t xml:space="preserve"> (con qualche occasionale ritardo)</w:t>
            </w:r>
          </w:p>
        </w:tc>
      </w:tr>
      <w:tr w:rsidR="00E96E12" w:rsidRPr="00B571EC" w14:paraId="644D3ED9" w14:textId="77777777" w:rsidTr="00FE197C">
        <w:tc>
          <w:tcPr>
            <w:tcW w:w="2235" w:type="dxa"/>
            <w:vMerge/>
          </w:tcPr>
          <w:p w14:paraId="00035795" w14:textId="77777777" w:rsidR="00E96E12" w:rsidRPr="00B571EC" w:rsidRDefault="00E96E12" w:rsidP="00385A9F"/>
        </w:tc>
        <w:tc>
          <w:tcPr>
            <w:tcW w:w="2444" w:type="dxa"/>
          </w:tcPr>
          <w:p w14:paraId="1B43A4DB" w14:textId="77777777" w:rsidR="00E96E12" w:rsidRPr="00B571EC" w:rsidRDefault="00E96E12" w:rsidP="00385A9F">
            <w:proofErr w:type="gramStart"/>
            <w:r w:rsidRPr="00B571EC">
              <w:t>costante</w:t>
            </w:r>
            <w:proofErr w:type="gramEnd"/>
          </w:p>
        </w:tc>
        <w:tc>
          <w:tcPr>
            <w:tcW w:w="1028" w:type="dxa"/>
          </w:tcPr>
          <w:p w14:paraId="0D18221B" w14:textId="77777777" w:rsidR="00E96E12" w:rsidRPr="00B571EC" w:rsidRDefault="00E96E12" w:rsidP="00385A9F">
            <w:r w:rsidRPr="00B571EC">
              <w:t>4</w:t>
            </w:r>
          </w:p>
        </w:tc>
        <w:tc>
          <w:tcPr>
            <w:tcW w:w="4324" w:type="dxa"/>
          </w:tcPr>
          <w:p w14:paraId="71E11E1D" w14:textId="77777777" w:rsidR="00E96E12" w:rsidRPr="00B571EC" w:rsidRDefault="00E96E12" w:rsidP="00385A9F">
            <w:r w:rsidRPr="00B571EC">
              <w:rPr>
                <w:b/>
              </w:rPr>
              <w:t>Da 10% al 20%</w:t>
            </w:r>
            <w:r w:rsidRPr="00B571EC">
              <w:t xml:space="preserve"> di assenze</w:t>
            </w:r>
          </w:p>
        </w:tc>
      </w:tr>
      <w:tr w:rsidR="00E96E12" w:rsidRPr="00B571EC" w14:paraId="0E64F5B1" w14:textId="77777777" w:rsidTr="00FE197C">
        <w:tc>
          <w:tcPr>
            <w:tcW w:w="2235" w:type="dxa"/>
            <w:vMerge/>
          </w:tcPr>
          <w:p w14:paraId="0270FA41" w14:textId="77777777" w:rsidR="00E96E12" w:rsidRPr="00B571EC" w:rsidRDefault="00E96E12" w:rsidP="00385A9F"/>
        </w:tc>
        <w:tc>
          <w:tcPr>
            <w:tcW w:w="2444" w:type="dxa"/>
          </w:tcPr>
          <w:p w14:paraId="433D46E9" w14:textId="77777777" w:rsidR="00E96E12" w:rsidRPr="00B571EC" w:rsidRDefault="00E96E12" w:rsidP="00385A9F">
            <w:proofErr w:type="gramStart"/>
            <w:r w:rsidRPr="00B571EC">
              <w:t>assidua</w:t>
            </w:r>
            <w:proofErr w:type="gramEnd"/>
          </w:p>
        </w:tc>
        <w:tc>
          <w:tcPr>
            <w:tcW w:w="1028" w:type="dxa"/>
          </w:tcPr>
          <w:p w14:paraId="20D63470" w14:textId="77777777" w:rsidR="00E96E12" w:rsidRPr="00B571EC" w:rsidRDefault="00E96E12" w:rsidP="00385A9F">
            <w:r w:rsidRPr="00B571EC">
              <w:t>5</w:t>
            </w:r>
          </w:p>
        </w:tc>
        <w:tc>
          <w:tcPr>
            <w:tcW w:w="4324" w:type="dxa"/>
          </w:tcPr>
          <w:p w14:paraId="54A6645C" w14:textId="77777777" w:rsidR="00E96E12" w:rsidRPr="00B571EC" w:rsidRDefault="00E96E12" w:rsidP="00385A9F">
            <w:r w:rsidRPr="00B571EC">
              <w:rPr>
                <w:b/>
              </w:rPr>
              <w:t>Meno di 10%</w:t>
            </w:r>
            <w:r w:rsidRPr="00B571EC">
              <w:t xml:space="preserve"> di assenze </w:t>
            </w:r>
          </w:p>
        </w:tc>
      </w:tr>
      <w:tr w:rsidR="00E96E12" w:rsidRPr="00B571EC" w14:paraId="789374DD" w14:textId="77777777" w:rsidTr="00A64648">
        <w:trPr>
          <w:trHeight w:val="71"/>
        </w:trPr>
        <w:tc>
          <w:tcPr>
            <w:tcW w:w="2235" w:type="dxa"/>
            <w:shd w:val="clear" w:color="auto" w:fill="FFFF00"/>
          </w:tcPr>
          <w:p w14:paraId="523239BA" w14:textId="77777777" w:rsidR="00E96E12" w:rsidRPr="00A64648" w:rsidRDefault="00E96E12" w:rsidP="00385A9F">
            <w:pPr>
              <w:rPr>
                <w:sz w:val="8"/>
                <w:szCs w:val="8"/>
              </w:rPr>
            </w:pPr>
          </w:p>
        </w:tc>
        <w:tc>
          <w:tcPr>
            <w:tcW w:w="2444" w:type="dxa"/>
            <w:shd w:val="clear" w:color="auto" w:fill="FFFF00"/>
          </w:tcPr>
          <w:p w14:paraId="6BDD77C6" w14:textId="77777777" w:rsidR="00E96E12" w:rsidRPr="00A64648" w:rsidRDefault="00E96E12" w:rsidP="00385A9F">
            <w:pPr>
              <w:rPr>
                <w:sz w:val="8"/>
                <w:szCs w:val="8"/>
              </w:rPr>
            </w:pPr>
          </w:p>
        </w:tc>
        <w:tc>
          <w:tcPr>
            <w:tcW w:w="1028" w:type="dxa"/>
            <w:shd w:val="clear" w:color="auto" w:fill="FFFF00"/>
          </w:tcPr>
          <w:p w14:paraId="2A48D3A7" w14:textId="77777777" w:rsidR="00E96E12" w:rsidRPr="00A64648" w:rsidRDefault="00E96E12" w:rsidP="00385A9F">
            <w:pPr>
              <w:rPr>
                <w:sz w:val="8"/>
                <w:szCs w:val="8"/>
              </w:rPr>
            </w:pPr>
          </w:p>
        </w:tc>
        <w:tc>
          <w:tcPr>
            <w:tcW w:w="4324" w:type="dxa"/>
            <w:shd w:val="clear" w:color="auto" w:fill="FFFF00"/>
          </w:tcPr>
          <w:p w14:paraId="46EC76B9" w14:textId="77777777" w:rsidR="00E96E12" w:rsidRPr="00A64648" w:rsidRDefault="00E96E12" w:rsidP="00385A9F">
            <w:pPr>
              <w:rPr>
                <w:sz w:val="8"/>
                <w:szCs w:val="8"/>
              </w:rPr>
            </w:pPr>
          </w:p>
        </w:tc>
      </w:tr>
      <w:tr w:rsidR="00E96E12" w:rsidRPr="00B571EC" w14:paraId="1511F1D1" w14:textId="77777777" w:rsidTr="00FE197C">
        <w:tc>
          <w:tcPr>
            <w:tcW w:w="2235" w:type="dxa"/>
            <w:vMerge w:val="restart"/>
          </w:tcPr>
          <w:p w14:paraId="4BF7446F" w14:textId="77777777" w:rsidR="00E96E12" w:rsidRPr="00B571EC" w:rsidRDefault="00E96E12" w:rsidP="00385A9F">
            <w:r w:rsidRPr="00B571EC">
              <w:t>PARTECIPAZIONE</w:t>
            </w:r>
          </w:p>
          <w:p w14:paraId="680943CB" w14:textId="77777777" w:rsidR="00E96E12" w:rsidRPr="00B571EC" w:rsidRDefault="00E96E12" w:rsidP="00385A9F">
            <w:r w:rsidRPr="00B571EC">
              <w:t>AL DIALOGO EDUCATIVO</w:t>
            </w:r>
          </w:p>
        </w:tc>
        <w:tc>
          <w:tcPr>
            <w:tcW w:w="2444" w:type="dxa"/>
          </w:tcPr>
          <w:p w14:paraId="467AAB0C" w14:textId="77777777" w:rsidR="00E96E12" w:rsidRPr="00B571EC" w:rsidRDefault="00E96E12" w:rsidP="00385A9F">
            <w:r w:rsidRPr="00B571EC">
              <w:t>Di disturbo</w:t>
            </w:r>
          </w:p>
        </w:tc>
        <w:tc>
          <w:tcPr>
            <w:tcW w:w="1028" w:type="dxa"/>
          </w:tcPr>
          <w:p w14:paraId="6B00BF34" w14:textId="77777777" w:rsidR="00E96E12" w:rsidRPr="00B571EC" w:rsidRDefault="00E96E12" w:rsidP="00385A9F">
            <w:r w:rsidRPr="00B571EC">
              <w:t>1</w:t>
            </w:r>
          </w:p>
        </w:tc>
        <w:tc>
          <w:tcPr>
            <w:tcW w:w="4324" w:type="dxa"/>
          </w:tcPr>
          <w:p w14:paraId="16B4118C" w14:textId="77777777" w:rsidR="00E96E12" w:rsidRPr="00B571EC" w:rsidRDefault="00E96E12" w:rsidP="00385A9F">
            <w:r w:rsidRPr="00B571EC">
              <w:rPr>
                <w:b/>
              </w:rPr>
              <w:t>Partecipazione nulla</w:t>
            </w:r>
            <w:r w:rsidRPr="00B571EC">
              <w:t xml:space="preserve"> al dialogo educativo</w:t>
            </w:r>
          </w:p>
        </w:tc>
      </w:tr>
      <w:tr w:rsidR="00E96E12" w:rsidRPr="00B571EC" w14:paraId="2C87FD72" w14:textId="77777777" w:rsidTr="00FE197C">
        <w:tc>
          <w:tcPr>
            <w:tcW w:w="2235" w:type="dxa"/>
            <w:vMerge/>
          </w:tcPr>
          <w:p w14:paraId="6C769D1D" w14:textId="77777777" w:rsidR="00E96E12" w:rsidRPr="00B571EC" w:rsidRDefault="00E96E12" w:rsidP="00385A9F"/>
        </w:tc>
        <w:tc>
          <w:tcPr>
            <w:tcW w:w="2444" w:type="dxa"/>
          </w:tcPr>
          <w:p w14:paraId="1D765899" w14:textId="77777777" w:rsidR="00E96E12" w:rsidRPr="00B571EC" w:rsidRDefault="00E96E12" w:rsidP="00385A9F">
            <w:r w:rsidRPr="00B571EC">
              <w:t>Passiva</w:t>
            </w:r>
          </w:p>
        </w:tc>
        <w:tc>
          <w:tcPr>
            <w:tcW w:w="1028" w:type="dxa"/>
          </w:tcPr>
          <w:p w14:paraId="6031B12F" w14:textId="77777777" w:rsidR="00E96E12" w:rsidRPr="00B571EC" w:rsidRDefault="00E96E12" w:rsidP="00385A9F">
            <w:r w:rsidRPr="00B571EC">
              <w:t>2</w:t>
            </w:r>
          </w:p>
        </w:tc>
        <w:tc>
          <w:tcPr>
            <w:tcW w:w="4324" w:type="dxa"/>
          </w:tcPr>
          <w:p w14:paraId="6D673C7A" w14:textId="77777777" w:rsidR="00E96E12" w:rsidRPr="00B571EC" w:rsidRDefault="00E96E12" w:rsidP="00385A9F">
            <w:r w:rsidRPr="00B571EC">
              <w:rPr>
                <w:b/>
              </w:rPr>
              <w:t>Scarsa partecipazione</w:t>
            </w:r>
            <w:r w:rsidRPr="00B571EC">
              <w:t xml:space="preserve"> al dialogo educativo</w:t>
            </w:r>
          </w:p>
        </w:tc>
      </w:tr>
      <w:tr w:rsidR="00E96E12" w:rsidRPr="00B571EC" w14:paraId="47A28907" w14:textId="77777777" w:rsidTr="00FE197C">
        <w:tc>
          <w:tcPr>
            <w:tcW w:w="2235" w:type="dxa"/>
            <w:vMerge/>
          </w:tcPr>
          <w:p w14:paraId="7812D241" w14:textId="77777777" w:rsidR="00E96E12" w:rsidRPr="00B571EC" w:rsidRDefault="00E96E12" w:rsidP="00385A9F"/>
        </w:tc>
        <w:tc>
          <w:tcPr>
            <w:tcW w:w="2444" w:type="dxa"/>
          </w:tcPr>
          <w:p w14:paraId="051911A3" w14:textId="77777777" w:rsidR="00E96E12" w:rsidRPr="00B571EC" w:rsidRDefault="00E96E12" w:rsidP="00385A9F">
            <w:proofErr w:type="gramStart"/>
            <w:r w:rsidRPr="00B571EC">
              <w:t>attiva</w:t>
            </w:r>
            <w:proofErr w:type="gramEnd"/>
            <w:r w:rsidRPr="00B571EC">
              <w:t>/sollecitata</w:t>
            </w:r>
          </w:p>
        </w:tc>
        <w:tc>
          <w:tcPr>
            <w:tcW w:w="1028" w:type="dxa"/>
          </w:tcPr>
          <w:p w14:paraId="2DC63DCF" w14:textId="77777777" w:rsidR="00E96E12" w:rsidRPr="00B571EC" w:rsidRDefault="00E96E12" w:rsidP="00385A9F">
            <w:r w:rsidRPr="00B571EC">
              <w:t>3</w:t>
            </w:r>
          </w:p>
        </w:tc>
        <w:tc>
          <w:tcPr>
            <w:tcW w:w="4324" w:type="dxa"/>
          </w:tcPr>
          <w:p w14:paraId="293DEC64" w14:textId="77777777" w:rsidR="00E96E12" w:rsidRPr="00B571EC" w:rsidRDefault="00E96E12" w:rsidP="00385A9F">
            <w:r w:rsidRPr="00B571EC">
              <w:rPr>
                <w:b/>
              </w:rPr>
              <w:t>Settorialmente interessato</w:t>
            </w:r>
            <w:r w:rsidRPr="00B571EC">
              <w:t xml:space="preserve"> e attento al dialogo educativo</w:t>
            </w:r>
          </w:p>
        </w:tc>
      </w:tr>
      <w:tr w:rsidR="00E96E12" w:rsidRPr="00B571EC" w14:paraId="55B8B7F8" w14:textId="77777777" w:rsidTr="00FE197C">
        <w:tc>
          <w:tcPr>
            <w:tcW w:w="2235" w:type="dxa"/>
            <w:vMerge/>
          </w:tcPr>
          <w:p w14:paraId="416F9D12" w14:textId="77777777" w:rsidR="00E96E12" w:rsidRPr="00B571EC" w:rsidRDefault="00E96E12" w:rsidP="00385A9F"/>
        </w:tc>
        <w:tc>
          <w:tcPr>
            <w:tcW w:w="2444" w:type="dxa"/>
          </w:tcPr>
          <w:p w14:paraId="71E998F9" w14:textId="77777777" w:rsidR="00E96E12" w:rsidRPr="00B571EC" w:rsidRDefault="00E96E12" w:rsidP="00385A9F">
            <w:proofErr w:type="gramStart"/>
            <w:r w:rsidRPr="00B571EC">
              <w:t>attiva</w:t>
            </w:r>
            <w:proofErr w:type="gramEnd"/>
            <w:r w:rsidRPr="00B571EC">
              <w:t>/propositiva</w:t>
            </w:r>
          </w:p>
        </w:tc>
        <w:tc>
          <w:tcPr>
            <w:tcW w:w="1028" w:type="dxa"/>
          </w:tcPr>
          <w:p w14:paraId="299E75B4" w14:textId="77777777" w:rsidR="00E96E12" w:rsidRPr="00B571EC" w:rsidRDefault="00E96E12" w:rsidP="00385A9F">
            <w:r w:rsidRPr="00B571EC">
              <w:t>4</w:t>
            </w:r>
          </w:p>
        </w:tc>
        <w:tc>
          <w:tcPr>
            <w:tcW w:w="4324" w:type="dxa"/>
          </w:tcPr>
          <w:p w14:paraId="3F164DF0" w14:textId="77777777" w:rsidR="00E96E12" w:rsidRPr="00B571EC" w:rsidRDefault="00E96E12" w:rsidP="00385A9F">
            <w:r w:rsidRPr="00B571EC">
              <w:rPr>
                <w:b/>
              </w:rPr>
              <w:t>Buona partecipazione</w:t>
            </w:r>
            <w:r w:rsidRPr="00B571EC">
              <w:t xml:space="preserve"> alle attività didattiche e al dialogo educativo</w:t>
            </w:r>
          </w:p>
        </w:tc>
      </w:tr>
      <w:tr w:rsidR="00E96E12" w:rsidRPr="00B571EC" w14:paraId="5D492508" w14:textId="77777777" w:rsidTr="00FE197C">
        <w:tc>
          <w:tcPr>
            <w:tcW w:w="2235" w:type="dxa"/>
            <w:vMerge/>
          </w:tcPr>
          <w:p w14:paraId="2A767F62" w14:textId="77777777" w:rsidR="00E96E12" w:rsidRPr="00B571EC" w:rsidRDefault="00E96E12" w:rsidP="00385A9F"/>
        </w:tc>
        <w:tc>
          <w:tcPr>
            <w:tcW w:w="2444" w:type="dxa"/>
          </w:tcPr>
          <w:p w14:paraId="1F01A7B9" w14:textId="77777777" w:rsidR="00E96E12" w:rsidRPr="00B571EC" w:rsidRDefault="00E96E12" w:rsidP="00385A9F">
            <w:proofErr w:type="gramStart"/>
            <w:r w:rsidRPr="00B571EC">
              <w:t>attiva</w:t>
            </w:r>
            <w:proofErr w:type="gramEnd"/>
            <w:r w:rsidRPr="00B571EC">
              <w:t>/proficua</w:t>
            </w:r>
          </w:p>
        </w:tc>
        <w:tc>
          <w:tcPr>
            <w:tcW w:w="1028" w:type="dxa"/>
          </w:tcPr>
          <w:p w14:paraId="1D8C24DF" w14:textId="77777777" w:rsidR="00E96E12" w:rsidRPr="00B571EC" w:rsidRDefault="00E96E12" w:rsidP="00385A9F">
            <w:r w:rsidRPr="00B571EC">
              <w:t>5</w:t>
            </w:r>
          </w:p>
        </w:tc>
        <w:tc>
          <w:tcPr>
            <w:tcW w:w="4324" w:type="dxa"/>
          </w:tcPr>
          <w:p w14:paraId="246F4F7D" w14:textId="77777777" w:rsidR="00E96E12" w:rsidRPr="00B571EC" w:rsidRDefault="00E96E12" w:rsidP="00385A9F">
            <w:r w:rsidRPr="00B571EC">
              <w:rPr>
                <w:b/>
              </w:rPr>
              <w:t>Ottima partecipazione</w:t>
            </w:r>
            <w:r w:rsidRPr="00B571EC">
              <w:t xml:space="preserve"> alle attività didattiche e al dialogo educativo</w:t>
            </w:r>
          </w:p>
        </w:tc>
      </w:tr>
      <w:tr w:rsidR="00E96E12" w:rsidRPr="00B571EC" w14:paraId="7B040239" w14:textId="77777777" w:rsidTr="00FE197C">
        <w:tc>
          <w:tcPr>
            <w:tcW w:w="2235" w:type="dxa"/>
            <w:shd w:val="clear" w:color="auto" w:fill="FFFF00"/>
          </w:tcPr>
          <w:p w14:paraId="5A1E8DB4" w14:textId="77777777" w:rsidR="00E96E12" w:rsidRPr="00A64648" w:rsidRDefault="00E96E12" w:rsidP="00385A9F">
            <w:pPr>
              <w:rPr>
                <w:sz w:val="8"/>
                <w:szCs w:val="8"/>
              </w:rPr>
            </w:pPr>
          </w:p>
        </w:tc>
        <w:tc>
          <w:tcPr>
            <w:tcW w:w="2444" w:type="dxa"/>
            <w:shd w:val="clear" w:color="auto" w:fill="FFFF00"/>
          </w:tcPr>
          <w:p w14:paraId="612F1E83" w14:textId="77777777" w:rsidR="00E96E12" w:rsidRPr="00A64648" w:rsidRDefault="00E96E12" w:rsidP="00385A9F">
            <w:pPr>
              <w:rPr>
                <w:sz w:val="8"/>
                <w:szCs w:val="8"/>
              </w:rPr>
            </w:pPr>
          </w:p>
        </w:tc>
        <w:tc>
          <w:tcPr>
            <w:tcW w:w="1028" w:type="dxa"/>
            <w:shd w:val="clear" w:color="auto" w:fill="FFFF00"/>
          </w:tcPr>
          <w:p w14:paraId="67B2658C" w14:textId="77777777" w:rsidR="00E96E12" w:rsidRPr="00A64648" w:rsidRDefault="00E96E12" w:rsidP="00385A9F">
            <w:pPr>
              <w:rPr>
                <w:sz w:val="8"/>
                <w:szCs w:val="8"/>
              </w:rPr>
            </w:pPr>
          </w:p>
        </w:tc>
        <w:tc>
          <w:tcPr>
            <w:tcW w:w="4324" w:type="dxa"/>
            <w:shd w:val="clear" w:color="auto" w:fill="FFFF00"/>
          </w:tcPr>
          <w:p w14:paraId="41EEA385" w14:textId="77777777" w:rsidR="00E96E12" w:rsidRPr="00A64648" w:rsidRDefault="00E96E12" w:rsidP="00385A9F">
            <w:pPr>
              <w:rPr>
                <w:sz w:val="8"/>
                <w:szCs w:val="8"/>
              </w:rPr>
            </w:pPr>
          </w:p>
        </w:tc>
      </w:tr>
      <w:tr w:rsidR="00E96E12" w:rsidRPr="00B571EC" w14:paraId="604D9467" w14:textId="77777777" w:rsidTr="00FE197C">
        <w:tc>
          <w:tcPr>
            <w:tcW w:w="2235" w:type="dxa"/>
            <w:vMerge w:val="restart"/>
          </w:tcPr>
          <w:p w14:paraId="63D64DE6" w14:textId="77777777" w:rsidR="00E96E12" w:rsidRPr="00B571EC" w:rsidRDefault="00E96E12" w:rsidP="00385A9F">
            <w:r w:rsidRPr="00B571EC">
              <w:t>COMPORTAMENTO</w:t>
            </w:r>
          </w:p>
        </w:tc>
        <w:tc>
          <w:tcPr>
            <w:tcW w:w="2444" w:type="dxa"/>
          </w:tcPr>
          <w:p w14:paraId="2F7760E0" w14:textId="77777777" w:rsidR="00E96E12" w:rsidRPr="00B571EC" w:rsidRDefault="00E96E12" w:rsidP="00385A9F">
            <w:proofErr w:type="gramStart"/>
            <w:r w:rsidRPr="00B571EC">
              <w:t>scorretto</w:t>
            </w:r>
            <w:proofErr w:type="gramEnd"/>
          </w:p>
        </w:tc>
        <w:tc>
          <w:tcPr>
            <w:tcW w:w="1028" w:type="dxa"/>
          </w:tcPr>
          <w:p w14:paraId="11CC2F92" w14:textId="77777777" w:rsidR="00E96E12" w:rsidRPr="00B571EC" w:rsidRDefault="00E96E12" w:rsidP="00385A9F">
            <w:r w:rsidRPr="00B571EC">
              <w:t>1</w:t>
            </w:r>
          </w:p>
        </w:tc>
        <w:tc>
          <w:tcPr>
            <w:tcW w:w="4324" w:type="dxa"/>
          </w:tcPr>
          <w:p w14:paraId="61499E5F" w14:textId="77777777" w:rsidR="00E96E12" w:rsidRPr="00B571EC" w:rsidRDefault="00E96E12" w:rsidP="00385A9F">
            <w:pPr>
              <w:rPr>
                <w:b/>
              </w:rPr>
            </w:pPr>
            <w:r w:rsidRPr="00B571EC">
              <w:rPr>
                <w:b/>
              </w:rPr>
              <w:t>Sospensioni e/o + di 5 note disciplinari scritte</w:t>
            </w:r>
          </w:p>
        </w:tc>
      </w:tr>
      <w:tr w:rsidR="00E96E12" w:rsidRPr="00B571EC" w14:paraId="13D2F12B" w14:textId="77777777" w:rsidTr="00FE197C">
        <w:tc>
          <w:tcPr>
            <w:tcW w:w="2235" w:type="dxa"/>
            <w:vMerge/>
          </w:tcPr>
          <w:p w14:paraId="1B4310DB" w14:textId="77777777" w:rsidR="00E96E12" w:rsidRPr="00B571EC" w:rsidRDefault="00E96E12" w:rsidP="00385A9F"/>
        </w:tc>
        <w:tc>
          <w:tcPr>
            <w:tcW w:w="2444" w:type="dxa"/>
          </w:tcPr>
          <w:p w14:paraId="76EA6870" w14:textId="77777777" w:rsidR="00E96E12" w:rsidRPr="00B571EC" w:rsidRDefault="00E96E12" w:rsidP="00385A9F">
            <w:proofErr w:type="gramStart"/>
            <w:r w:rsidRPr="00B571EC">
              <w:t>di</w:t>
            </w:r>
            <w:proofErr w:type="gramEnd"/>
            <w:r w:rsidRPr="00B571EC">
              <w:t xml:space="preserve"> disturbo</w:t>
            </w:r>
          </w:p>
        </w:tc>
        <w:tc>
          <w:tcPr>
            <w:tcW w:w="1028" w:type="dxa"/>
          </w:tcPr>
          <w:p w14:paraId="19B58A73" w14:textId="77777777" w:rsidR="00E96E12" w:rsidRPr="00B571EC" w:rsidRDefault="00E96E12" w:rsidP="00385A9F">
            <w:r w:rsidRPr="00B571EC">
              <w:t>2</w:t>
            </w:r>
          </w:p>
        </w:tc>
        <w:tc>
          <w:tcPr>
            <w:tcW w:w="4324" w:type="dxa"/>
          </w:tcPr>
          <w:p w14:paraId="648D17B2" w14:textId="77777777" w:rsidR="00E96E12" w:rsidRPr="00B571EC" w:rsidRDefault="00E96E12" w:rsidP="00385A9F">
            <w:pPr>
              <w:rPr>
                <w:b/>
              </w:rPr>
            </w:pPr>
            <w:r w:rsidRPr="00B571EC">
              <w:rPr>
                <w:b/>
              </w:rPr>
              <w:t>Presenza di note disciplinari scritte</w:t>
            </w:r>
          </w:p>
        </w:tc>
      </w:tr>
      <w:tr w:rsidR="00E96E12" w:rsidRPr="00B571EC" w14:paraId="375C14E1" w14:textId="77777777" w:rsidTr="00FE197C">
        <w:tc>
          <w:tcPr>
            <w:tcW w:w="2235" w:type="dxa"/>
            <w:vMerge/>
          </w:tcPr>
          <w:p w14:paraId="1E7AA882" w14:textId="77777777" w:rsidR="00E96E12" w:rsidRPr="00B571EC" w:rsidRDefault="00E96E12" w:rsidP="00385A9F"/>
        </w:tc>
        <w:tc>
          <w:tcPr>
            <w:tcW w:w="2444" w:type="dxa"/>
          </w:tcPr>
          <w:p w14:paraId="629F4B4E" w14:textId="77777777" w:rsidR="00E96E12" w:rsidRPr="00B571EC" w:rsidRDefault="00E96E12" w:rsidP="00385A9F">
            <w:proofErr w:type="gramStart"/>
            <w:r w:rsidRPr="00B571EC">
              <w:t>accettabile</w:t>
            </w:r>
            <w:proofErr w:type="gramEnd"/>
          </w:p>
        </w:tc>
        <w:tc>
          <w:tcPr>
            <w:tcW w:w="1028" w:type="dxa"/>
          </w:tcPr>
          <w:p w14:paraId="1418E580" w14:textId="77777777" w:rsidR="00E96E12" w:rsidRPr="00B571EC" w:rsidRDefault="00E96E12" w:rsidP="00385A9F">
            <w:r w:rsidRPr="00B571EC">
              <w:t>3</w:t>
            </w:r>
          </w:p>
        </w:tc>
        <w:tc>
          <w:tcPr>
            <w:tcW w:w="4324" w:type="dxa"/>
          </w:tcPr>
          <w:p w14:paraId="1A292423" w14:textId="77777777" w:rsidR="00E96E12" w:rsidRPr="00B571EC" w:rsidRDefault="00E96E12" w:rsidP="00385A9F">
            <w:r w:rsidRPr="00B571EC">
              <w:rPr>
                <w:b/>
              </w:rPr>
              <w:t>Rispetto del regolamenti</w:t>
            </w:r>
            <w:r w:rsidRPr="00B571EC">
              <w:t xml:space="preserve"> </w:t>
            </w:r>
            <w:r w:rsidRPr="00B571EC">
              <w:rPr>
                <w:b/>
              </w:rPr>
              <w:t>con sporadici richiami verbali</w:t>
            </w:r>
          </w:p>
        </w:tc>
      </w:tr>
      <w:tr w:rsidR="00E96E12" w:rsidRPr="00B571EC" w14:paraId="46B2E608" w14:textId="77777777" w:rsidTr="00FE197C">
        <w:tc>
          <w:tcPr>
            <w:tcW w:w="2235" w:type="dxa"/>
            <w:vMerge/>
          </w:tcPr>
          <w:p w14:paraId="6299BE1F" w14:textId="77777777" w:rsidR="00E96E12" w:rsidRPr="00B571EC" w:rsidRDefault="00E96E12" w:rsidP="00385A9F"/>
        </w:tc>
        <w:tc>
          <w:tcPr>
            <w:tcW w:w="2444" w:type="dxa"/>
          </w:tcPr>
          <w:p w14:paraId="3F1FA8EB" w14:textId="77777777" w:rsidR="00E96E12" w:rsidRPr="00B571EC" w:rsidRDefault="00E96E12" w:rsidP="00385A9F">
            <w:proofErr w:type="gramStart"/>
            <w:r w:rsidRPr="00B571EC">
              <w:t>corretto</w:t>
            </w:r>
            <w:proofErr w:type="gramEnd"/>
          </w:p>
        </w:tc>
        <w:tc>
          <w:tcPr>
            <w:tcW w:w="1028" w:type="dxa"/>
          </w:tcPr>
          <w:p w14:paraId="3CA00A4D" w14:textId="77777777" w:rsidR="00E96E12" w:rsidRPr="00B571EC" w:rsidRDefault="00E96E12" w:rsidP="00385A9F">
            <w:r w:rsidRPr="00B571EC">
              <w:t>4</w:t>
            </w:r>
          </w:p>
        </w:tc>
        <w:tc>
          <w:tcPr>
            <w:tcW w:w="4324" w:type="dxa"/>
          </w:tcPr>
          <w:p w14:paraId="62B7F806" w14:textId="77777777" w:rsidR="00E96E12" w:rsidRPr="00B571EC" w:rsidRDefault="00E96E12" w:rsidP="00385A9F">
            <w:pPr>
              <w:rPr>
                <w:b/>
              </w:rPr>
            </w:pPr>
            <w:r w:rsidRPr="00B571EC">
              <w:rPr>
                <w:b/>
              </w:rPr>
              <w:t xml:space="preserve">Rispetto dei regolamenti scolasti </w:t>
            </w:r>
          </w:p>
        </w:tc>
      </w:tr>
      <w:tr w:rsidR="00E96E12" w:rsidRPr="00B571EC" w14:paraId="22AA7D24" w14:textId="77777777" w:rsidTr="00FE197C">
        <w:tc>
          <w:tcPr>
            <w:tcW w:w="2235" w:type="dxa"/>
            <w:vMerge/>
          </w:tcPr>
          <w:p w14:paraId="582F914E" w14:textId="77777777" w:rsidR="00E96E12" w:rsidRPr="00B571EC" w:rsidRDefault="00E96E12" w:rsidP="00385A9F"/>
        </w:tc>
        <w:tc>
          <w:tcPr>
            <w:tcW w:w="2444" w:type="dxa"/>
          </w:tcPr>
          <w:p w14:paraId="33E6335B" w14:textId="77777777" w:rsidR="00E96E12" w:rsidRPr="00B571EC" w:rsidRDefault="00E96E12" w:rsidP="00385A9F">
            <w:proofErr w:type="gramStart"/>
            <w:r w:rsidRPr="00B571EC">
              <w:t>inappuntabile</w:t>
            </w:r>
            <w:proofErr w:type="gramEnd"/>
          </w:p>
        </w:tc>
        <w:tc>
          <w:tcPr>
            <w:tcW w:w="1028" w:type="dxa"/>
          </w:tcPr>
          <w:p w14:paraId="214CF19E" w14:textId="77777777" w:rsidR="00E96E12" w:rsidRPr="00B571EC" w:rsidRDefault="00E96E12" w:rsidP="00385A9F">
            <w:r w:rsidRPr="00B571EC">
              <w:t>5</w:t>
            </w:r>
          </w:p>
        </w:tc>
        <w:tc>
          <w:tcPr>
            <w:tcW w:w="4324" w:type="dxa"/>
          </w:tcPr>
          <w:p w14:paraId="1FDDFFC9" w14:textId="77777777" w:rsidR="00E96E12" w:rsidRPr="00B571EC" w:rsidRDefault="00E96E12" w:rsidP="00385A9F">
            <w:pPr>
              <w:rPr>
                <w:b/>
              </w:rPr>
            </w:pPr>
            <w:r w:rsidRPr="00B571EC">
              <w:rPr>
                <w:b/>
              </w:rPr>
              <w:t xml:space="preserve">Rispetto </w:t>
            </w:r>
            <w:proofErr w:type="gramStart"/>
            <w:r w:rsidRPr="00B571EC">
              <w:rPr>
                <w:b/>
              </w:rPr>
              <w:t>assoluto  e</w:t>
            </w:r>
            <w:proofErr w:type="gramEnd"/>
            <w:r w:rsidRPr="00B571EC">
              <w:rPr>
                <w:b/>
              </w:rPr>
              <w:t xml:space="preserve"> responsabile dei regolamenti scolastici </w:t>
            </w:r>
          </w:p>
        </w:tc>
      </w:tr>
    </w:tbl>
    <w:p w14:paraId="02975CA2" w14:textId="77777777" w:rsidR="00EA1F39" w:rsidRDefault="00EA1F39" w:rsidP="00385A9F">
      <w:pPr>
        <w:jc w:val="center"/>
        <w:rPr>
          <w:b/>
          <w:sz w:val="20"/>
          <w:u w:val="single"/>
        </w:rPr>
      </w:pPr>
    </w:p>
    <w:p w14:paraId="018F8D9F" w14:textId="77777777" w:rsidR="00385A9F" w:rsidRPr="00F20632" w:rsidRDefault="00385A9F" w:rsidP="00385A9F">
      <w:pPr>
        <w:jc w:val="center"/>
        <w:rPr>
          <w:b/>
          <w:sz w:val="20"/>
          <w:u w:val="single"/>
        </w:rPr>
      </w:pPr>
      <w:r w:rsidRPr="00F20632">
        <w:rPr>
          <w:b/>
          <w:sz w:val="20"/>
          <w:u w:val="single"/>
        </w:rPr>
        <w:t>*Sommare il punteggio e convertirlo utilizzando la seguente tabella</w:t>
      </w:r>
    </w:p>
    <w:tbl>
      <w:tblPr>
        <w:tblStyle w:val="Grigliatabella"/>
        <w:tblW w:w="0" w:type="auto"/>
        <w:tblLook w:val="04A0" w:firstRow="1" w:lastRow="0" w:firstColumn="1" w:lastColumn="0" w:noHBand="0" w:noVBand="1"/>
      </w:tblPr>
      <w:tblGrid>
        <w:gridCol w:w="4889"/>
        <w:gridCol w:w="4889"/>
      </w:tblGrid>
      <w:tr w:rsidR="00385A9F" w:rsidRPr="00F20632" w14:paraId="4B61B3C3" w14:textId="77777777" w:rsidTr="0013148F">
        <w:tc>
          <w:tcPr>
            <w:tcW w:w="9778" w:type="dxa"/>
            <w:gridSpan w:val="2"/>
          </w:tcPr>
          <w:p w14:paraId="7B38C16F" w14:textId="77777777" w:rsidR="00385A9F" w:rsidRPr="00F20632" w:rsidRDefault="00385A9F" w:rsidP="00A64648">
            <w:pPr>
              <w:spacing w:after="0"/>
              <w:jc w:val="center"/>
            </w:pPr>
            <w:r w:rsidRPr="00F20632">
              <w:t>CONVERSIONE DEL PUNTEGGIO IN VOTO</w:t>
            </w:r>
          </w:p>
        </w:tc>
      </w:tr>
      <w:tr w:rsidR="00385A9F" w:rsidRPr="00F20632" w14:paraId="2D8AF4B7" w14:textId="77777777" w:rsidTr="0013148F">
        <w:tc>
          <w:tcPr>
            <w:tcW w:w="4889" w:type="dxa"/>
          </w:tcPr>
          <w:p w14:paraId="7E3A2F8E" w14:textId="77777777" w:rsidR="00385A9F" w:rsidRPr="00F20632" w:rsidRDefault="00385A9F" w:rsidP="00A64648">
            <w:pPr>
              <w:spacing w:after="0"/>
            </w:pPr>
            <w:r w:rsidRPr="00F20632">
              <w:t>14/15</w:t>
            </w:r>
          </w:p>
        </w:tc>
        <w:tc>
          <w:tcPr>
            <w:tcW w:w="4889" w:type="dxa"/>
          </w:tcPr>
          <w:p w14:paraId="193F541F" w14:textId="77777777" w:rsidR="00385A9F" w:rsidRPr="00F20632" w:rsidRDefault="00385A9F" w:rsidP="00A64648">
            <w:pPr>
              <w:spacing w:after="0"/>
            </w:pPr>
            <w:r w:rsidRPr="00F20632">
              <w:t>10</w:t>
            </w:r>
          </w:p>
        </w:tc>
      </w:tr>
      <w:tr w:rsidR="00385A9F" w:rsidRPr="00F20632" w14:paraId="2182742E" w14:textId="77777777" w:rsidTr="0013148F">
        <w:tc>
          <w:tcPr>
            <w:tcW w:w="4889" w:type="dxa"/>
          </w:tcPr>
          <w:p w14:paraId="46DAE6F3" w14:textId="77777777" w:rsidR="00385A9F" w:rsidRPr="00F20632" w:rsidRDefault="00385A9F" w:rsidP="00A64648">
            <w:pPr>
              <w:spacing w:after="0"/>
            </w:pPr>
            <w:r w:rsidRPr="00F20632">
              <w:t>13</w:t>
            </w:r>
          </w:p>
        </w:tc>
        <w:tc>
          <w:tcPr>
            <w:tcW w:w="4889" w:type="dxa"/>
          </w:tcPr>
          <w:p w14:paraId="56DAC348" w14:textId="77777777" w:rsidR="00385A9F" w:rsidRPr="00F20632" w:rsidRDefault="00385A9F" w:rsidP="00A64648">
            <w:pPr>
              <w:spacing w:after="0"/>
            </w:pPr>
            <w:r w:rsidRPr="00F20632">
              <w:t>9</w:t>
            </w:r>
          </w:p>
        </w:tc>
      </w:tr>
      <w:tr w:rsidR="00385A9F" w:rsidRPr="00F20632" w14:paraId="15DD5822" w14:textId="77777777" w:rsidTr="0013148F">
        <w:tc>
          <w:tcPr>
            <w:tcW w:w="4889" w:type="dxa"/>
          </w:tcPr>
          <w:p w14:paraId="24AFC614" w14:textId="77777777" w:rsidR="00385A9F" w:rsidRPr="00F20632" w:rsidRDefault="00385A9F" w:rsidP="00A64648">
            <w:pPr>
              <w:spacing w:after="0"/>
            </w:pPr>
            <w:r w:rsidRPr="00F20632">
              <w:t>11/12</w:t>
            </w:r>
          </w:p>
        </w:tc>
        <w:tc>
          <w:tcPr>
            <w:tcW w:w="4889" w:type="dxa"/>
          </w:tcPr>
          <w:p w14:paraId="064EBE0B" w14:textId="77777777" w:rsidR="00385A9F" w:rsidRPr="00F20632" w:rsidRDefault="00385A9F" w:rsidP="00A64648">
            <w:pPr>
              <w:spacing w:after="0"/>
            </w:pPr>
            <w:r w:rsidRPr="00F20632">
              <w:t>8</w:t>
            </w:r>
          </w:p>
        </w:tc>
      </w:tr>
      <w:tr w:rsidR="00385A9F" w:rsidRPr="00F20632" w14:paraId="4F9AED17" w14:textId="77777777" w:rsidTr="0013148F">
        <w:tc>
          <w:tcPr>
            <w:tcW w:w="4889" w:type="dxa"/>
          </w:tcPr>
          <w:p w14:paraId="678AC34D" w14:textId="77777777" w:rsidR="00385A9F" w:rsidRPr="00F20632" w:rsidRDefault="00385A9F" w:rsidP="00A64648">
            <w:pPr>
              <w:spacing w:after="0"/>
            </w:pPr>
            <w:r w:rsidRPr="00F20632">
              <w:t>9/10</w:t>
            </w:r>
          </w:p>
        </w:tc>
        <w:tc>
          <w:tcPr>
            <w:tcW w:w="4889" w:type="dxa"/>
          </w:tcPr>
          <w:p w14:paraId="51734E98" w14:textId="77777777" w:rsidR="00385A9F" w:rsidRPr="00F20632" w:rsidRDefault="00385A9F" w:rsidP="00A64648">
            <w:pPr>
              <w:spacing w:after="0"/>
            </w:pPr>
            <w:r w:rsidRPr="00F20632">
              <w:t>7</w:t>
            </w:r>
          </w:p>
        </w:tc>
      </w:tr>
      <w:tr w:rsidR="00385A9F" w:rsidRPr="00F20632" w14:paraId="13EF1BEE" w14:textId="77777777" w:rsidTr="0013148F">
        <w:tc>
          <w:tcPr>
            <w:tcW w:w="4889" w:type="dxa"/>
          </w:tcPr>
          <w:p w14:paraId="05867D53" w14:textId="77777777" w:rsidR="00385A9F" w:rsidRPr="00F20632" w:rsidRDefault="00385A9F" w:rsidP="00A64648">
            <w:pPr>
              <w:spacing w:after="0"/>
            </w:pPr>
            <w:r w:rsidRPr="00F20632">
              <w:t>7/8</w:t>
            </w:r>
          </w:p>
        </w:tc>
        <w:tc>
          <w:tcPr>
            <w:tcW w:w="4889" w:type="dxa"/>
          </w:tcPr>
          <w:p w14:paraId="13829732" w14:textId="77777777" w:rsidR="00385A9F" w:rsidRPr="00F20632" w:rsidRDefault="00385A9F" w:rsidP="00A64648">
            <w:pPr>
              <w:spacing w:after="0"/>
            </w:pPr>
            <w:r w:rsidRPr="00F20632">
              <w:t>6</w:t>
            </w:r>
          </w:p>
        </w:tc>
      </w:tr>
      <w:tr w:rsidR="00385A9F" w:rsidRPr="00F20632" w14:paraId="37B4842B" w14:textId="77777777" w:rsidTr="0013148F">
        <w:tc>
          <w:tcPr>
            <w:tcW w:w="4889" w:type="dxa"/>
          </w:tcPr>
          <w:p w14:paraId="570F26DE" w14:textId="77777777" w:rsidR="00385A9F" w:rsidRPr="00F20632" w:rsidRDefault="00385A9F" w:rsidP="00A64648">
            <w:pPr>
              <w:spacing w:after="0"/>
            </w:pPr>
            <w:r w:rsidRPr="00F20632">
              <w:t>3/4/5/6</w:t>
            </w:r>
          </w:p>
        </w:tc>
        <w:tc>
          <w:tcPr>
            <w:tcW w:w="4889" w:type="dxa"/>
          </w:tcPr>
          <w:p w14:paraId="7B52EF55" w14:textId="77777777" w:rsidR="00385A9F" w:rsidRPr="00F20632" w:rsidRDefault="00385A9F" w:rsidP="00A64648">
            <w:pPr>
              <w:spacing w:after="0"/>
            </w:pPr>
            <w:r w:rsidRPr="00F20632">
              <w:t>5</w:t>
            </w:r>
          </w:p>
        </w:tc>
      </w:tr>
    </w:tbl>
    <w:p w14:paraId="17830812" w14:textId="77777777" w:rsidR="00A64648" w:rsidRDefault="00A64648" w:rsidP="000064BD">
      <w:pPr>
        <w:spacing w:after="0"/>
        <w:rPr>
          <w:b/>
          <w:i/>
          <w:iCs/>
          <w:spacing w:val="20"/>
          <w:sz w:val="28"/>
          <w:szCs w:val="28"/>
          <w:lang w:bidi="ar-SA"/>
        </w:rPr>
      </w:pPr>
    </w:p>
    <w:p w14:paraId="233F3BDE" w14:textId="76C5A620" w:rsidR="000064BD" w:rsidRPr="00D525CD" w:rsidRDefault="00D525CD" w:rsidP="000064BD">
      <w:pPr>
        <w:spacing w:after="0"/>
        <w:rPr>
          <w:b/>
          <w:i/>
          <w:iCs/>
          <w:spacing w:val="20"/>
          <w:sz w:val="28"/>
          <w:szCs w:val="28"/>
          <w:lang w:bidi="ar-SA"/>
        </w:rPr>
      </w:pPr>
      <w:r w:rsidRPr="00D525CD">
        <w:rPr>
          <w:b/>
          <w:i/>
          <w:iCs/>
          <w:spacing w:val="20"/>
          <w:sz w:val="28"/>
          <w:szCs w:val="28"/>
          <w:lang w:bidi="ar-SA"/>
        </w:rPr>
        <w:t>VALUTAZIONE</w:t>
      </w:r>
      <w:r w:rsidR="00AE0584">
        <w:rPr>
          <w:b/>
          <w:i/>
          <w:iCs/>
          <w:spacing w:val="20"/>
          <w:sz w:val="28"/>
          <w:szCs w:val="28"/>
          <w:lang w:bidi="ar-SA"/>
        </w:rPr>
        <w:t xml:space="preserve"> </w:t>
      </w:r>
      <w:r w:rsidR="00AE0584" w:rsidRPr="00C36E79">
        <w:rPr>
          <w:b/>
          <w:i/>
          <w:iCs/>
          <w:spacing w:val="20"/>
          <w:sz w:val="28"/>
          <w:szCs w:val="28"/>
          <w:lang w:bidi="ar-SA"/>
        </w:rPr>
        <w:t>SOMMATIVA</w:t>
      </w:r>
      <w:r w:rsidRPr="00D525CD">
        <w:rPr>
          <w:b/>
          <w:i/>
          <w:iCs/>
          <w:spacing w:val="20"/>
          <w:sz w:val="28"/>
          <w:szCs w:val="28"/>
          <w:lang w:bidi="ar-SA"/>
        </w:rPr>
        <w:t>:</w:t>
      </w:r>
    </w:p>
    <w:p w14:paraId="4BE869BF" w14:textId="77777777" w:rsidR="000064BD" w:rsidRPr="00D525CD" w:rsidRDefault="000064BD" w:rsidP="00224107">
      <w:pPr>
        <w:pStyle w:val="Capo1"/>
        <w:pBdr>
          <w:top w:val="single" w:sz="4" w:space="1" w:color="auto"/>
          <w:left w:val="single" w:sz="4" w:space="0" w:color="auto"/>
          <w:bottom w:val="single" w:sz="4" w:space="1" w:color="auto"/>
          <w:right w:val="single" w:sz="4" w:space="4" w:color="auto"/>
        </w:pBdr>
        <w:rPr>
          <w:b/>
          <w:sz w:val="24"/>
          <w:szCs w:val="24"/>
        </w:rPr>
      </w:pPr>
      <w:r w:rsidRPr="00D525CD">
        <w:rPr>
          <w:b/>
          <w:sz w:val="24"/>
          <w:szCs w:val="24"/>
        </w:rPr>
        <w:t>Indicatori Valutativi</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03"/>
        <w:gridCol w:w="675"/>
        <w:gridCol w:w="3089"/>
        <w:gridCol w:w="1322"/>
        <w:gridCol w:w="865"/>
        <w:gridCol w:w="2872"/>
      </w:tblGrid>
      <w:tr w:rsidR="000064BD" w:rsidRPr="00CF6007" w14:paraId="3EFB0749" w14:textId="77777777" w:rsidTr="00EA1F39">
        <w:trPr>
          <w:trHeight w:val="235"/>
        </w:trPr>
        <w:tc>
          <w:tcPr>
            <w:tcW w:w="643" w:type="pct"/>
            <w:vMerge w:val="restart"/>
            <w:shd w:val="pct10" w:color="CCFFFF" w:fill="auto"/>
            <w:vAlign w:val="center"/>
          </w:tcPr>
          <w:p w14:paraId="2E2DA3C6" w14:textId="77777777" w:rsidR="000064BD" w:rsidRPr="00CF6007" w:rsidRDefault="000064BD" w:rsidP="002A4E05">
            <w:pPr>
              <w:spacing w:after="0"/>
              <w:jc w:val="left"/>
              <w:rPr>
                <w:sz w:val="20"/>
              </w:rPr>
            </w:pPr>
            <w:r w:rsidRPr="00CF6007">
              <w:rPr>
                <w:sz w:val="20"/>
              </w:rPr>
              <w:t>Obiettivi cognitivi</w:t>
            </w:r>
            <w:r w:rsidR="00AE0584">
              <w:rPr>
                <w:sz w:val="20"/>
              </w:rPr>
              <w:t xml:space="preserve"> </w:t>
            </w:r>
            <w:r w:rsidR="00AE0584" w:rsidRPr="00E50F27">
              <w:rPr>
                <w:sz w:val="20"/>
              </w:rPr>
              <w:t>raggiunti</w:t>
            </w:r>
          </w:p>
        </w:tc>
        <w:tc>
          <w:tcPr>
            <w:tcW w:w="333" w:type="pct"/>
            <w:vMerge w:val="restart"/>
            <w:shd w:val="pct10" w:color="CCFFFF" w:fill="auto"/>
            <w:noWrap/>
            <w:vAlign w:val="center"/>
          </w:tcPr>
          <w:p w14:paraId="27F09F2D" w14:textId="77777777" w:rsidR="000064BD" w:rsidRPr="00CF6007" w:rsidRDefault="000064BD" w:rsidP="002A4E05">
            <w:pPr>
              <w:spacing w:after="0"/>
              <w:jc w:val="center"/>
              <w:rPr>
                <w:sz w:val="20"/>
              </w:rPr>
            </w:pPr>
            <w:r w:rsidRPr="00CF6007">
              <w:rPr>
                <w:sz w:val="20"/>
              </w:rPr>
              <w:t>Livelli</w:t>
            </w:r>
          </w:p>
        </w:tc>
        <w:tc>
          <w:tcPr>
            <w:tcW w:w="1525" w:type="pct"/>
            <w:vMerge w:val="restart"/>
            <w:shd w:val="pct10" w:color="CCFFFF" w:fill="auto"/>
            <w:noWrap/>
            <w:vAlign w:val="center"/>
          </w:tcPr>
          <w:p w14:paraId="55173652" w14:textId="77777777" w:rsidR="000064BD" w:rsidRPr="00CF6007" w:rsidRDefault="000064BD" w:rsidP="002A4E05">
            <w:pPr>
              <w:spacing w:after="0"/>
              <w:jc w:val="left"/>
              <w:rPr>
                <w:sz w:val="20"/>
              </w:rPr>
            </w:pPr>
            <w:r w:rsidRPr="00CF6007">
              <w:rPr>
                <w:sz w:val="20"/>
              </w:rPr>
              <w:t>Esplicitazione dei livelli</w:t>
            </w:r>
          </w:p>
        </w:tc>
        <w:tc>
          <w:tcPr>
            <w:tcW w:w="653" w:type="pct"/>
            <w:vMerge w:val="restart"/>
            <w:shd w:val="pct10" w:color="CCFFFF" w:fill="auto"/>
            <w:vAlign w:val="center"/>
          </w:tcPr>
          <w:p w14:paraId="768BD1BC" w14:textId="77777777" w:rsidR="000064BD" w:rsidRPr="00CF6007" w:rsidRDefault="000064BD" w:rsidP="002A4E05">
            <w:pPr>
              <w:spacing w:after="0"/>
              <w:jc w:val="center"/>
              <w:rPr>
                <w:sz w:val="20"/>
              </w:rPr>
            </w:pPr>
            <w:r w:rsidRPr="00CF6007">
              <w:rPr>
                <w:sz w:val="20"/>
              </w:rPr>
              <w:t>Obiettivi educativi</w:t>
            </w:r>
            <w:r w:rsidR="00AE0584">
              <w:rPr>
                <w:sz w:val="20"/>
              </w:rPr>
              <w:t xml:space="preserve"> </w:t>
            </w:r>
            <w:r w:rsidR="00AE0584" w:rsidRPr="00E50F27">
              <w:rPr>
                <w:sz w:val="20"/>
              </w:rPr>
              <w:t>raggiunti</w:t>
            </w:r>
          </w:p>
        </w:tc>
        <w:tc>
          <w:tcPr>
            <w:tcW w:w="427" w:type="pct"/>
            <w:vMerge w:val="restart"/>
            <w:shd w:val="pct10" w:color="CCFFFF" w:fill="auto"/>
            <w:noWrap/>
            <w:vAlign w:val="center"/>
          </w:tcPr>
          <w:p w14:paraId="6CFA135A" w14:textId="77777777" w:rsidR="000064BD" w:rsidRPr="00CF6007" w:rsidRDefault="000064BD" w:rsidP="002A4E05">
            <w:pPr>
              <w:spacing w:after="0"/>
              <w:jc w:val="center"/>
              <w:rPr>
                <w:sz w:val="20"/>
              </w:rPr>
            </w:pPr>
            <w:r w:rsidRPr="00CF6007">
              <w:rPr>
                <w:sz w:val="20"/>
              </w:rPr>
              <w:t>Livelli</w:t>
            </w:r>
          </w:p>
        </w:tc>
        <w:tc>
          <w:tcPr>
            <w:tcW w:w="1418" w:type="pct"/>
            <w:vMerge w:val="restart"/>
            <w:shd w:val="pct10" w:color="CCFFFF" w:fill="auto"/>
            <w:noWrap/>
            <w:vAlign w:val="center"/>
          </w:tcPr>
          <w:p w14:paraId="50C55FDA" w14:textId="77777777" w:rsidR="000064BD" w:rsidRPr="00CF6007" w:rsidRDefault="000064BD" w:rsidP="002A4E05">
            <w:pPr>
              <w:spacing w:after="0"/>
              <w:jc w:val="left"/>
              <w:rPr>
                <w:sz w:val="20"/>
              </w:rPr>
            </w:pPr>
            <w:r w:rsidRPr="00CF6007">
              <w:rPr>
                <w:sz w:val="20"/>
              </w:rPr>
              <w:t>Esplicitazione dei livelli</w:t>
            </w:r>
          </w:p>
        </w:tc>
      </w:tr>
      <w:tr w:rsidR="000064BD" w:rsidRPr="00CF6007" w14:paraId="097E7C66" w14:textId="77777777" w:rsidTr="00EA1F39">
        <w:trPr>
          <w:trHeight w:val="235"/>
        </w:trPr>
        <w:tc>
          <w:tcPr>
            <w:tcW w:w="643" w:type="pct"/>
            <w:vMerge/>
            <w:shd w:val="pct10" w:color="CCFFFF" w:fill="auto"/>
            <w:vAlign w:val="center"/>
          </w:tcPr>
          <w:p w14:paraId="3F53543C" w14:textId="77777777" w:rsidR="000064BD" w:rsidRPr="00CF6007" w:rsidRDefault="000064BD" w:rsidP="002A4E05">
            <w:pPr>
              <w:spacing w:after="0"/>
              <w:jc w:val="left"/>
              <w:rPr>
                <w:sz w:val="20"/>
              </w:rPr>
            </w:pPr>
          </w:p>
        </w:tc>
        <w:tc>
          <w:tcPr>
            <w:tcW w:w="333" w:type="pct"/>
            <w:vMerge/>
            <w:shd w:val="pct10" w:color="CCFFFF" w:fill="auto"/>
            <w:vAlign w:val="center"/>
          </w:tcPr>
          <w:p w14:paraId="7AD35E08" w14:textId="77777777" w:rsidR="000064BD" w:rsidRPr="00CF6007" w:rsidRDefault="000064BD" w:rsidP="002A4E05">
            <w:pPr>
              <w:spacing w:after="0"/>
              <w:jc w:val="center"/>
              <w:rPr>
                <w:sz w:val="20"/>
              </w:rPr>
            </w:pPr>
          </w:p>
        </w:tc>
        <w:tc>
          <w:tcPr>
            <w:tcW w:w="1525" w:type="pct"/>
            <w:vMerge/>
            <w:shd w:val="pct10" w:color="CCFFFF" w:fill="auto"/>
            <w:vAlign w:val="center"/>
          </w:tcPr>
          <w:p w14:paraId="19CB49C0" w14:textId="77777777" w:rsidR="000064BD" w:rsidRPr="00CF6007" w:rsidRDefault="000064BD" w:rsidP="002A4E05">
            <w:pPr>
              <w:spacing w:after="0"/>
              <w:jc w:val="left"/>
              <w:rPr>
                <w:sz w:val="20"/>
              </w:rPr>
            </w:pPr>
          </w:p>
        </w:tc>
        <w:tc>
          <w:tcPr>
            <w:tcW w:w="653" w:type="pct"/>
            <w:vMerge/>
            <w:shd w:val="pct10" w:color="CCFFFF" w:fill="auto"/>
            <w:vAlign w:val="center"/>
          </w:tcPr>
          <w:p w14:paraId="26D91382" w14:textId="77777777" w:rsidR="000064BD" w:rsidRPr="00CF6007" w:rsidRDefault="000064BD" w:rsidP="002A4E05">
            <w:pPr>
              <w:spacing w:after="0"/>
              <w:jc w:val="center"/>
              <w:rPr>
                <w:sz w:val="20"/>
              </w:rPr>
            </w:pPr>
          </w:p>
        </w:tc>
        <w:tc>
          <w:tcPr>
            <w:tcW w:w="427" w:type="pct"/>
            <w:vMerge/>
            <w:shd w:val="pct10" w:color="CCFFFF" w:fill="auto"/>
            <w:vAlign w:val="center"/>
          </w:tcPr>
          <w:p w14:paraId="70CE2403" w14:textId="77777777" w:rsidR="000064BD" w:rsidRPr="00CF6007" w:rsidRDefault="000064BD" w:rsidP="002A4E05">
            <w:pPr>
              <w:spacing w:after="0"/>
              <w:jc w:val="center"/>
              <w:rPr>
                <w:sz w:val="20"/>
              </w:rPr>
            </w:pPr>
          </w:p>
        </w:tc>
        <w:tc>
          <w:tcPr>
            <w:tcW w:w="1418" w:type="pct"/>
            <w:vMerge/>
            <w:shd w:val="pct10" w:color="CCFFFF" w:fill="auto"/>
            <w:vAlign w:val="center"/>
          </w:tcPr>
          <w:p w14:paraId="2F48735D" w14:textId="77777777" w:rsidR="000064BD" w:rsidRPr="00CF6007" w:rsidRDefault="000064BD" w:rsidP="002A4E05">
            <w:pPr>
              <w:spacing w:after="0"/>
              <w:jc w:val="left"/>
              <w:rPr>
                <w:sz w:val="20"/>
              </w:rPr>
            </w:pPr>
          </w:p>
        </w:tc>
      </w:tr>
      <w:tr w:rsidR="000064BD" w:rsidRPr="00CF6007" w14:paraId="7C03A9B2" w14:textId="77777777" w:rsidTr="00EA1F39">
        <w:trPr>
          <w:trHeight w:val="235"/>
        </w:trPr>
        <w:tc>
          <w:tcPr>
            <w:tcW w:w="643" w:type="pct"/>
            <w:vMerge/>
            <w:vAlign w:val="center"/>
          </w:tcPr>
          <w:p w14:paraId="5476FEB7" w14:textId="77777777" w:rsidR="000064BD" w:rsidRPr="00CF6007" w:rsidRDefault="000064BD" w:rsidP="002A4E05">
            <w:pPr>
              <w:spacing w:after="0"/>
              <w:jc w:val="left"/>
              <w:rPr>
                <w:sz w:val="20"/>
              </w:rPr>
            </w:pPr>
          </w:p>
        </w:tc>
        <w:tc>
          <w:tcPr>
            <w:tcW w:w="333" w:type="pct"/>
            <w:vMerge/>
            <w:vAlign w:val="center"/>
          </w:tcPr>
          <w:p w14:paraId="74168C04" w14:textId="77777777" w:rsidR="000064BD" w:rsidRPr="00CF6007" w:rsidRDefault="000064BD" w:rsidP="002A4E05">
            <w:pPr>
              <w:spacing w:after="0"/>
              <w:jc w:val="center"/>
              <w:rPr>
                <w:sz w:val="20"/>
              </w:rPr>
            </w:pPr>
          </w:p>
        </w:tc>
        <w:tc>
          <w:tcPr>
            <w:tcW w:w="1525" w:type="pct"/>
            <w:vMerge/>
          </w:tcPr>
          <w:p w14:paraId="200677FB" w14:textId="77777777" w:rsidR="000064BD" w:rsidRPr="00CF6007" w:rsidRDefault="000064BD" w:rsidP="002A4E05">
            <w:pPr>
              <w:spacing w:after="0"/>
              <w:jc w:val="left"/>
              <w:rPr>
                <w:sz w:val="20"/>
              </w:rPr>
            </w:pPr>
          </w:p>
        </w:tc>
        <w:tc>
          <w:tcPr>
            <w:tcW w:w="653" w:type="pct"/>
            <w:vMerge/>
            <w:vAlign w:val="center"/>
          </w:tcPr>
          <w:p w14:paraId="33359BD8" w14:textId="77777777" w:rsidR="000064BD" w:rsidRPr="00CF6007" w:rsidRDefault="000064BD" w:rsidP="002A4E05">
            <w:pPr>
              <w:spacing w:after="0"/>
              <w:jc w:val="center"/>
              <w:rPr>
                <w:sz w:val="20"/>
              </w:rPr>
            </w:pPr>
          </w:p>
        </w:tc>
        <w:tc>
          <w:tcPr>
            <w:tcW w:w="427" w:type="pct"/>
            <w:vMerge/>
            <w:vAlign w:val="center"/>
          </w:tcPr>
          <w:p w14:paraId="2AA88822" w14:textId="77777777" w:rsidR="000064BD" w:rsidRPr="00CF6007" w:rsidRDefault="000064BD" w:rsidP="002A4E05">
            <w:pPr>
              <w:spacing w:after="0"/>
              <w:jc w:val="center"/>
              <w:rPr>
                <w:sz w:val="20"/>
              </w:rPr>
            </w:pPr>
          </w:p>
        </w:tc>
        <w:tc>
          <w:tcPr>
            <w:tcW w:w="1418" w:type="pct"/>
            <w:vMerge/>
          </w:tcPr>
          <w:p w14:paraId="1E7B51F3" w14:textId="77777777" w:rsidR="000064BD" w:rsidRPr="00CF6007" w:rsidRDefault="000064BD" w:rsidP="002A4E05">
            <w:pPr>
              <w:spacing w:after="0"/>
              <w:jc w:val="left"/>
              <w:rPr>
                <w:sz w:val="20"/>
              </w:rPr>
            </w:pPr>
          </w:p>
        </w:tc>
      </w:tr>
      <w:tr w:rsidR="000064BD" w:rsidRPr="00CF6007" w14:paraId="483C5A63" w14:textId="77777777" w:rsidTr="00EA1F39">
        <w:trPr>
          <w:trHeight w:val="235"/>
        </w:trPr>
        <w:tc>
          <w:tcPr>
            <w:tcW w:w="643" w:type="pct"/>
            <w:vMerge/>
            <w:vAlign w:val="center"/>
          </w:tcPr>
          <w:p w14:paraId="33920A60" w14:textId="77777777" w:rsidR="000064BD" w:rsidRPr="00CF6007" w:rsidRDefault="000064BD" w:rsidP="002A4E05">
            <w:pPr>
              <w:spacing w:after="0"/>
              <w:jc w:val="left"/>
              <w:rPr>
                <w:sz w:val="20"/>
              </w:rPr>
            </w:pPr>
          </w:p>
        </w:tc>
        <w:tc>
          <w:tcPr>
            <w:tcW w:w="333" w:type="pct"/>
            <w:vMerge/>
            <w:vAlign w:val="center"/>
          </w:tcPr>
          <w:p w14:paraId="04A4D055" w14:textId="77777777" w:rsidR="000064BD" w:rsidRPr="00CF6007" w:rsidRDefault="000064BD" w:rsidP="002A4E05">
            <w:pPr>
              <w:spacing w:after="0"/>
              <w:jc w:val="center"/>
              <w:rPr>
                <w:sz w:val="20"/>
              </w:rPr>
            </w:pPr>
          </w:p>
        </w:tc>
        <w:tc>
          <w:tcPr>
            <w:tcW w:w="1525" w:type="pct"/>
            <w:vMerge/>
          </w:tcPr>
          <w:p w14:paraId="41D8FCFC" w14:textId="77777777" w:rsidR="000064BD" w:rsidRPr="00CF6007" w:rsidRDefault="000064BD" w:rsidP="002A4E05">
            <w:pPr>
              <w:spacing w:after="0"/>
              <w:jc w:val="left"/>
              <w:rPr>
                <w:sz w:val="20"/>
              </w:rPr>
            </w:pPr>
          </w:p>
        </w:tc>
        <w:tc>
          <w:tcPr>
            <w:tcW w:w="653" w:type="pct"/>
            <w:vMerge/>
            <w:vAlign w:val="center"/>
          </w:tcPr>
          <w:p w14:paraId="3C6E1A8D" w14:textId="77777777" w:rsidR="000064BD" w:rsidRPr="00CF6007" w:rsidRDefault="000064BD" w:rsidP="002A4E05">
            <w:pPr>
              <w:spacing w:after="0"/>
              <w:jc w:val="center"/>
              <w:rPr>
                <w:sz w:val="20"/>
              </w:rPr>
            </w:pPr>
          </w:p>
        </w:tc>
        <w:tc>
          <w:tcPr>
            <w:tcW w:w="427" w:type="pct"/>
            <w:vMerge/>
            <w:vAlign w:val="center"/>
          </w:tcPr>
          <w:p w14:paraId="66FD663E" w14:textId="77777777" w:rsidR="000064BD" w:rsidRPr="00CF6007" w:rsidRDefault="000064BD" w:rsidP="002A4E05">
            <w:pPr>
              <w:spacing w:after="0"/>
              <w:jc w:val="center"/>
              <w:rPr>
                <w:sz w:val="20"/>
              </w:rPr>
            </w:pPr>
          </w:p>
        </w:tc>
        <w:tc>
          <w:tcPr>
            <w:tcW w:w="1418" w:type="pct"/>
            <w:vMerge/>
          </w:tcPr>
          <w:p w14:paraId="22483C41" w14:textId="77777777" w:rsidR="000064BD" w:rsidRPr="00CF6007" w:rsidRDefault="000064BD" w:rsidP="002A4E05">
            <w:pPr>
              <w:spacing w:after="0"/>
              <w:jc w:val="left"/>
              <w:rPr>
                <w:sz w:val="20"/>
              </w:rPr>
            </w:pPr>
          </w:p>
        </w:tc>
      </w:tr>
      <w:tr w:rsidR="000064BD" w:rsidRPr="00CF6007" w14:paraId="4078B681" w14:textId="77777777" w:rsidTr="00EA1F39">
        <w:trPr>
          <w:trHeight w:val="235"/>
        </w:trPr>
        <w:tc>
          <w:tcPr>
            <w:tcW w:w="643" w:type="pct"/>
            <w:vMerge/>
            <w:vAlign w:val="center"/>
          </w:tcPr>
          <w:p w14:paraId="4E645A76" w14:textId="77777777" w:rsidR="000064BD" w:rsidRPr="00CF6007" w:rsidRDefault="000064BD" w:rsidP="002A4E05">
            <w:pPr>
              <w:spacing w:after="0"/>
              <w:jc w:val="left"/>
              <w:rPr>
                <w:sz w:val="20"/>
              </w:rPr>
            </w:pPr>
          </w:p>
        </w:tc>
        <w:tc>
          <w:tcPr>
            <w:tcW w:w="333" w:type="pct"/>
            <w:vMerge/>
            <w:vAlign w:val="center"/>
          </w:tcPr>
          <w:p w14:paraId="7AEF3A2E" w14:textId="77777777" w:rsidR="000064BD" w:rsidRPr="00CF6007" w:rsidRDefault="000064BD" w:rsidP="002A4E05">
            <w:pPr>
              <w:spacing w:after="0"/>
              <w:jc w:val="center"/>
              <w:rPr>
                <w:sz w:val="20"/>
              </w:rPr>
            </w:pPr>
          </w:p>
        </w:tc>
        <w:tc>
          <w:tcPr>
            <w:tcW w:w="1525" w:type="pct"/>
            <w:vMerge/>
          </w:tcPr>
          <w:p w14:paraId="4697E455" w14:textId="77777777" w:rsidR="000064BD" w:rsidRPr="00CF6007" w:rsidRDefault="000064BD" w:rsidP="002A4E05">
            <w:pPr>
              <w:spacing w:after="0"/>
              <w:jc w:val="left"/>
              <w:rPr>
                <w:sz w:val="20"/>
              </w:rPr>
            </w:pPr>
          </w:p>
        </w:tc>
        <w:tc>
          <w:tcPr>
            <w:tcW w:w="653" w:type="pct"/>
            <w:vMerge/>
            <w:vAlign w:val="center"/>
          </w:tcPr>
          <w:p w14:paraId="4C1F60D4" w14:textId="77777777" w:rsidR="000064BD" w:rsidRPr="00CF6007" w:rsidRDefault="000064BD" w:rsidP="002A4E05">
            <w:pPr>
              <w:spacing w:after="0"/>
              <w:jc w:val="center"/>
              <w:rPr>
                <w:sz w:val="20"/>
              </w:rPr>
            </w:pPr>
          </w:p>
        </w:tc>
        <w:tc>
          <w:tcPr>
            <w:tcW w:w="427" w:type="pct"/>
            <w:vMerge/>
            <w:vAlign w:val="center"/>
          </w:tcPr>
          <w:p w14:paraId="6AD27796" w14:textId="77777777" w:rsidR="000064BD" w:rsidRPr="00CF6007" w:rsidRDefault="000064BD" w:rsidP="002A4E05">
            <w:pPr>
              <w:spacing w:after="0"/>
              <w:jc w:val="center"/>
              <w:rPr>
                <w:sz w:val="20"/>
              </w:rPr>
            </w:pPr>
          </w:p>
        </w:tc>
        <w:tc>
          <w:tcPr>
            <w:tcW w:w="1418" w:type="pct"/>
            <w:vMerge/>
          </w:tcPr>
          <w:p w14:paraId="274295C7" w14:textId="77777777" w:rsidR="000064BD" w:rsidRPr="00CF6007" w:rsidRDefault="000064BD" w:rsidP="002A4E05">
            <w:pPr>
              <w:spacing w:after="0"/>
              <w:jc w:val="left"/>
              <w:rPr>
                <w:sz w:val="20"/>
              </w:rPr>
            </w:pPr>
          </w:p>
        </w:tc>
      </w:tr>
      <w:tr w:rsidR="000064BD" w:rsidRPr="00CF6007" w14:paraId="684C37A8" w14:textId="77777777" w:rsidTr="00EA1F39">
        <w:trPr>
          <w:trHeight w:val="230"/>
        </w:trPr>
        <w:tc>
          <w:tcPr>
            <w:tcW w:w="643" w:type="pct"/>
            <w:vMerge/>
            <w:vAlign w:val="center"/>
          </w:tcPr>
          <w:p w14:paraId="71FE4A14" w14:textId="77777777" w:rsidR="000064BD" w:rsidRPr="00CF6007" w:rsidRDefault="000064BD" w:rsidP="002A4E05">
            <w:pPr>
              <w:spacing w:after="0"/>
              <w:jc w:val="left"/>
              <w:rPr>
                <w:sz w:val="20"/>
              </w:rPr>
            </w:pPr>
          </w:p>
        </w:tc>
        <w:tc>
          <w:tcPr>
            <w:tcW w:w="333" w:type="pct"/>
            <w:vMerge/>
            <w:vAlign w:val="center"/>
          </w:tcPr>
          <w:p w14:paraId="436CCB97" w14:textId="77777777" w:rsidR="000064BD" w:rsidRPr="00CF6007" w:rsidRDefault="000064BD" w:rsidP="002A4E05">
            <w:pPr>
              <w:spacing w:after="0"/>
              <w:jc w:val="center"/>
              <w:rPr>
                <w:sz w:val="20"/>
              </w:rPr>
            </w:pPr>
          </w:p>
        </w:tc>
        <w:tc>
          <w:tcPr>
            <w:tcW w:w="1525" w:type="pct"/>
            <w:vMerge/>
          </w:tcPr>
          <w:p w14:paraId="3FCB301B" w14:textId="77777777" w:rsidR="000064BD" w:rsidRPr="00CF6007" w:rsidRDefault="000064BD" w:rsidP="002A4E05">
            <w:pPr>
              <w:spacing w:after="0"/>
              <w:jc w:val="left"/>
              <w:rPr>
                <w:sz w:val="20"/>
              </w:rPr>
            </w:pPr>
          </w:p>
        </w:tc>
        <w:tc>
          <w:tcPr>
            <w:tcW w:w="653" w:type="pct"/>
            <w:vMerge/>
            <w:vAlign w:val="center"/>
          </w:tcPr>
          <w:p w14:paraId="710143E3" w14:textId="77777777" w:rsidR="000064BD" w:rsidRPr="00CF6007" w:rsidRDefault="000064BD" w:rsidP="002A4E05">
            <w:pPr>
              <w:spacing w:after="0"/>
              <w:jc w:val="center"/>
              <w:rPr>
                <w:sz w:val="20"/>
              </w:rPr>
            </w:pPr>
          </w:p>
        </w:tc>
        <w:tc>
          <w:tcPr>
            <w:tcW w:w="427" w:type="pct"/>
            <w:vMerge/>
            <w:vAlign w:val="center"/>
          </w:tcPr>
          <w:p w14:paraId="589651A0" w14:textId="77777777" w:rsidR="000064BD" w:rsidRPr="00CF6007" w:rsidRDefault="000064BD" w:rsidP="002A4E05">
            <w:pPr>
              <w:spacing w:after="0"/>
              <w:jc w:val="center"/>
              <w:rPr>
                <w:sz w:val="20"/>
              </w:rPr>
            </w:pPr>
          </w:p>
        </w:tc>
        <w:tc>
          <w:tcPr>
            <w:tcW w:w="1418" w:type="pct"/>
            <w:vMerge/>
          </w:tcPr>
          <w:p w14:paraId="19C65233" w14:textId="77777777" w:rsidR="000064BD" w:rsidRPr="00CF6007" w:rsidRDefault="000064BD" w:rsidP="002A4E05">
            <w:pPr>
              <w:spacing w:after="0"/>
              <w:jc w:val="left"/>
              <w:rPr>
                <w:sz w:val="20"/>
              </w:rPr>
            </w:pPr>
          </w:p>
        </w:tc>
      </w:tr>
      <w:tr w:rsidR="000064BD" w:rsidRPr="00CF6007" w14:paraId="630AF68D" w14:textId="77777777" w:rsidTr="00EA1F39">
        <w:trPr>
          <w:trHeight w:val="235"/>
        </w:trPr>
        <w:tc>
          <w:tcPr>
            <w:tcW w:w="643" w:type="pct"/>
            <w:vMerge w:val="restart"/>
            <w:shd w:val="clear" w:color="auto" w:fill="auto"/>
            <w:noWrap/>
            <w:vAlign w:val="center"/>
          </w:tcPr>
          <w:p w14:paraId="4F000CA9" w14:textId="77777777" w:rsidR="000064BD" w:rsidRPr="00CF6007" w:rsidRDefault="000064BD" w:rsidP="002A4E05">
            <w:pPr>
              <w:spacing w:after="0"/>
              <w:jc w:val="left"/>
              <w:rPr>
                <w:sz w:val="20"/>
              </w:rPr>
            </w:pPr>
            <w:r w:rsidRPr="00CF6007">
              <w:rPr>
                <w:sz w:val="20"/>
              </w:rPr>
              <w:t>Conoscenza</w:t>
            </w:r>
          </w:p>
        </w:tc>
        <w:tc>
          <w:tcPr>
            <w:tcW w:w="333" w:type="pct"/>
            <w:vMerge w:val="restart"/>
            <w:shd w:val="clear" w:color="auto" w:fill="auto"/>
          </w:tcPr>
          <w:p w14:paraId="4FF2870F" w14:textId="77777777" w:rsidR="000064BD" w:rsidRPr="00CF6007" w:rsidRDefault="000064BD" w:rsidP="002A4E05">
            <w:pPr>
              <w:spacing w:after="0"/>
              <w:jc w:val="center"/>
              <w:rPr>
                <w:sz w:val="20"/>
              </w:rPr>
            </w:pPr>
            <w:r w:rsidRPr="00CF6007">
              <w:rPr>
                <w:sz w:val="20"/>
              </w:rPr>
              <w:t>1</w:t>
            </w:r>
          </w:p>
          <w:p w14:paraId="26343839" w14:textId="77777777" w:rsidR="000064BD" w:rsidRPr="00CF6007" w:rsidRDefault="000064BD" w:rsidP="002A4E05">
            <w:pPr>
              <w:spacing w:after="0"/>
              <w:jc w:val="center"/>
              <w:rPr>
                <w:sz w:val="20"/>
              </w:rPr>
            </w:pPr>
            <w:r w:rsidRPr="00CF6007">
              <w:rPr>
                <w:sz w:val="20"/>
              </w:rPr>
              <w:t>2</w:t>
            </w:r>
          </w:p>
          <w:p w14:paraId="3C5D9A28" w14:textId="77777777" w:rsidR="000064BD" w:rsidRPr="00EA1F39" w:rsidRDefault="000064BD" w:rsidP="002A4E05">
            <w:pPr>
              <w:spacing w:after="0"/>
              <w:jc w:val="center"/>
              <w:rPr>
                <w:b/>
                <w:sz w:val="20"/>
              </w:rPr>
            </w:pPr>
            <w:r w:rsidRPr="00EA1F39">
              <w:rPr>
                <w:b/>
                <w:sz w:val="20"/>
              </w:rPr>
              <w:t>3</w:t>
            </w:r>
          </w:p>
          <w:p w14:paraId="6DEFB3E4" w14:textId="77777777" w:rsidR="000064BD" w:rsidRPr="00CF6007" w:rsidRDefault="000064BD" w:rsidP="002A4E05">
            <w:pPr>
              <w:spacing w:after="0"/>
              <w:jc w:val="center"/>
              <w:rPr>
                <w:sz w:val="20"/>
              </w:rPr>
            </w:pPr>
            <w:r w:rsidRPr="00CF6007">
              <w:rPr>
                <w:sz w:val="20"/>
              </w:rPr>
              <w:t>4</w:t>
            </w:r>
          </w:p>
          <w:p w14:paraId="1FD516FC" w14:textId="77777777" w:rsidR="000064BD" w:rsidRPr="00CF6007" w:rsidRDefault="000064BD" w:rsidP="002A4E05">
            <w:pPr>
              <w:spacing w:after="0"/>
              <w:jc w:val="center"/>
              <w:rPr>
                <w:sz w:val="20"/>
              </w:rPr>
            </w:pPr>
            <w:r w:rsidRPr="00CF6007">
              <w:rPr>
                <w:sz w:val="20"/>
              </w:rPr>
              <w:lastRenderedPageBreak/>
              <w:t>5</w:t>
            </w:r>
          </w:p>
        </w:tc>
        <w:tc>
          <w:tcPr>
            <w:tcW w:w="1525" w:type="pct"/>
            <w:vMerge w:val="restart"/>
            <w:shd w:val="clear" w:color="auto" w:fill="auto"/>
          </w:tcPr>
          <w:p w14:paraId="4CDF7D6A" w14:textId="77777777" w:rsidR="000064BD" w:rsidRPr="00CF6007" w:rsidRDefault="000064BD" w:rsidP="002A4E05">
            <w:pPr>
              <w:spacing w:after="0"/>
              <w:jc w:val="left"/>
              <w:rPr>
                <w:sz w:val="20"/>
              </w:rPr>
            </w:pPr>
            <w:r w:rsidRPr="00CF6007">
              <w:rPr>
                <w:sz w:val="20"/>
              </w:rPr>
              <w:lastRenderedPageBreak/>
              <w:t xml:space="preserve">Lacunosa                                               Frammentaria e superficiale                                                   </w:t>
            </w:r>
            <w:r w:rsidRPr="00EA1F39">
              <w:rPr>
                <w:b/>
                <w:sz w:val="20"/>
              </w:rPr>
              <w:t xml:space="preserve">Adeguata </w:t>
            </w:r>
            <w:r w:rsidRPr="00CF6007">
              <w:rPr>
                <w:sz w:val="20"/>
              </w:rPr>
              <w:t xml:space="preserve">                                           Completa e approfondita                        </w:t>
            </w:r>
            <w:r w:rsidRPr="00CF6007">
              <w:rPr>
                <w:sz w:val="20"/>
              </w:rPr>
              <w:lastRenderedPageBreak/>
              <w:t>Completa, coordinata e approfondita</w:t>
            </w:r>
          </w:p>
        </w:tc>
        <w:tc>
          <w:tcPr>
            <w:tcW w:w="653" w:type="pct"/>
            <w:vMerge w:val="restart"/>
            <w:shd w:val="clear" w:color="auto" w:fill="auto"/>
            <w:noWrap/>
            <w:vAlign w:val="center"/>
          </w:tcPr>
          <w:p w14:paraId="34DB2A5E" w14:textId="77777777" w:rsidR="000064BD" w:rsidRPr="00CF6007" w:rsidRDefault="000064BD" w:rsidP="002A4E05">
            <w:pPr>
              <w:spacing w:after="0"/>
              <w:jc w:val="center"/>
              <w:rPr>
                <w:sz w:val="20"/>
              </w:rPr>
            </w:pPr>
            <w:r w:rsidRPr="00CF6007">
              <w:rPr>
                <w:sz w:val="20"/>
              </w:rPr>
              <w:lastRenderedPageBreak/>
              <w:t>Interesse</w:t>
            </w:r>
          </w:p>
        </w:tc>
        <w:tc>
          <w:tcPr>
            <w:tcW w:w="427" w:type="pct"/>
            <w:vMerge w:val="restart"/>
            <w:shd w:val="clear" w:color="auto" w:fill="auto"/>
          </w:tcPr>
          <w:p w14:paraId="56F53057" w14:textId="77777777" w:rsidR="000064BD" w:rsidRPr="00CF6007" w:rsidRDefault="000064BD" w:rsidP="002A4E05">
            <w:pPr>
              <w:spacing w:after="0"/>
              <w:jc w:val="center"/>
              <w:rPr>
                <w:sz w:val="20"/>
              </w:rPr>
            </w:pPr>
            <w:r w:rsidRPr="00CF6007">
              <w:rPr>
                <w:sz w:val="20"/>
              </w:rPr>
              <w:t>1</w:t>
            </w:r>
          </w:p>
          <w:p w14:paraId="174C4B6E" w14:textId="77777777" w:rsidR="000064BD" w:rsidRPr="00CF6007" w:rsidRDefault="000064BD" w:rsidP="002A4E05">
            <w:pPr>
              <w:spacing w:after="0"/>
              <w:jc w:val="center"/>
              <w:rPr>
                <w:sz w:val="20"/>
              </w:rPr>
            </w:pPr>
            <w:r w:rsidRPr="00CF6007">
              <w:rPr>
                <w:sz w:val="20"/>
              </w:rPr>
              <w:t>2</w:t>
            </w:r>
          </w:p>
          <w:p w14:paraId="64F67BEC" w14:textId="77777777" w:rsidR="000064BD" w:rsidRPr="00EA1F39" w:rsidRDefault="000064BD" w:rsidP="002A4E05">
            <w:pPr>
              <w:spacing w:after="0"/>
              <w:jc w:val="center"/>
              <w:rPr>
                <w:b/>
                <w:sz w:val="20"/>
              </w:rPr>
            </w:pPr>
            <w:r w:rsidRPr="00EA1F39">
              <w:rPr>
                <w:b/>
                <w:sz w:val="20"/>
              </w:rPr>
              <w:t>3</w:t>
            </w:r>
          </w:p>
          <w:p w14:paraId="5EFCF914" w14:textId="77777777" w:rsidR="000064BD" w:rsidRPr="00CF6007" w:rsidRDefault="000064BD" w:rsidP="002A4E05">
            <w:pPr>
              <w:spacing w:after="0"/>
              <w:jc w:val="center"/>
              <w:rPr>
                <w:sz w:val="20"/>
              </w:rPr>
            </w:pPr>
            <w:r w:rsidRPr="00CF6007">
              <w:rPr>
                <w:sz w:val="20"/>
              </w:rPr>
              <w:t>4</w:t>
            </w:r>
          </w:p>
          <w:p w14:paraId="29EC6722" w14:textId="77777777" w:rsidR="000064BD" w:rsidRPr="00CF6007" w:rsidRDefault="000064BD" w:rsidP="002A4E05">
            <w:pPr>
              <w:spacing w:after="0"/>
              <w:jc w:val="center"/>
              <w:rPr>
                <w:sz w:val="20"/>
              </w:rPr>
            </w:pPr>
            <w:r w:rsidRPr="00CF6007">
              <w:rPr>
                <w:sz w:val="20"/>
              </w:rPr>
              <w:lastRenderedPageBreak/>
              <w:t>5</w:t>
            </w:r>
          </w:p>
        </w:tc>
        <w:tc>
          <w:tcPr>
            <w:tcW w:w="1418" w:type="pct"/>
            <w:vMerge w:val="restart"/>
            <w:shd w:val="clear" w:color="auto" w:fill="auto"/>
          </w:tcPr>
          <w:p w14:paraId="6D3D4848" w14:textId="77777777" w:rsidR="000064BD" w:rsidRPr="00CF6007" w:rsidRDefault="000064BD" w:rsidP="002A4E05">
            <w:pPr>
              <w:spacing w:after="0"/>
              <w:jc w:val="left"/>
              <w:rPr>
                <w:sz w:val="20"/>
              </w:rPr>
            </w:pPr>
            <w:r w:rsidRPr="00CF6007">
              <w:rPr>
                <w:sz w:val="20"/>
              </w:rPr>
              <w:lastRenderedPageBreak/>
              <w:t xml:space="preserve">Assente                                                 Superficiale                                            </w:t>
            </w:r>
            <w:r w:rsidRPr="00EA1F39">
              <w:rPr>
                <w:b/>
                <w:sz w:val="20"/>
              </w:rPr>
              <w:t>Adeguato</w:t>
            </w:r>
            <w:r w:rsidRPr="00CF6007">
              <w:rPr>
                <w:sz w:val="20"/>
              </w:rPr>
              <w:t xml:space="preserve">                                                   Significativo                                            </w:t>
            </w:r>
            <w:r w:rsidRPr="00CF6007">
              <w:rPr>
                <w:sz w:val="20"/>
              </w:rPr>
              <w:lastRenderedPageBreak/>
              <w:t xml:space="preserve">Profondo  </w:t>
            </w:r>
          </w:p>
        </w:tc>
      </w:tr>
      <w:tr w:rsidR="000064BD" w:rsidRPr="00CF6007" w14:paraId="2E6F5701" w14:textId="77777777" w:rsidTr="00EA1F39">
        <w:trPr>
          <w:trHeight w:val="235"/>
        </w:trPr>
        <w:tc>
          <w:tcPr>
            <w:tcW w:w="643" w:type="pct"/>
            <w:vMerge/>
            <w:vAlign w:val="center"/>
          </w:tcPr>
          <w:p w14:paraId="36A17DED" w14:textId="77777777" w:rsidR="000064BD" w:rsidRPr="00CF6007" w:rsidRDefault="000064BD" w:rsidP="002A4E05">
            <w:pPr>
              <w:spacing w:after="0"/>
              <w:jc w:val="left"/>
              <w:rPr>
                <w:sz w:val="20"/>
              </w:rPr>
            </w:pPr>
          </w:p>
        </w:tc>
        <w:tc>
          <w:tcPr>
            <w:tcW w:w="333" w:type="pct"/>
            <w:vMerge/>
            <w:vAlign w:val="center"/>
          </w:tcPr>
          <w:p w14:paraId="6C68CCDB" w14:textId="77777777" w:rsidR="000064BD" w:rsidRPr="00CF6007" w:rsidRDefault="000064BD" w:rsidP="002A4E05">
            <w:pPr>
              <w:spacing w:after="0"/>
              <w:jc w:val="center"/>
              <w:rPr>
                <w:sz w:val="20"/>
              </w:rPr>
            </w:pPr>
          </w:p>
        </w:tc>
        <w:tc>
          <w:tcPr>
            <w:tcW w:w="1525" w:type="pct"/>
            <w:vMerge/>
          </w:tcPr>
          <w:p w14:paraId="0B87CCA5" w14:textId="77777777" w:rsidR="000064BD" w:rsidRPr="00CF6007" w:rsidRDefault="000064BD" w:rsidP="002A4E05">
            <w:pPr>
              <w:spacing w:after="0"/>
              <w:jc w:val="left"/>
              <w:rPr>
                <w:sz w:val="20"/>
              </w:rPr>
            </w:pPr>
          </w:p>
        </w:tc>
        <w:tc>
          <w:tcPr>
            <w:tcW w:w="653" w:type="pct"/>
            <w:vMerge/>
            <w:vAlign w:val="center"/>
          </w:tcPr>
          <w:p w14:paraId="73C29CBF" w14:textId="77777777" w:rsidR="000064BD" w:rsidRPr="00CF6007" w:rsidRDefault="000064BD" w:rsidP="002A4E05">
            <w:pPr>
              <w:spacing w:after="0"/>
              <w:jc w:val="center"/>
              <w:rPr>
                <w:sz w:val="20"/>
              </w:rPr>
            </w:pPr>
          </w:p>
        </w:tc>
        <w:tc>
          <w:tcPr>
            <w:tcW w:w="427" w:type="pct"/>
            <w:vMerge/>
            <w:vAlign w:val="center"/>
          </w:tcPr>
          <w:p w14:paraId="0C043E2E" w14:textId="77777777" w:rsidR="000064BD" w:rsidRPr="00CF6007" w:rsidRDefault="000064BD" w:rsidP="002A4E05">
            <w:pPr>
              <w:spacing w:after="0"/>
              <w:jc w:val="center"/>
              <w:rPr>
                <w:sz w:val="20"/>
              </w:rPr>
            </w:pPr>
          </w:p>
        </w:tc>
        <w:tc>
          <w:tcPr>
            <w:tcW w:w="1418" w:type="pct"/>
            <w:vMerge/>
          </w:tcPr>
          <w:p w14:paraId="19D228AE" w14:textId="77777777" w:rsidR="000064BD" w:rsidRPr="00CF6007" w:rsidRDefault="000064BD" w:rsidP="002A4E05">
            <w:pPr>
              <w:spacing w:after="0"/>
              <w:jc w:val="left"/>
              <w:rPr>
                <w:sz w:val="20"/>
              </w:rPr>
            </w:pPr>
          </w:p>
        </w:tc>
      </w:tr>
      <w:tr w:rsidR="000064BD" w:rsidRPr="00CF6007" w14:paraId="12AE6372" w14:textId="77777777" w:rsidTr="00EA1F39">
        <w:trPr>
          <w:trHeight w:val="235"/>
        </w:trPr>
        <w:tc>
          <w:tcPr>
            <w:tcW w:w="643" w:type="pct"/>
            <w:vMerge/>
            <w:vAlign w:val="center"/>
          </w:tcPr>
          <w:p w14:paraId="00699942" w14:textId="77777777" w:rsidR="000064BD" w:rsidRPr="00CF6007" w:rsidRDefault="000064BD" w:rsidP="002A4E05">
            <w:pPr>
              <w:spacing w:after="0"/>
              <w:jc w:val="left"/>
              <w:rPr>
                <w:sz w:val="20"/>
              </w:rPr>
            </w:pPr>
          </w:p>
        </w:tc>
        <w:tc>
          <w:tcPr>
            <w:tcW w:w="333" w:type="pct"/>
            <w:vMerge/>
            <w:vAlign w:val="center"/>
          </w:tcPr>
          <w:p w14:paraId="6E292EEC" w14:textId="77777777" w:rsidR="000064BD" w:rsidRPr="00CF6007" w:rsidRDefault="000064BD" w:rsidP="002A4E05">
            <w:pPr>
              <w:spacing w:after="0"/>
              <w:jc w:val="center"/>
              <w:rPr>
                <w:sz w:val="20"/>
              </w:rPr>
            </w:pPr>
          </w:p>
        </w:tc>
        <w:tc>
          <w:tcPr>
            <w:tcW w:w="1525" w:type="pct"/>
            <w:vMerge/>
          </w:tcPr>
          <w:p w14:paraId="3CFA0B8C" w14:textId="77777777" w:rsidR="000064BD" w:rsidRPr="00CF6007" w:rsidRDefault="000064BD" w:rsidP="002A4E05">
            <w:pPr>
              <w:spacing w:after="0"/>
              <w:jc w:val="left"/>
              <w:rPr>
                <w:sz w:val="20"/>
              </w:rPr>
            </w:pPr>
          </w:p>
        </w:tc>
        <w:tc>
          <w:tcPr>
            <w:tcW w:w="653" w:type="pct"/>
            <w:vMerge/>
            <w:vAlign w:val="center"/>
          </w:tcPr>
          <w:p w14:paraId="5F99CCCE" w14:textId="77777777" w:rsidR="000064BD" w:rsidRPr="00CF6007" w:rsidRDefault="000064BD" w:rsidP="002A4E05">
            <w:pPr>
              <w:spacing w:after="0"/>
              <w:jc w:val="center"/>
              <w:rPr>
                <w:sz w:val="20"/>
              </w:rPr>
            </w:pPr>
          </w:p>
        </w:tc>
        <w:tc>
          <w:tcPr>
            <w:tcW w:w="427" w:type="pct"/>
            <w:vMerge/>
            <w:vAlign w:val="center"/>
          </w:tcPr>
          <w:p w14:paraId="2A52D799" w14:textId="77777777" w:rsidR="000064BD" w:rsidRPr="00CF6007" w:rsidRDefault="000064BD" w:rsidP="002A4E05">
            <w:pPr>
              <w:spacing w:after="0"/>
              <w:jc w:val="center"/>
              <w:rPr>
                <w:sz w:val="20"/>
              </w:rPr>
            </w:pPr>
          </w:p>
        </w:tc>
        <w:tc>
          <w:tcPr>
            <w:tcW w:w="1418" w:type="pct"/>
            <w:vMerge/>
          </w:tcPr>
          <w:p w14:paraId="4725DD7A" w14:textId="77777777" w:rsidR="000064BD" w:rsidRPr="00CF6007" w:rsidRDefault="000064BD" w:rsidP="002A4E05">
            <w:pPr>
              <w:spacing w:after="0"/>
              <w:jc w:val="left"/>
              <w:rPr>
                <w:sz w:val="20"/>
              </w:rPr>
            </w:pPr>
          </w:p>
        </w:tc>
      </w:tr>
      <w:tr w:rsidR="000064BD" w:rsidRPr="00CF6007" w14:paraId="27820BB1" w14:textId="77777777" w:rsidTr="00EA1F39">
        <w:trPr>
          <w:trHeight w:val="235"/>
        </w:trPr>
        <w:tc>
          <w:tcPr>
            <w:tcW w:w="643" w:type="pct"/>
            <w:vMerge/>
            <w:vAlign w:val="center"/>
          </w:tcPr>
          <w:p w14:paraId="4729C2E3" w14:textId="77777777" w:rsidR="000064BD" w:rsidRPr="00CF6007" w:rsidRDefault="000064BD" w:rsidP="002A4E05">
            <w:pPr>
              <w:spacing w:after="0"/>
              <w:jc w:val="left"/>
              <w:rPr>
                <w:sz w:val="20"/>
              </w:rPr>
            </w:pPr>
          </w:p>
        </w:tc>
        <w:tc>
          <w:tcPr>
            <w:tcW w:w="333" w:type="pct"/>
            <w:vMerge/>
            <w:vAlign w:val="center"/>
          </w:tcPr>
          <w:p w14:paraId="28265A54" w14:textId="77777777" w:rsidR="000064BD" w:rsidRPr="00CF6007" w:rsidRDefault="000064BD" w:rsidP="002A4E05">
            <w:pPr>
              <w:spacing w:after="0"/>
              <w:jc w:val="center"/>
              <w:rPr>
                <w:sz w:val="20"/>
              </w:rPr>
            </w:pPr>
          </w:p>
        </w:tc>
        <w:tc>
          <w:tcPr>
            <w:tcW w:w="1525" w:type="pct"/>
            <w:vMerge/>
          </w:tcPr>
          <w:p w14:paraId="62641684" w14:textId="77777777" w:rsidR="000064BD" w:rsidRPr="00CF6007" w:rsidRDefault="000064BD" w:rsidP="002A4E05">
            <w:pPr>
              <w:spacing w:after="0"/>
              <w:jc w:val="left"/>
              <w:rPr>
                <w:sz w:val="20"/>
              </w:rPr>
            </w:pPr>
          </w:p>
        </w:tc>
        <w:tc>
          <w:tcPr>
            <w:tcW w:w="653" w:type="pct"/>
            <w:vMerge/>
            <w:vAlign w:val="center"/>
          </w:tcPr>
          <w:p w14:paraId="34C0A32A" w14:textId="77777777" w:rsidR="000064BD" w:rsidRPr="00CF6007" w:rsidRDefault="000064BD" w:rsidP="002A4E05">
            <w:pPr>
              <w:spacing w:after="0"/>
              <w:jc w:val="center"/>
              <w:rPr>
                <w:sz w:val="20"/>
              </w:rPr>
            </w:pPr>
          </w:p>
        </w:tc>
        <w:tc>
          <w:tcPr>
            <w:tcW w:w="427" w:type="pct"/>
            <w:vMerge/>
            <w:vAlign w:val="center"/>
          </w:tcPr>
          <w:p w14:paraId="5D405A99" w14:textId="77777777" w:rsidR="000064BD" w:rsidRPr="00CF6007" w:rsidRDefault="000064BD" w:rsidP="002A4E05">
            <w:pPr>
              <w:spacing w:after="0"/>
              <w:jc w:val="center"/>
              <w:rPr>
                <w:sz w:val="20"/>
              </w:rPr>
            </w:pPr>
          </w:p>
        </w:tc>
        <w:tc>
          <w:tcPr>
            <w:tcW w:w="1418" w:type="pct"/>
            <w:vMerge/>
          </w:tcPr>
          <w:p w14:paraId="08E07F58" w14:textId="77777777" w:rsidR="000064BD" w:rsidRPr="00CF6007" w:rsidRDefault="000064BD" w:rsidP="002A4E05">
            <w:pPr>
              <w:spacing w:after="0"/>
              <w:jc w:val="left"/>
              <w:rPr>
                <w:sz w:val="20"/>
              </w:rPr>
            </w:pPr>
          </w:p>
        </w:tc>
      </w:tr>
      <w:tr w:rsidR="000064BD" w:rsidRPr="00CF6007" w14:paraId="38E12B60" w14:textId="77777777" w:rsidTr="00EA1F39">
        <w:trPr>
          <w:trHeight w:val="235"/>
        </w:trPr>
        <w:tc>
          <w:tcPr>
            <w:tcW w:w="643" w:type="pct"/>
            <w:vMerge/>
            <w:vAlign w:val="center"/>
          </w:tcPr>
          <w:p w14:paraId="43074C09" w14:textId="77777777" w:rsidR="000064BD" w:rsidRPr="00CF6007" w:rsidRDefault="000064BD" w:rsidP="002A4E05">
            <w:pPr>
              <w:spacing w:after="0"/>
              <w:jc w:val="left"/>
              <w:rPr>
                <w:sz w:val="20"/>
              </w:rPr>
            </w:pPr>
          </w:p>
        </w:tc>
        <w:tc>
          <w:tcPr>
            <w:tcW w:w="333" w:type="pct"/>
            <w:vMerge/>
            <w:vAlign w:val="center"/>
          </w:tcPr>
          <w:p w14:paraId="09FCBABB" w14:textId="77777777" w:rsidR="000064BD" w:rsidRPr="00CF6007" w:rsidRDefault="000064BD" w:rsidP="002A4E05">
            <w:pPr>
              <w:spacing w:after="0"/>
              <w:jc w:val="center"/>
              <w:rPr>
                <w:sz w:val="20"/>
              </w:rPr>
            </w:pPr>
          </w:p>
        </w:tc>
        <w:tc>
          <w:tcPr>
            <w:tcW w:w="1525" w:type="pct"/>
            <w:vMerge/>
          </w:tcPr>
          <w:p w14:paraId="3F945A05" w14:textId="77777777" w:rsidR="000064BD" w:rsidRPr="00CF6007" w:rsidRDefault="000064BD" w:rsidP="002A4E05">
            <w:pPr>
              <w:spacing w:after="0"/>
              <w:jc w:val="left"/>
              <w:rPr>
                <w:sz w:val="20"/>
              </w:rPr>
            </w:pPr>
          </w:p>
        </w:tc>
        <w:tc>
          <w:tcPr>
            <w:tcW w:w="653" w:type="pct"/>
            <w:vMerge/>
            <w:vAlign w:val="center"/>
          </w:tcPr>
          <w:p w14:paraId="394E5399" w14:textId="77777777" w:rsidR="000064BD" w:rsidRPr="00CF6007" w:rsidRDefault="000064BD" w:rsidP="002A4E05">
            <w:pPr>
              <w:spacing w:after="0"/>
              <w:jc w:val="center"/>
              <w:rPr>
                <w:sz w:val="20"/>
              </w:rPr>
            </w:pPr>
          </w:p>
        </w:tc>
        <w:tc>
          <w:tcPr>
            <w:tcW w:w="427" w:type="pct"/>
            <w:vMerge/>
            <w:vAlign w:val="center"/>
          </w:tcPr>
          <w:p w14:paraId="0CE9EFFF" w14:textId="77777777" w:rsidR="000064BD" w:rsidRPr="00CF6007" w:rsidRDefault="000064BD" w:rsidP="002A4E05">
            <w:pPr>
              <w:spacing w:after="0"/>
              <w:jc w:val="center"/>
              <w:rPr>
                <w:sz w:val="20"/>
              </w:rPr>
            </w:pPr>
          </w:p>
        </w:tc>
        <w:tc>
          <w:tcPr>
            <w:tcW w:w="1418" w:type="pct"/>
            <w:vMerge/>
          </w:tcPr>
          <w:p w14:paraId="05A8D432" w14:textId="77777777" w:rsidR="000064BD" w:rsidRPr="00CF6007" w:rsidRDefault="000064BD" w:rsidP="002A4E05">
            <w:pPr>
              <w:spacing w:after="0"/>
              <w:jc w:val="left"/>
              <w:rPr>
                <w:sz w:val="20"/>
              </w:rPr>
            </w:pPr>
          </w:p>
        </w:tc>
      </w:tr>
      <w:tr w:rsidR="000064BD" w:rsidRPr="00CF6007" w14:paraId="243E6D7F" w14:textId="77777777" w:rsidTr="00EA1F39">
        <w:trPr>
          <w:trHeight w:val="235"/>
        </w:trPr>
        <w:tc>
          <w:tcPr>
            <w:tcW w:w="643" w:type="pct"/>
            <w:vMerge w:val="restart"/>
            <w:shd w:val="clear" w:color="auto" w:fill="auto"/>
            <w:vAlign w:val="center"/>
          </w:tcPr>
          <w:p w14:paraId="3149D7F8" w14:textId="77777777" w:rsidR="000064BD" w:rsidRPr="00CF6007" w:rsidRDefault="000064BD" w:rsidP="002A4E05">
            <w:pPr>
              <w:spacing w:after="0"/>
              <w:jc w:val="left"/>
              <w:rPr>
                <w:sz w:val="20"/>
              </w:rPr>
            </w:pPr>
            <w:r w:rsidRPr="00CF6007">
              <w:rPr>
                <w:sz w:val="20"/>
              </w:rPr>
              <w:lastRenderedPageBreak/>
              <w:t>Comprensione</w:t>
            </w:r>
          </w:p>
        </w:tc>
        <w:tc>
          <w:tcPr>
            <w:tcW w:w="333" w:type="pct"/>
            <w:vMerge w:val="restart"/>
            <w:shd w:val="clear" w:color="auto" w:fill="auto"/>
          </w:tcPr>
          <w:p w14:paraId="78EF139E" w14:textId="77777777" w:rsidR="000064BD" w:rsidRPr="00CF6007" w:rsidRDefault="000064BD" w:rsidP="002A4E05">
            <w:pPr>
              <w:spacing w:after="0"/>
              <w:jc w:val="center"/>
              <w:rPr>
                <w:sz w:val="20"/>
              </w:rPr>
            </w:pPr>
            <w:r w:rsidRPr="00CF6007">
              <w:rPr>
                <w:sz w:val="20"/>
              </w:rPr>
              <w:t>1</w:t>
            </w:r>
          </w:p>
          <w:p w14:paraId="06D07C07" w14:textId="77777777" w:rsidR="000064BD" w:rsidRPr="00CF6007" w:rsidRDefault="000064BD" w:rsidP="002A4E05">
            <w:pPr>
              <w:spacing w:after="0"/>
              <w:jc w:val="center"/>
              <w:rPr>
                <w:sz w:val="20"/>
              </w:rPr>
            </w:pPr>
            <w:r w:rsidRPr="00CF6007">
              <w:rPr>
                <w:sz w:val="20"/>
              </w:rPr>
              <w:t>2</w:t>
            </w:r>
          </w:p>
          <w:p w14:paraId="0732D41D" w14:textId="77777777" w:rsidR="000064BD" w:rsidRPr="00EA1F39" w:rsidRDefault="000064BD" w:rsidP="002A4E05">
            <w:pPr>
              <w:spacing w:after="0"/>
              <w:jc w:val="center"/>
              <w:rPr>
                <w:b/>
                <w:sz w:val="20"/>
              </w:rPr>
            </w:pPr>
            <w:r w:rsidRPr="00EA1F39">
              <w:rPr>
                <w:b/>
                <w:sz w:val="20"/>
              </w:rPr>
              <w:t>3</w:t>
            </w:r>
          </w:p>
          <w:p w14:paraId="44001F85" w14:textId="77777777" w:rsidR="000064BD" w:rsidRPr="00CF6007" w:rsidRDefault="000064BD" w:rsidP="002A4E05">
            <w:pPr>
              <w:spacing w:after="0"/>
              <w:jc w:val="center"/>
              <w:rPr>
                <w:sz w:val="20"/>
              </w:rPr>
            </w:pPr>
            <w:r w:rsidRPr="00CF6007">
              <w:rPr>
                <w:sz w:val="20"/>
              </w:rPr>
              <w:t>4</w:t>
            </w:r>
          </w:p>
          <w:p w14:paraId="53C619FE" w14:textId="77777777" w:rsidR="000064BD" w:rsidRPr="00CF6007" w:rsidRDefault="000064BD" w:rsidP="002A4E05">
            <w:pPr>
              <w:spacing w:after="0"/>
              <w:jc w:val="center"/>
              <w:rPr>
                <w:sz w:val="20"/>
              </w:rPr>
            </w:pPr>
            <w:r w:rsidRPr="00CF6007">
              <w:rPr>
                <w:sz w:val="20"/>
              </w:rPr>
              <w:t>5</w:t>
            </w:r>
          </w:p>
        </w:tc>
        <w:tc>
          <w:tcPr>
            <w:tcW w:w="1525" w:type="pct"/>
            <w:vMerge w:val="restart"/>
            <w:shd w:val="clear" w:color="auto" w:fill="auto"/>
          </w:tcPr>
          <w:p w14:paraId="71DFF598" w14:textId="77777777" w:rsidR="000064BD" w:rsidRPr="00CF6007" w:rsidRDefault="000064BD" w:rsidP="002A4E05">
            <w:pPr>
              <w:spacing w:after="0"/>
              <w:jc w:val="left"/>
              <w:rPr>
                <w:sz w:val="20"/>
              </w:rPr>
            </w:pPr>
            <w:r w:rsidRPr="00CF6007">
              <w:rPr>
                <w:sz w:val="20"/>
              </w:rPr>
              <w:t xml:space="preserve">Limitata                                                   Approssimativa                                      </w:t>
            </w:r>
            <w:r w:rsidRPr="00EA1F39">
              <w:rPr>
                <w:b/>
                <w:sz w:val="20"/>
              </w:rPr>
              <w:t xml:space="preserve">Adeguata        </w:t>
            </w:r>
            <w:r w:rsidRPr="00CF6007">
              <w:rPr>
                <w:sz w:val="20"/>
              </w:rPr>
              <w:t xml:space="preserve">                                       Aderente                                                Puntuale</w:t>
            </w:r>
          </w:p>
        </w:tc>
        <w:tc>
          <w:tcPr>
            <w:tcW w:w="653" w:type="pct"/>
            <w:vMerge w:val="restart"/>
            <w:shd w:val="clear" w:color="auto" w:fill="auto"/>
            <w:noWrap/>
            <w:vAlign w:val="center"/>
          </w:tcPr>
          <w:p w14:paraId="37DDBDA2" w14:textId="77777777" w:rsidR="000064BD" w:rsidRPr="00CF6007" w:rsidRDefault="000064BD" w:rsidP="002A4E05">
            <w:pPr>
              <w:spacing w:after="0"/>
              <w:jc w:val="center"/>
              <w:rPr>
                <w:sz w:val="20"/>
              </w:rPr>
            </w:pPr>
            <w:r w:rsidRPr="00CF6007">
              <w:rPr>
                <w:sz w:val="20"/>
              </w:rPr>
              <w:t>Impegno</w:t>
            </w:r>
          </w:p>
        </w:tc>
        <w:tc>
          <w:tcPr>
            <w:tcW w:w="427" w:type="pct"/>
            <w:vMerge w:val="restart"/>
            <w:shd w:val="clear" w:color="auto" w:fill="auto"/>
          </w:tcPr>
          <w:p w14:paraId="50C0BB9A" w14:textId="77777777" w:rsidR="000064BD" w:rsidRPr="00CF6007" w:rsidRDefault="000064BD" w:rsidP="002A4E05">
            <w:pPr>
              <w:spacing w:after="0"/>
              <w:jc w:val="center"/>
              <w:rPr>
                <w:sz w:val="20"/>
              </w:rPr>
            </w:pPr>
            <w:r w:rsidRPr="00CF6007">
              <w:rPr>
                <w:sz w:val="20"/>
              </w:rPr>
              <w:t>1</w:t>
            </w:r>
          </w:p>
          <w:p w14:paraId="0CE9F54A" w14:textId="77777777" w:rsidR="000064BD" w:rsidRPr="00CF6007" w:rsidRDefault="000064BD" w:rsidP="002A4E05">
            <w:pPr>
              <w:spacing w:after="0"/>
              <w:jc w:val="center"/>
              <w:rPr>
                <w:sz w:val="20"/>
              </w:rPr>
            </w:pPr>
            <w:r w:rsidRPr="00CF6007">
              <w:rPr>
                <w:sz w:val="20"/>
              </w:rPr>
              <w:t>2</w:t>
            </w:r>
          </w:p>
          <w:p w14:paraId="0673D268" w14:textId="77777777" w:rsidR="000064BD" w:rsidRPr="00CF6007" w:rsidRDefault="000064BD" w:rsidP="002A4E05">
            <w:pPr>
              <w:spacing w:after="0"/>
              <w:jc w:val="center"/>
              <w:rPr>
                <w:sz w:val="20"/>
              </w:rPr>
            </w:pPr>
            <w:r w:rsidRPr="00CF6007">
              <w:rPr>
                <w:sz w:val="20"/>
              </w:rPr>
              <w:t>3</w:t>
            </w:r>
          </w:p>
          <w:p w14:paraId="245B8DF0" w14:textId="77777777" w:rsidR="000064BD" w:rsidRPr="00CF6007" w:rsidRDefault="000064BD" w:rsidP="002A4E05">
            <w:pPr>
              <w:spacing w:after="0"/>
              <w:jc w:val="center"/>
              <w:rPr>
                <w:sz w:val="20"/>
              </w:rPr>
            </w:pPr>
            <w:r w:rsidRPr="00CF6007">
              <w:rPr>
                <w:sz w:val="20"/>
              </w:rPr>
              <w:t>4</w:t>
            </w:r>
          </w:p>
          <w:p w14:paraId="676105D4" w14:textId="77777777" w:rsidR="000064BD" w:rsidRPr="00CF6007" w:rsidRDefault="000064BD" w:rsidP="002A4E05">
            <w:pPr>
              <w:spacing w:after="0"/>
              <w:jc w:val="center"/>
              <w:rPr>
                <w:sz w:val="20"/>
              </w:rPr>
            </w:pPr>
            <w:r w:rsidRPr="00CF6007">
              <w:rPr>
                <w:sz w:val="20"/>
              </w:rPr>
              <w:t>5</w:t>
            </w:r>
          </w:p>
        </w:tc>
        <w:tc>
          <w:tcPr>
            <w:tcW w:w="1418" w:type="pct"/>
            <w:vMerge w:val="restart"/>
            <w:shd w:val="clear" w:color="auto" w:fill="auto"/>
          </w:tcPr>
          <w:p w14:paraId="10298776" w14:textId="77777777" w:rsidR="000064BD" w:rsidRPr="00CF6007" w:rsidRDefault="000064BD" w:rsidP="002A4E05">
            <w:pPr>
              <w:spacing w:after="0"/>
              <w:jc w:val="left"/>
              <w:rPr>
                <w:sz w:val="20"/>
              </w:rPr>
            </w:pPr>
            <w:r w:rsidRPr="00CF6007">
              <w:rPr>
                <w:sz w:val="20"/>
              </w:rPr>
              <w:t xml:space="preserve">Scarso                                                   Discontinuo                                            </w:t>
            </w:r>
            <w:r w:rsidRPr="00EA1F39">
              <w:rPr>
                <w:b/>
                <w:sz w:val="20"/>
              </w:rPr>
              <w:t>Adeguato / opportunistico</w:t>
            </w:r>
            <w:r w:rsidRPr="00CF6007">
              <w:rPr>
                <w:sz w:val="20"/>
              </w:rPr>
              <w:t xml:space="preserve">                        Continuo                                                   </w:t>
            </w:r>
            <w:proofErr w:type="spellStart"/>
            <w:proofErr w:type="gramStart"/>
            <w:r w:rsidRPr="00CF6007">
              <w:rPr>
                <w:sz w:val="20"/>
              </w:rPr>
              <w:t>Continuo</w:t>
            </w:r>
            <w:proofErr w:type="spellEnd"/>
            <w:r w:rsidRPr="00CF6007">
              <w:rPr>
                <w:sz w:val="20"/>
              </w:rPr>
              <w:t xml:space="preserve">  e</w:t>
            </w:r>
            <w:proofErr w:type="gramEnd"/>
            <w:r w:rsidRPr="00CF6007">
              <w:rPr>
                <w:sz w:val="20"/>
              </w:rPr>
              <w:t xml:space="preserve"> tenace</w:t>
            </w:r>
          </w:p>
        </w:tc>
      </w:tr>
      <w:tr w:rsidR="000064BD" w:rsidRPr="00CF6007" w14:paraId="70ECA78B" w14:textId="77777777" w:rsidTr="00EA1F39">
        <w:trPr>
          <w:trHeight w:val="235"/>
        </w:trPr>
        <w:tc>
          <w:tcPr>
            <w:tcW w:w="643" w:type="pct"/>
            <w:vMerge/>
            <w:vAlign w:val="center"/>
          </w:tcPr>
          <w:p w14:paraId="09FB5A63" w14:textId="77777777" w:rsidR="000064BD" w:rsidRPr="00CF6007" w:rsidRDefault="000064BD" w:rsidP="002A4E05">
            <w:pPr>
              <w:spacing w:after="0"/>
              <w:jc w:val="left"/>
              <w:rPr>
                <w:sz w:val="20"/>
              </w:rPr>
            </w:pPr>
          </w:p>
        </w:tc>
        <w:tc>
          <w:tcPr>
            <w:tcW w:w="333" w:type="pct"/>
            <w:vMerge/>
            <w:vAlign w:val="center"/>
          </w:tcPr>
          <w:p w14:paraId="0AC732C1" w14:textId="77777777" w:rsidR="000064BD" w:rsidRPr="00CF6007" w:rsidRDefault="000064BD" w:rsidP="002A4E05">
            <w:pPr>
              <w:spacing w:after="0"/>
              <w:jc w:val="center"/>
              <w:rPr>
                <w:sz w:val="20"/>
              </w:rPr>
            </w:pPr>
          </w:p>
        </w:tc>
        <w:tc>
          <w:tcPr>
            <w:tcW w:w="1525" w:type="pct"/>
            <w:vMerge/>
          </w:tcPr>
          <w:p w14:paraId="16F2BEBA" w14:textId="77777777" w:rsidR="000064BD" w:rsidRPr="00CF6007" w:rsidRDefault="000064BD" w:rsidP="002A4E05">
            <w:pPr>
              <w:spacing w:after="0"/>
              <w:jc w:val="left"/>
              <w:rPr>
                <w:sz w:val="20"/>
              </w:rPr>
            </w:pPr>
          </w:p>
        </w:tc>
        <w:tc>
          <w:tcPr>
            <w:tcW w:w="653" w:type="pct"/>
            <w:vMerge/>
            <w:vAlign w:val="center"/>
          </w:tcPr>
          <w:p w14:paraId="798BAA47" w14:textId="77777777" w:rsidR="000064BD" w:rsidRPr="00CF6007" w:rsidRDefault="000064BD" w:rsidP="002A4E05">
            <w:pPr>
              <w:spacing w:after="0"/>
              <w:jc w:val="center"/>
              <w:rPr>
                <w:sz w:val="20"/>
              </w:rPr>
            </w:pPr>
          </w:p>
        </w:tc>
        <w:tc>
          <w:tcPr>
            <w:tcW w:w="427" w:type="pct"/>
            <w:vMerge/>
            <w:vAlign w:val="center"/>
          </w:tcPr>
          <w:p w14:paraId="7E105548" w14:textId="77777777" w:rsidR="000064BD" w:rsidRPr="00CF6007" w:rsidRDefault="000064BD" w:rsidP="002A4E05">
            <w:pPr>
              <w:spacing w:after="0"/>
              <w:jc w:val="center"/>
              <w:rPr>
                <w:sz w:val="20"/>
              </w:rPr>
            </w:pPr>
          </w:p>
        </w:tc>
        <w:tc>
          <w:tcPr>
            <w:tcW w:w="1418" w:type="pct"/>
            <w:vMerge/>
          </w:tcPr>
          <w:p w14:paraId="53A4B626" w14:textId="77777777" w:rsidR="000064BD" w:rsidRPr="00CF6007" w:rsidRDefault="000064BD" w:rsidP="002A4E05">
            <w:pPr>
              <w:spacing w:after="0"/>
              <w:jc w:val="left"/>
              <w:rPr>
                <w:sz w:val="20"/>
              </w:rPr>
            </w:pPr>
          </w:p>
        </w:tc>
      </w:tr>
      <w:tr w:rsidR="000064BD" w:rsidRPr="00CF6007" w14:paraId="46E23F50" w14:textId="77777777" w:rsidTr="00EA1F39">
        <w:trPr>
          <w:trHeight w:val="235"/>
        </w:trPr>
        <w:tc>
          <w:tcPr>
            <w:tcW w:w="643" w:type="pct"/>
            <w:vMerge/>
            <w:vAlign w:val="center"/>
          </w:tcPr>
          <w:p w14:paraId="41E4743C" w14:textId="77777777" w:rsidR="000064BD" w:rsidRPr="00CF6007" w:rsidRDefault="000064BD" w:rsidP="002A4E05">
            <w:pPr>
              <w:spacing w:after="0"/>
              <w:jc w:val="left"/>
              <w:rPr>
                <w:sz w:val="20"/>
              </w:rPr>
            </w:pPr>
          </w:p>
        </w:tc>
        <w:tc>
          <w:tcPr>
            <w:tcW w:w="333" w:type="pct"/>
            <w:vMerge/>
            <w:vAlign w:val="center"/>
          </w:tcPr>
          <w:p w14:paraId="744BFBA2" w14:textId="77777777" w:rsidR="000064BD" w:rsidRPr="00CF6007" w:rsidRDefault="000064BD" w:rsidP="002A4E05">
            <w:pPr>
              <w:spacing w:after="0"/>
              <w:jc w:val="center"/>
              <w:rPr>
                <w:sz w:val="20"/>
              </w:rPr>
            </w:pPr>
          </w:p>
        </w:tc>
        <w:tc>
          <w:tcPr>
            <w:tcW w:w="1525" w:type="pct"/>
            <w:vMerge/>
          </w:tcPr>
          <w:p w14:paraId="22016DE4" w14:textId="77777777" w:rsidR="000064BD" w:rsidRPr="00CF6007" w:rsidRDefault="000064BD" w:rsidP="002A4E05">
            <w:pPr>
              <w:spacing w:after="0"/>
              <w:jc w:val="left"/>
              <w:rPr>
                <w:sz w:val="20"/>
              </w:rPr>
            </w:pPr>
          </w:p>
        </w:tc>
        <w:tc>
          <w:tcPr>
            <w:tcW w:w="653" w:type="pct"/>
            <w:vMerge/>
            <w:vAlign w:val="center"/>
          </w:tcPr>
          <w:p w14:paraId="2BE17701" w14:textId="77777777" w:rsidR="000064BD" w:rsidRPr="00CF6007" w:rsidRDefault="000064BD" w:rsidP="002A4E05">
            <w:pPr>
              <w:spacing w:after="0"/>
              <w:jc w:val="center"/>
              <w:rPr>
                <w:sz w:val="20"/>
              </w:rPr>
            </w:pPr>
          </w:p>
        </w:tc>
        <w:tc>
          <w:tcPr>
            <w:tcW w:w="427" w:type="pct"/>
            <w:vMerge/>
            <w:vAlign w:val="center"/>
          </w:tcPr>
          <w:p w14:paraId="039F3D87" w14:textId="77777777" w:rsidR="000064BD" w:rsidRPr="00CF6007" w:rsidRDefault="000064BD" w:rsidP="002A4E05">
            <w:pPr>
              <w:spacing w:after="0"/>
              <w:jc w:val="center"/>
              <w:rPr>
                <w:sz w:val="20"/>
              </w:rPr>
            </w:pPr>
          </w:p>
        </w:tc>
        <w:tc>
          <w:tcPr>
            <w:tcW w:w="1418" w:type="pct"/>
            <w:vMerge/>
          </w:tcPr>
          <w:p w14:paraId="0F08278F" w14:textId="77777777" w:rsidR="000064BD" w:rsidRPr="00CF6007" w:rsidRDefault="000064BD" w:rsidP="002A4E05">
            <w:pPr>
              <w:spacing w:after="0"/>
              <w:jc w:val="left"/>
              <w:rPr>
                <w:sz w:val="20"/>
              </w:rPr>
            </w:pPr>
          </w:p>
        </w:tc>
      </w:tr>
      <w:tr w:rsidR="000064BD" w:rsidRPr="00CF6007" w14:paraId="69209C2D" w14:textId="77777777" w:rsidTr="00EA1F39">
        <w:trPr>
          <w:trHeight w:val="235"/>
        </w:trPr>
        <w:tc>
          <w:tcPr>
            <w:tcW w:w="643" w:type="pct"/>
            <w:vMerge/>
            <w:vAlign w:val="center"/>
          </w:tcPr>
          <w:p w14:paraId="70A3B9E6" w14:textId="77777777" w:rsidR="000064BD" w:rsidRPr="00CF6007" w:rsidRDefault="000064BD" w:rsidP="002A4E05">
            <w:pPr>
              <w:spacing w:after="0"/>
              <w:jc w:val="left"/>
              <w:rPr>
                <w:sz w:val="20"/>
              </w:rPr>
            </w:pPr>
          </w:p>
        </w:tc>
        <w:tc>
          <w:tcPr>
            <w:tcW w:w="333" w:type="pct"/>
            <w:vMerge/>
            <w:vAlign w:val="center"/>
          </w:tcPr>
          <w:p w14:paraId="541FA497" w14:textId="77777777" w:rsidR="000064BD" w:rsidRPr="00CF6007" w:rsidRDefault="000064BD" w:rsidP="002A4E05">
            <w:pPr>
              <w:spacing w:after="0"/>
              <w:jc w:val="center"/>
              <w:rPr>
                <w:sz w:val="20"/>
              </w:rPr>
            </w:pPr>
          </w:p>
        </w:tc>
        <w:tc>
          <w:tcPr>
            <w:tcW w:w="1525" w:type="pct"/>
            <w:vMerge/>
          </w:tcPr>
          <w:p w14:paraId="5CFA0E65" w14:textId="77777777" w:rsidR="000064BD" w:rsidRPr="00CF6007" w:rsidRDefault="000064BD" w:rsidP="002A4E05">
            <w:pPr>
              <w:spacing w:after="0"/>
              <w:jc w:val="left"/>
              <w:rPr>
                <w:sz w:val="20"/>
              </w:rPr>
            </w:pPr>
          </w:p>
        </w:tc>
        <w:tc>
          <w:tcPr>
            <w:tcW w:w="653" w:type="pct"/>
            <w:vMerge/>
            <w:vAlign w:val="center"/>
          </w:tcPr>
          <w:p w14:paraId="000714DC" w14:textId="77777777" w:rsidR="000064BD" w:rsidRPr="00CF6007" w:rsidRDefault="000064BD" w:rsidP="002A4E05">
            <w:pPr>
              <w:spacing w:after="0"/>
              <w:jc w:val="center"/>
              <w:rPr>
                <w:sz w:val="20"/>
              </w:rPr>
            </w:pPr>
          </w:p>
        </w:tc>
        <w:tc>
          <w:tcPr>
            <w:tcW w:w="427" w:type="pct"/>
            <w:vMerge/>
            <w:vAlign w:val="center"/>
          </w:tcPr>
          <w:p w14:paraId="2AB7D912" w14:textId="77777777" w:rsidR="000064BD" w:rsidRPr="00CF6007" w:rsidRDefault="000064BD" w:rsidP="002A4E05">
            <w:pPr>
              <w:spacing w:after="0"/>
              <w:jc w:val="center"/>
              <w:rPr>
                <w:sz w:val="20"/>
              </w:rPr>
            </w:pPr>
          </w:p>
        </w:tc>
        <w:tc>
          <w:tcPr>
            <w:tcW w:w="1418" w:type="pct"/>
            <w:vMerge/>
          </w:tcPr>
          <w:p w14:paraId="6A0F5444" w14:textId="77777777" w:rsidR="000064BD" w:rsidRPr="00CF6007" w:rsidRDefault="000064BD" w:rsidP="002A4E05">
            <w:pPr>
              <w:spacing w:after="0"/>
              <w:jc w:val="left"/>
              <w:rPr>
                <w:sz w:val="20"/>
              </w:rPr>
            </w:pPr>
          </w:p>
        </w:tc>
      </w:tr>
      <w:tr w:rsidR="000064BD" w:rsidRPr="00CF6007" w14:paraId="6B3DB3D0" w14:textId="77777777" w:rsidTr="00EA1F39">
        <w:trPr>
          <w:trHeight w:val="235"/>
        </w:trPr>
        <w:tc>
          <w:tcPr>
            <w:tcW w:w="643" w:type="pct"/>
            <w:vMerge/>
            <w:vAlign w:val="center"/>
          </w:tcPr>
          <w:p w14:paraId="231464A2" w14:textId="77777777" w:rsidR="000064BD" w:rsidRPr="00CF6007" w:rsidRDefault="000064BD" w:rsidP="002A4E05">
            <w:pPr>
              <w:spacing w:after="0"/>
              <w:jc w:val="left"/>
              <w:rPr>
                <w:sz w:val="20"/>
              </w:rPr>
            </w:pPr>
          </w:p>
        </w:tc>
        <w:tc>
          <w:tcPr>
            <w:tcW w:w="333" w:type="pct"/>
            <w:vMerge/>
            <w:vAlign w:val="center"/>
          </w:tcPr>
          <w:p w14:paraId="60655F1C" w14:textId="77777777" w:rsidR="000064BD" w:rsidRPr="00CF6007" w:rsidRDefault="000064BD" w:rsidP="002A4E05">
            <w:pPr>
              <w:spacing w:after="0"/>
              <w:jc w:val="center"/>
              <w:rPr>
                <w:sz w:val="20"/>
              </w:rPr>
            </w:pPr>
          </w:p>
        </w:tc>
        <w:tc>
          <w:tcPr>
            <w:tcW w:w="1525" w:type="pct"/>
            <w:vMerge/>
          </w:tcPr>
          <w:p w14:paraId="2BFEA138" w14:textId="77777777" w:rsidR="000064BD" w:rsidRPr="00CF6007" w:rsidRDefault="000064BD" w:rsidP="002A4E05">
            <w:pPr>
              <w:spacing w:after="0"/>
              <w:jc w:val="left"/>
              <w:rPr>
                <w:sz w:val="20"/>
              </w:rPr>
            </w:pPr>
          </w:p>
        </w:tc>
        <w:tc>
          <w:tcPr>
            <w:tcW w:w="653" w:type="pct"/>
            <w:vMerge/>
            <w:vAlign w:val="center"/>
          </w:tcPr>
          <w:p w14:paraId="627BB855" w14:textId="77777777" w:rsidR="000064BD" w:rsidRPr="00CF6007" w:rsidRDefault="000064BD" w:rsidP="002A4E05">
            <w:pPr>
              <w:spacing w:after="0"/>
              <w:jc w:val="center"/>
              <w:rPr>
                <w:sz w:val="20"/>
              </w:rPr>
            </w:pPr>
          </w:p>
        </w:tc>
        <w:tc>
          <w:tcPr>
            <w:tcW w:w="427" w:type="pct"/>
            <w:vMerge/>
            <w:vAlign w:val="center"/>
          </w:tcPr>
          <w:p w14:paraId="3F5B90A9" w14:textId="77777777" w:rsidR="000064BD" w:rsidRPr="00CF6007" w:rsidRDefault="000064BD" w:rsidP="002A4E05">
            <w:pPr>
              <w:spacing w:after="0"/>
              <w:jc w:val="center"/>
              <w:rPr>
                <w:sz w:val="20"/>
              </w:rPr>
            </w:pPr>
          </w:p>
        </w:tc>
        <w:tc>
          <w:tcPr>
            <w:tcW w:w="1418" w:type="pct"/>
            <w:vMerge/>
          </w:tcPr>
          <w:p w14:paraId="36C97FEF" w14:textId="77777777" w:rsidR="000064BD" w:rsidRPr="00CF6007" w:rsidRDefault="000064BD" w:rsidP="002A4E05">
            <w:pPr>
              <w:spacing w:after="0"/>
              <w:jc w:val="left"/>
              <w:rPr>
                <w:sz w:val="20"/>
              </w:rPr>
            </w:pPr>
          </w:p>
        </w:tc>
      </w:tr>
      <w:tr w:rsidR="000064BD" w:rsidRPr="00CF6007" w14:paraId="3FEACB81" w14:textId="77777777" w:rsidTr="00EA1F39">
        <w:trPr>
          <w:trHeight w:val="235"/>
        </w:trPr>
        <w:tc>
          <w:tcPr>
            <w:tcW w:w="643" w:type="pct"/>
            <w:vMerge w:val="restart"/>
            <w:shd w:val="clear" w:color="auto" w:fill="auto"/>
            <w:vAlign w:val="center"/>
          </w:tcPr>
          <w:p w14:paraId="3928110C" w14:textId="77777777" w:rsidR="000064BD" w:rsidRPr="00CF6007" w:rsidRDefault="000064BD" w:rsidP="002A4E05">
            <w:pPr>
              <w:spacing w:after="0"/>
              <w:jc w:val="left"/>
              <w:rPr>
                <w:sz w:val="20"/>
              </w:rPr>
            </w:pPr>
            <w:r w:rsidRPr="00CF6007">
              <w:rPr>
                <w:sz w:val="20"/>
              </w:rPr>
              <w:t>Applicazione</w:t>
            </w:r>
          </w:p>
        </w:tc>
        <w:tc>
          <w:tcPr>
            <w:tcW w:w="333" w:type="pct"/>
            <w:vMerge w:val="restart"/>
            <w:shd w:val="clear" w:color="auto" w:fill="auto"/>
          </w:tcPr>
          <w:p w14:paraId="5122D525" w14:textId="77777777" w:rsidR="000064BD" w:rsidRPr="00CF6007" w:rsidRDefault="000064BD" w:rsidP="002A4E05">
            <w:pPr>
              <w:spacing w:after="0"/>
              <w:jc w:val="center"/>
              <w:rPr>
                <w:sz w:val="20"/>
              </w:rPr>
            </w:pPr>
            <w:r w:rsidRPr="00CF6007">
              <w:rPr>
                <w:sz w:val="20"/>
              </w:rPr>
              <w:t>1</w:t>
            </w:r>
          </w:p>
          <w:p w14:paraId="4057D9D6" w14:textId="77777777" w:rsidR="000064BD" w:rsidRPr="00CF6007" w:rsidRDefault="000064BD" w:rsidP="002A4E05">
            <w:pPr>
              <w:spacing w:after="0"/>
              <w:jc w:val="center"/>
              <w:rPr>
                <w:sz w:val="20"/>
              </w:rPr>
            </w:pPr>
            <w:r w:rsidRPr="00CF6007">
              <w:rPr>
                <w:sz w:val="20"/>
              </w:rPr>
              <w:t>2</w:t>
            </w:r>
          </w:p>
          <w:p w14:paraId="054CC814" w14:textId="77777777" w:rsidR="000064BD" w:rsidRPr="00EA1F39" w:rsidRDefault="000064BD" w:rsidP="002A4E05">
            <w:pPr>
              <w:spacing w:after="0"/>
              <w:jc w:val="center"/>
              <w:rPr>
                <w:b/>
                <w:sz w:val="20"/>
              </w:rPr>
            </w:pPr>
            <w:r w:rsidRPr="00EA1F39">
              <w:rPr>
                <w:b/>
                <w:sz w:val="20"/>
              </w:rPr>
              <w:t>3</w:t>
            </w:r>
          </w:p>
          <w:p w14:paraId="6DA458DE" w14:textId="77777777" w:rsidR="000064BD" w:rsidRPr="00CF6007" w:rsidRDefault="000064BD" w:rsidP="002A4E05">
            <w:pPr>
              <w:spacing w:after="0"/>
              <w:jc w:val="center"/>
              <w:rPr>
                <w:sz w:val="20"/>
              </w:rPr>
            </w:pPr>
            <w:r w:rsidRPr="00CF6007">
              <w:rPr>
                <w:sz w:val="20"/>
              </w:rPr>
              <w:t>4</w:t>
            </w:r>
          </w:p>
          <w:p w14:paraId="54F21FED" w14:textId="77777777" w:rsidR="000064BD" w:rsidRPr="00CF6007" w:rsidRDefault="000064BD" w:rsidP="002A4E05">
            <w:pPr>
              <w:spacing w:after="0"/>
              <w:jc w:val="center"/>
              <w:rPr>
                <w:sz w:val="20"/>
              </w:rPr>
            </w:pPr>
            <w:r w:rsidRPr="00CF6007">
              <w:rPr>
                <w:sz w:val="20"/>
              </w:rPr>
              <w:t>5</w:t>
            </w:r>
          </w:p>
        </w:tc>
        <w:tc>
          <w:tcPr>
            <w:tcW w:w="1525" w:type="pct"/>
            <w:vMerge w:val="restart"/>
            <w:shd w:val="clear" w:color="auto" w:fill="auto"/>
          </w:tcPr>
          <w:p w14:paraId="67BFBADC" w14:textId="77777777" w:rsidR="000064BD" w:rsidRPr="00CF6007" w:rsidRDefault="000064BD" w:rsidP="002A4E05">
            <w:pPr>
              <w:spacing w:after="0"/>
              <w:jc w:val="left"/>
              <w:rPr>
                <w:sz w:val="20"/>
              </w:rPr>
            </w:pPr>
            <w:r w:rsidRPr="00CF6007">
              <w:rPr>
                <w:sz w:val="20"/>
              </w:rPr>
              <w:t xml:space="preserve">Errata e/o inesistente                             Incerta                                                    </w:t>
            </w:r>
            <w:r w:rsidRPr="00EA1F39">
              <w:rPr>
                <w:b/>
                <w:sz w:val="20"/>
              </w:rPr>
              <w:t>Limitata all'essenziale</w:t>
            </w:r>
            <w:r w:rsidRPr="00CF6007">
              <w:rPr>
                <w:sz w:val="20"/>
              </w:rPr>
              <w:t xml:space="preserve">                             Sicura e coerente                                    Autonoma e completa</w:t>
            </w:r>
          </w:p>
        </w:tc>
        <w:tc>
          <w:tcPr>
            <w:tcW w:w="653" w:type="pct"/>
            <w:vMerge w:val="restart"/>
            <w:shd w:val="clear" w:color="auto" w:fill="auto"/>
            <w:vAlign w:val="center"/>
          </w:tcPr>
          <w:p w14:paraId="41707C1D" w14:textId="77777777" w:rsidR="000064BD" w:rsidRPr="00CF6007" w:rsidRDefault="000064BD" w:rsidP="002A4E05">
            <w:pPr>
              <w:spacing w:after="0"/>
              <w:jc w:val="center"/>
              <w:rPr>
                <w:sz w:val="20"/>
              </w:rPr>
            </w:pPr>
            <w:r w:rsidRPr="00CF6007">
              <w:rPr>
                <w:sz w:val="20"/>
              </w:rPr>
              <w:t>Partecipazione</w:t>
            </w:r>
          </w:p>
        </w:tc>
        <w:tc>
          <w:tcPr>
            <w:tcW w:w="427" w:type="pct"/>
            <w:vMerge w:val="restart"/>
            <w:shd w:val="clear" w:color="auto" w:fill="auto"/>
          </w:tcPr>
          <w:p w14:paraId="1356377C" w14:textId="77777777" w:rsidR="000064BD" w:rsidRPr="00CF6007" w:rsidRDefault="000064BD" w:rsidP="002A4E05">
            <w:pPr>
              <w:spacing w:after="0"/>
              <w:jc w:val="center"/>
              <w:rPr>
                <w:sz w:val="20"/>
              </w:rPr>
            </w:pPr>
            <w:r w:rsidRPr="00CF6007">
              <w:rPr>
                <w:sz w:val="20"/>
              </w:rPr>
              <w:t>1</w:t>
            </w:r>
          </w:p>
          <w:p w14:paraId="6D9B4671" w14:textId="77777777" w:rsidR="000064BD" w:rsidRPr="00CF6007" w:rsidRDefault="000064BD" w:rsidP="002A4E05">
            <w:pPr>
              <w:spacing w:after="0"/>
              <w:jc w:val="center"/>
              <w:rPr>
                <w:sz w:val="20"/>
              </w:rPr>
            </w:pPr>
            <w:r w:rsidRPr="00CF6007">
              <w:rPr>
                <w:sz w:val="20"/>
              </w:rPr>
              <w:t>2</w:t>
            </w:r>
          </w:p>
          <w:p w14:paraId="78EA584E" w14:textId="77777777" w:rsidR="000064BD" w:rsidRPr="00EA1F39" w:rsidRDefault="000064BD" w:rsidP="002A4E05">
            <w:pPr>
              <w:spacing w:after="0"/>
              <w:jc w:val="center"/>
              <w:rPr>
                <w:b/>
                <w:sz w:val="20"/>
              </w:rPr>
            </w:pPr>
            <w:r w:rsidRPr="00EA1F39">
              <w:rPr>
                <w:b/>
                <w:sz w:val="20"/>
              </w:rPr>
              <w:t>3</w:t>
            </w:r>
          </w:p>
          <w:p w14:paraId="514AA0E5" w14:textId="77777777" w:rsidR="000064BD" w:rsidRPr="00CF6007" w:rsidRDefault="000064BD" w:rsidP="002A4E05">
            <w:pPr>
              <w:spacing w:after="0"/>
              <w:jc w:val="center"/>
              <w:rPr>
                <w:sz w:val="20"/>
              </w:rPr>
            </w:pPr>
            <w:r w:rsidRPr="00CF6007">
              <w:rPr>
                <w:sz w:val="20"/>
              </w:rPr>
              <w:t>4</w:t>
            </w:r>
          </w:p>
          <w:p w14:paraId="370B5512" w14:textId="77777777" w:rsidR="000064BD" w:rsidRPr="00CF6007" w:rsidRDefault="000064BD" w:rsidP="002A4E05">
            <w:pPr>
              <w:spacing w:after="0"/>
              <w:jc w:val="center"/>
              <w:rPr>
                <w:sz w:val="20"/>
              </w:rPr>
            </w:pPr>
            <w:r w:rsidRPr="00CF6007">
              <w:rPr>
                <w:sz w:val="20"/>
              </w:rPr>
              <w:t>5</w:t>
            </w:r>
          </w:p>
        </w:tc>
        <w:tc>
          <w:tcPr>
            <w:tcW w:w="1418" w:type="pct"/>
            <w:vMerge w:val="restart"/>
            <w:shd w:val="clear" w:color="auto" w:fill="auto"/>
          </w:tcPr>
          <w:p w14:paraId="48CB7240" w14:textId="77777777" w:rsidR="000064BD" w:rsidRPr="00CF6007" w:rsidRDefault="000064BD" w:rsidP="002A4E05">
            <w:pPr>
              <w:spacing w:after="0"/>
              <w:jc w:val="left"/>
              <w:rPr>
                <w:sz w:val="20"/>
              </w:rPr>
            </w:pPr>
            <w:r w:rsidRPr="00CF6007">
              <w:rPr>
                <w:sz w:val="20"/>
              </w:rPr>
              <w:t xml:space="preserve">Di disturbo                                              Passiva                                                  </w:t>
            </w:r>
            <w:r w:rsidRPr="00EA1F39">
              <w:rPr>
                <w:b/>
                <w:sz w:val="20"/>
              </w:rPr>
              <w:t>Attiva / Sollecitata</w:t>
            </w:r>
            <w:r w:rsidRPr="00CF6007">
              <w:rPr>
                <w:sz w:val="20"/>
              </w:rPr>
              <w:t xml:space="preserve">                                  Attiva e propositiva                                Attiva, costruttiva e proficua</w:t>
            </w:r>
          </w:p>
        </w:tc>
      </w:tr>
      <w:tr w:rsidR="000064BD" w:rsidRPr="00CF6007" w14:paraId="4F93CAE6" w14:textId="77777777" w:rsidTr="00EA1F39">
        <w:trPr>
          <w:trHeight w:val="235"/>
        </w:trPr>
        <w:tc>
          <w:tcPr>
            <w:tcW w:w="643" w:type="pct"/>
            <w:vMerge/>
            <w:vAlign w:val="center"/>
          </w:tcPr>
          <w:p w14:paraId="2D8DEDEE" w14:textId="77777777" w:rsidR="000064BD" w:rsidRPr="00CF6007" w:rsidRDefault="000064BD" w:rsidP="002A4E05">
            <w:pPr>
              <w:spacing w:after="0"/>
              <w:jc w:val="left"/>
              <w:rPr>
                <w:sz w:val="20"/>
              </w:rPr>
            </w:pPr>
          </w:p>
        </w:tc>
        <w:tc>
          <w:tcPr>
            <w:tcW w:w="333" w:type="pct"/>
            <w:vMerge/>
            <w:vAlign w:val="center"/>
          </w:tcPr>
          <w:p w14:paraId="38ED83AD" w14:textId="77777777" w:rsidR="000064BD" w:rsidRPr="00CF6007" w:rsidRDefault="000064BD" w:rsidP="002A4E05">
            <w:pPr>
              <w:spacing w:after="0"/>
              <w:jc w:val="center"/>
              <w:rPr>
                <w:sz w:val="20"/>
              </w:rPr>
            </w:pPr>
          </w:p>
        </w:tc>
        <w:tc>
          <w:tcPr>
            <w:tcW w:w="1525" w:type="pct"/>
            <w:vMerge/>
          </w:tcPr>
          <w:p w14:paraId="0AE150E1" w14:textId="77777777" w:rsidR="000064BD" w:rsidRPr="00CF6007" w:rsidRDefault="000064BD" w:rsidP="002A4E05">
            <w:pPr>
              <w:spacing w:after="0"/>
              <w:jc w:val="left"/>
              <w:rPr>
                <w:sz w:val="20"/>
              </w:rPr>
            </w:pPr>
          </w:p>
        </w:tc>
        <w:tc>
          <w:tcPr>
            <w:tcW w:w="653" w:type="pct"/>
            <w:vMerge/>
            <w:vAlign w:val="center"/>
          </w:tcPr>
          <w:p w14:paraId="00E870BA" w14:textId="77777777" w:rsidR="000064BD" w:rsidRPr="00CF6007" w:rsidRDefault="000064BD" w:rsidP="002A4E05">
            <w:pPr>
              <w:spacing w:after="0"/>
              <w:jc w:val="center"/>
              <w:rPr>
                <w:sz w:val="20"/>
              </w:rPr>
            </w:pPr>
          </w:p>
        </w:tc>
        <w:tc>
          <w:tcPr>
            <w:tcW w:w="427" w:type="pct"/>
            <w:vMerge/>
            <w:vAlign w:val="center"/>
          </w:tcPr>
          <w:p w14:paraId="703950C1" w14:textId="77777777" w:rsidR="000064BD" w:rsidRPr="00CF6007" w:rsidRDefault="000064BD" w:rsidP="002A4E05">
            <w:pPr>
              <w:spacing w:after="0"/>
              <w:jc w:val="center"/>
              <w:rPr>
                <w:sz w:val="20"/>
              </w:rPr>
            </w:pPr>
          </w:p>
        </w:tc>
        <w:tc>
          <w:tcPr>
            <w:tcW w:w="1418" w:type="pct"/>
            <w:vMerge/>
          </w:tcPr>
          <w:p w14:paraId="61DBFD5D" w14:textId="77777777" w:rsidR="000064BD" w:rsidRPr="00CF6007" w:rsidRDefault="000064BD" w:rsidP="002A4E05">
            <w:pPr>
              <w:spacing w:after="0"/>
              <w:jc w:val="left"/>
              <w:rPr>
                <w:sz w:val="20"/>
              </w:rPr>
            </w:pPr>
          </w:p>
        </w:tc>
      </w:tr>
      <w:tr w:rsidR="000064BD" w:rsidRPr="00CF6007" w14:paraId="6BA4E6FC" w14:textId="77777777" w:rsidTr="00EA1F39">
        <w:trPr>
          <w:trHeight w:val="235"/>
        </w:trPr>
        <w:tc>
          <w:tcPr>
            <w:tcW w:w="643" w:type="pct"/>
            <w:vMerge/>
            <w:vAlign w:val="center"/>
          </w:tcPr>
          <w:p w14:paraId="73DBCBE4" w14:textId="77777777" w:rsidR="000064BD" w:rsidRPr="00CF6007" w:rsidRDefault="000064BD" w:rsidP="002A4E05">
            <w:pPr>
              <w:spacing w:after="0"/>
              <w:jc w:val="left"/>
              <w:rPr>
                <w:sz w:val="20"/>
              </w:rPr>
            </w:pPr>
          </w:p>
        </w:tc>
        <w:tc>
          <w:tcPr>
            <w:tcW w:w="333" w:type="pct"/>
            <w:vMerge/>
            <w:vAlign w:val="center"/>
          </w:tcPr>
          <w:p w14:paraId="5229F113" w14:textId="77777777" w:rsidR="000064BD" w:rsidRPr="00CF6007" w:rsidRDefault="000064BD" w:rsidP="002A4E05">
            <w:pPr>
              <w:spacing w:after="0"/>
              <w:jc w:val="center"/>
              <w:rPr>
                <w:sz w:val="20"/>
              </w:rPr>
            </w:pPr>
          </w:p>
        </w:tc>
        <w:tc>
          <w:tcPr>
            <w:tcW w:w="1525" w:type="pct"/>
            <w:vMerge/>
          </w:tcPr>
          <w:p w14:paraId="2E123A7F" w14:textId="77777777" w:rsidR="000064BD" w:rsidRPr="00CF6007" w:rsidRDefault="000064BD" w:rsidP="002A4E05">
            <w:pPr>
              <w:spacing w:after="0"/>
              <w:jc w:val="left"/>
              <w:rPr>
                <w:sz w:val="20"/>
              </w:rPr>
            </w:pPr>
          </w:p>
        </w:tc>
        <w:tc>
          <w:tcPr>
            <w:tcW w:w="653" w:type="pct"/>
            <w:vMerge/>
            <w:vAlign w:val="center"/>
          </w:tcPr>
          <w:p w14:paraId="0C5AF6C0" w14:textId="77777777" w:rsidR="000064BD" w:rsidRPr="00CF6007" w:rsidRDefault="000064BD" w:rsidP="002A4E05">
            <w:pPr>
              <w:spacing w:after="0"/>
              <w:jc w:val="center"/>
              <w:rPr>
                <w:sz w:val="20"/>
              </w:rPr>
            </w:pPr>
          </w:p>
        </w:tc>
        <w:tc>
          <w:tcPr>
            <w:tcW w:w="427" w:type="pct"/>
            <w:vMerge/>
            <w:vAlign w:val="center"/>
          </w:tcPr>
          <w:p w14:paraId="18B8EAB6" w14:textId="77777777" w:rsidR="000064BD" w:rsidRPr="00CF6007" w:rsidRDefault="000064BD" w:rsidP="002A4E05">
            <w:pPr>
              <w:spacing w:after="0"/>
              <w:jc w:val="center"/>
              <w:rPr>
                <w:sz w:val="20"/>
              </w:rPr>
            </w:pPr>
          </w:p>
        </w:tc>
        <w:tc>
          <w:tcPr>
            <w:tcW w:w="1418" w:type="pct"/>
            <w:vMerge/>
          </w:tcPr>
          <w:p w14:paraId="0910FC1F" w14:textId="77777777" w:rsidR="000064BD" w:rsidRPr="00CF6007" w:rsidRDefault="000064BD" w:rsidP="002A4E05">
            <w:pPr>
              <w:spacing w:after="0"/>
              <w:jc w:val="left"/>
              <w:rPr>
                <w:sz w:val="20"/>
              </w:rPr>
            </w:pPr>
          </w:p>
        </w:tc>
      </w:tr>
      <w:tr w:rsidR="000064BD" w:rsidRPr="00CF6007" w14:paraId="0063879B" w14:textId="77777777" w:rsidTr="00EA1F39">
        <w:trPr>
          <w:trHeight w:val="235"/>
        </w:trPr>
        <w:tc>
          <w:tcPr>
            <w:tcW w:w="643" w:type="pct"/>
            <w:vMerge/>
            <w:vAlign w:val="center"/>
          </w:tcPr>
          <w:p w14:paraId="303E3474" w14:textId="77777777" w:rsidR="000064BD" w:rsidRPr="00CF6007" w:rsidRDefault="000064BD" w:rsidP="002A4E05">
            <w:pPr>
              <w:spacing w:after="0"/>
              <w:jc w:val="left"/>
              <w:rPr>
                <w:sz w:val="20"/>
              </w:rPr>
            </w:pPr>
          </w:p>
        </w:tc>
        <w:tc>
          <w:tcPr>
            <w:tcW w:w="333" w:type="pct"/>
            <w:vMerge/>
            <w:vAlign w:val="center"/>
          </w:tcPr>
          <w:p w14:paraId="5D6F16FD" w14:textId="77777777" w:rsidR="000064BD" w:rsidRPr="00CF6007" w:rsidRDefault="000064BD" w:rsidP="002A4E05">
            <w:pPr>
              <w:spacing w:after="0"/>
              <w:jc w:val="center"/>
              <w:rPr>
                <w:sz w:val="20"/>
              </w:rPr>
            </w:pPr>
          </w:p>
        </w:tc>
        <w:tc>
          <w:tcPr>
            <w:tcW w:w="1525" w:type="pct"/>
            <w:vMerge/>
          </w:tcPr>
          <w:p w14:paraId="09D1C161" w14:textId="77777777" w:rsidR="000064BD" w:rsidRPr="00CF6007" w:rsidRDefault="000064BD" w:rsidP="002A4E05">
            <w:pPr>
              <w:spacing w:after="0"/>
              <w:jc w:val="left"/>
              <w:rPr>
                <w:sz w:val="20"/>
              </w:rPr>
            </w:pPr>
          </w:p>
        </w:tc>
        <w:tc>
          <w:tcPr>
            <w:tcW w:w="653" w:type="pct"/>
            <w:vMerge/>
            <w:vAlign w:val="center"/>
          </w:tcPr>
          <w:p w14:paraId="4EF45511" w14:textId="77777777" w:rsidR="000064BD" w:rsidRPr="00CF6007" w:rsidRDefault="000064BD" w:rsidP="002A4E05">
            <w:pPr>
              <w:spacing w:after="0"/>
              <w:jc w:val="center"/>
              <w:rPr>
                <w:sz w:val="20"/>
              </w:rPr>
            </w:pPr>
          </w:p>
        </w:tc>
        <w:tc>
          <w:tcPr>
            <w:tcW w:w="427" w:type="pct"/>
            <w:vMerge/>
            <w:vAlign w:val="center"/>
          </w:tcPr>
          <w:p w14:paraId="0E705B2D" w14:textId="77777777" w:rsidR="000064BD" w:rsidRPr="00CF6007" w:rsidRDefault="000064BD" w:rsidP="002A4E05">
            <w:pPr>
              <w:spacing w:after="0"/>
              <w:jc w:val="center"/>
              <w:rPr>
                <w:sz w:val="20"/>
              </w:rPr>
            </w:pPr>
          </w:p>
        </w:tc>
        <w:tc>
          <w:tcPr>
            <w:tcW w:w="1418" w:type="pct"/>
            <w:vMerge/>
          </w:tcPr>
          <w:p w14:paraId="07667357" w14:textId="77777777" w:rsidR="000064BD" w:rsidRPr="00CF6007" w:rsidRDefault="000064BD" w:rsidP="002A4E05">
            <w:pPr>
              <w:spacing w:after="0"/>
              <w:jc w:val="left"/>
              <w:rPr>
                <w:sz w:val="20"/>
              </w:rPr>
            </w:pPr>
          </w:p>
        </w:tc>
      </w:tr>
      <w:tr w:rsidR="000064BD" w:rsidRPr="00CF6007" w14:paraId="0811FF13" w14:textId="77777777" w:rsidTr="00EA1F39">
        <w:trPr>
          <w:trHeight w:val="235"/>
        </w:trPr>
        <w:tc>
          <w:tcPr>
            <w:tcW w:w="643" w:type="pct"/>
            <w:vMerge/>
            <w:vAlign w:val="center"/>
          </w:tcPr>
          <w:p w14:paraId="0556053A" w14:textId="77777777" w:rsidR="000064BD" w:rsidRPr="00CF6007" w:rsidRDefault="000064BD" w:rsidP="002A4E05">
            <w:pPr>
              <w:spacing w:after="0"/>
              <w:jc w:val="left"/>
              <w:rPr>
                <w:sz w:val="20"/>
              </w:rPr>
            </w:pPr>
          </w:p>
        </w:tc>
        <w:tc>
          <w:tcPr>
            <w:tcW w:w="333" w:type="pct"/>
            <w:vMerge/>
            <w:vAlign w:val="center"/>
          </w:tcPr>
          <w:p w14:paraId="50133339" w14:textId="77777777" w:rsidR="000064BD" w:rsidRPr="00CF6007" w:rsidRDefault="000064BD" w:rsidP="002A4E05">
            <w:pPr>
              <w:spacing w:after="0"/>
              <w:jc w:val="center"/>
              <w:rPr>
                <w:sz w:val="20"/>
              </w:rPr>
            </w:pPr>
          </w:p>
        </w:tc>
        <w:tc>
          <w:tcPr>
            <w:tcW w:w="1525" w:type="pct"/>
            <w:vMerge/>
          </w:tcPr>
          <w:p w14:paraId="0BA0FFEB" w14:textId="77777777" w:rsidR="000064BD" w:rsidRPr="00CF6007" w:rsidRDefault="000064BD" w:rsidP="002A4E05">
            <w:pPr>
              <w:spacing w:after="0"/>
              <w:jc w:val="left"/>
              <w:rPr>
                <w:sz w:val="20"/>
              </w:rPr>
            </w:pPr>
          </w:p>
        </w:tc>
        <w:tc>
          <w:tcPr>
            <w:tcW w:w="653" w:type="pct"/>
            <w:vMerge/>
            <w:vAlign w:val="center"/>
          </w:tcPr>
          <w:p w14:paraId="3A867E6A" w14:textId="77777777" w:rsidR="000064BD" w:rsidRPr="00CF6007" w:rsidRDefault="000064BD" w:rsidP="002A4E05">
            <w:pPr>
              <w:spacing w:after="0"/>
              <w:jc w:val="center"/>
              <w:rPr>
                <w:sz w:val="20"/>
              </w:rPr>
            </w:pPr>
          </w:p>
        </w:tc>
        <w:tc>
          <w:tcPr>
            <w:tcW w:w="427" w:type="pct"/>
            <w:vMerge/>
            <w:vAlign w:val="center"/>
          </w:tcPr>
          <w:p w14:paraId="54AC6A25" w14:textId="77777777" w:rsidR="000064BD" w:rsidRPr="00CF6007" w:rsidRDefault="000064BD" w:rsidP="002A4E05">
            <w:pPr>
              <w:spacing w:after="0"/>
              <w:jc w:val="center"/>
              <w:rPr>
                <w:sz w:val="20"/>
              </w:rPr>
            </w:pPr>
          </w:p>
        </w:tc>
        <w:tc>
          <w:tcPr>
            <w:tcW w:w="1418" w:type="pct"/>
            <w:vMerge/>
          </w:tcPr>
          <w:p w14:paraId="7570EBC6" w14:textId="77777777" w:rsidR="000064BD" w:rsidRPr="00CF6007" w:rsidRDefault="000064BD" w:rsidP="002A4E05">
            <w:pPr>
              <w:spacing w:after="0"/>
              <w:jc w:val="left"/>
              <w:rPr>
                <w:sz w:val="20"/>
              </w:rPr>
            </w:pPr>
          </w:p>
        </w:tc>
      </w:tr>
      <w:tr w:rsidR="000064BD" w:rsidRPr="00CF6007" w14:paraId="67F7D30A" w14:textId="77777777" w:rsidTr="00EA1F39">
        <w:trPr>
          <w:trHeight w:val="235"/>
        </w:trPr>
        <w:tc>
          <w:tcPr>
            <w:tcW w:w="643" w:type="pct"/>
            <w:vMerge w:val="restart"/>
            <w:shd w:val="clear" w:color="auto" w:fill="auto"/>
            <w:vAlign w:val="center"/>
          </w:tcPr>
          <w:p w14:paraId="35731DFF" w14:textId="77777777" w:rsidR="000064BD" w:rsidRPr="00CF6007" w:rsidRDefault="000064BD" w:rsidP="002A4E05">
            <w:pPr>
              <w:spacing w:after="0"/>
              <w:jc w:val="left"/>
              <w:rPr>
                <w:sz w:val="20"/>
              </w:rPr>
            </w:pPr>
            <w:r w:rsidRPr="00CF6007">
              <w:rPr>
                <w:sz w:val="20"/>
              </w:rPr>
              <w:t>Analisi sintesi</w:t>
            </w:r>
          </w:p>
        </w:tc>
        <w:tc>
          <w:tcPr>
            <w:tcW w:w="333" w:type="pct"/>
            <w:vMerge w:val="restart"/>
            <w:shd w:val="clear" w:color="auto" w:fill="auto"/>
          </w:tcPr>
          <w:p w14:paraId="1C528BEB" w14:textId="77777777" w:rsidR="000064BD" w:rsidRPr="00CF6007" w:rsidRDefault="000064BD" w:rsidP="002A4E05">
            <w:pPr>
              <w:spacing w:after="0"/>
              <w:jc w:val="center"/>
              <w:rPr>
                <w:sz w:val="20"/>
              </w:rPr>
            </w:pPr>
            <w:r w:rsidRPr="00CF6007">
              <w:rPr>
                <w:sz w:val="20"/>
              </w:rPr>
              <w:t>1</w:t>
            </w:r>
          </w:p>
          <w:p w14:paraId="25CE6667" w14:textId="77777777" w:rsidR="000064BD" w:rsidRPr="00CF6007" w:rsidRDefault="000064BD" w:rsidP="002A4E05">
            <w:pPr>
              <w:spacing w:after="0"/>
              <w:jc w:val="center"/>
              <w:rPr>
                <w:sz w:val="20"/>
              </w:rPr>
            </w:pPr>
            <w:r w:rsidRPr="00CF6007">
              <w:rPr>
                <w:sz w:val="20"/>
              </w:rPr>
              <w:t>2</w:t>
            </w:r>
          </w:p>
          <w:p w14:paraId="7A3B4173" w14:textId="77777777" w:rsidR="000064BD" w:rsidRPr="00EA1F39" w:rsidRDefault="000064BD" w:rsidP="002A4E05">
            <w:pPr>
              <w:spacing w:after="0"/>
              <w:jc w:val="center"/>
              <w:rPr>
                <w:b/>
                <w:sz w:val="20"/>
              </w:rPr>
            </w:pPr>
            <w:r w:rsidRPr="00EA1F39">
              <w:rPr>
                <w:b/>
                <w:sz w:val="20"/>
              </w:rPr>
              <w:t>3</w:t>
            </w:r>
          </w:p>
          <w:p w14:paraId="4E4AD648" w14:textId="77777777" w:rsidR="000064BD" w:rsidRPr="00CF6007" w:rsidRDefault="000064BD" w:rsidP="002A4E05">
            <w:pPr>
              <w:spacing w:after="0"/>
              <w:jc w:val="center"/>
              <w:rPr>
                <w:sz w:val="20"/>
              </w:rPr>
            </w:pPr>
            <w:r w:rsidRPr="00CF6007">
              <w:rPr>
                <w:sz w:val="20"/>
              </w:rPr>
              <w:t>4</w:t>
            </w:r>
          </w:p>
          <w:p w14:paraId="280B6B96" w14:textId="77777777" w:rsidR="000064BD" w:rsidRPr="00CF6007" w:rsidRDefault="000064BD" w:rsidP="002A4E05">
            <w:pPr>
              <w:spacing w:after="0"/>
              <w:jc w:val="center"/>
              <w:rPr>
                <w:sz w:val="20"/>
              </w:rPr>
            </w:pPr>
            <w:r w:rsidRPr="00CF6007">
              <w:rPr>
                <w:sz w:val="20"/>
              </w:rPr>
              <w:t>5</w:t>
            </w:r>
          </w:p>
        </w:tc>
        <w:tc>
          <w:tcPr>
            <w:tcW w:w="1525" w:type="pct"/>
            <w:vMerge w:val="restart"/>
            <w:shd w:val="clear" w:color="auto" w:fill="auto"/>
          </w:tcPr>
          <w:p w14:paraId="592B34C1" w14:textId="77777777" w:rsidR="000064BD" w:rsidRPr="00CF6007" w:rsidRDefault="000064BD" w:rsidP="002A4E05">
            <w:pPr>
              <w:spacing w:after="0"/>
              <w:jc w:val="left"/>
              <w:rPr>
                <w:sz w:val="20"/>
              </w:rPr>
            </w:pPr>
            <w:r w:rsidRPr="00CF6007">
              <w:rPr>
                <w:sz w:val="20"/>
              </w:rPr>
              <w:t xml:space="preserve">Superficiale e confusa / </w:t>
            </w:r>
            <w:proofErr w:type="gramStart"/>
            <w:r w:rsidRPr="00CF6007">
              <w:rPr>
                <w:sz w:val="20"/>
              </w:rPr>
              <w:t>Inconsistente  Parziale</w:t>
            </w:r>
            <w:proofErr w:type="gramEnd"/>
            <w:r w:rsidRPr="00CF6007">
              <w:rPr>
                <w:sz w:val="20"/>
              </w:rPr>
              <w:t xml:space="preserve">                                                  </w:t>
            </w:r>
            <w:r w:rsidRPr="00EA1F39">
              <w:rPr>
                <w:b/>
                <w:sz w:val="20"/>
              </w:rPr>
              <w:t>Completa / Corretta ma guidata</w:t>
            </w:r>
            <w:r w:rsidRPr="00CF6007">
              <w:rPr>
                <w:sz w:val="20"/>
              </w:rPr>
              <w:t xml:space="preserve">              Articolata / Autonoma                            Articolata, Autonoma, completa</w:t>
            </w:r>
          </w:p>
        </w:tc>
        <w:tc>
          <w:tcPr>
            <w:tcW w:w="653" w:type="pct"/>
            <w:vMerge w:val="restart"/>
            <w:shd w:val="clear" w:color="auto" w:fill="auto"/>
            <w:vAlign w:val="center"/>
          </w:tcPr>
          <w:p w14:paraId="6993B317" w14:textId="77777777" w:rsidR="000064BD" w:rsidRPr="00CF6007" w:rsidRDefault="000064BD" w:rsidP="002A4E05">
            <w:pPr>
              <w:spacing w:after="0"/>
              <w:jc w:val="center"/>
              <w:rPr>
                <w:sz w:val="20"/>
              </w:rPr>
            </w:pPr>
            <w:r w:rsidRPr="00CF6007">
              <w:rPr>
                <w:sz w:val="20"/>
              </w:rPr>
              <w:t>Metodo di studio</w:t>
            </w:r>
          </w:p>
        </w:tc>
        <w:tc>
          <w:tcPr>
            <w:tcW w:w="427" w:type="pct"/>
            <w:vMerge w:val="restart"/>
            <w:shd w:val="clear" w:color="auto" w:fill="auto"/>
          </w:tcPr>
          <w:p w14:paraId="624A7788" w14:textId="77777777" w:rsidR="000064BD" w:rsidRPr="00CF6007" w:rsidRDefault="000064BD" w:rsidP="002A4E05">
            <w:pPr>
              <w:spacing w:after="0"/>
              <w:jc w:val="center"/>
              <w:rPr>
                <w:sz w:val="20"/>
              </w:rPr>
            </w:pPr>
            <w:r w:rsidRPr="00CF6007">
              <w:rPr>
                <w:sz w:val="20"/>
              </w:rPr>
              <w:t>1</w:t>
            </w:r>
          </w:p>
          <w:p w14:paraId="5DD8981D" w14:textId="77777777" w:rsidR="000064BD" w:rsidRPr="00CF6007" w:rsidRDefault="000064BD" w:rsidP="002A4E05">
            <w:pPr>
              <w:spacing w:after="0"/>
              <w:jc w:val="center"/>
              <w:rPr>
                <w:sz w:val="20"/>
              </w:rPr>
            </w:pPr>
            <w:r w:rsidRPr="00CF6007">
              <w:rPr>
                <w:sz w:val="20"/>
              </w:rPr>
              <w:t>2</w:t>
            </w:r>
          </w:p>
          <w:p w14:paraId="5950661A" w14:textId="77777777" w:rsidR="000064BD" w:rsidRPr="00EA1F39" w:rsidRDefault="000064BD" w:rsidP="002A4E05">
            <w:pPr>
              <w:spacing w:after="0"/>
              <w:jc w:val="center"/>
              <w:rPr>
                <w:b/>
                <w:sz w:val="20"/>
              </w:rPr>
            </w:pPr>
            <w:r w:rsidRPr="00EA1F39">
              <w:rPr>
                <w:b/>
                <w:sz w:val="20"/>
              </w:rPr>
              <w:t>3</w:t>
            </w:r>
          </w:p>
          <w:p w14:paraId="7C69DDEA" w14:textId="77777777" w:rsidR="000064BD" w:rsidRPr="00CF6007" w:rsidRDefault="000064BD" w:rsidP="002A4E05">
            <w:pPr>
              <w:spacing w:after="0"/>
              <w:jc w:val="center"/>
              <w:rPr>
                <w:sz w:val="20"/>
              </w:rPr>
            </w:pPr>
            <w:r w:rsidRPr="00CF6007">
              <w:rPr>
                <w:sz w:val="20"/>
              </w:rPr>
              <w:t>4</w:t>
            </w:r>
          </w:p>
          <w:p w14:paraId="04735E7C" w14:textId="77777777" w:rsidR="000064BD" w:rsidRPr="00CF6007" w:rsidRDefault="000064BD" w:rsidP="002A4E05">
            <w:pPr>
              <w:spacing w:after="0"/>
              <w:jc w:val="center"/>
              <w:rPr>
                <w:sz w:val="20"/>
              </w:rPr>
            </w:pPr>
            <w:r w:rsidRPr="00CF6007">
              <w:rPr>
                <w:sz w:val="20"/>
              </w:rPr>
              <w:t>5</w:t>
            </w:r>
          </w:p>
        </w:tc>
        <w:tc>
          <w:tcPr>
            <w:tcW w:w="1418" w:type="pct"/>
            <w:vMerge w:val="restart"/>
            <w:shd w:val="clear" w:color="auto" w:fill="auto"/>
          </w:tcPr>
          <w:p w14:paraId="58FC73EB" w14:textId="77777777" w:rsidR="000064BD" w:rsidRPr="00CF6007" w:rsidRDefault="000064BD" w:rsidP="002A4E05">
            <w:pPr>
              <w:spacing w:after="0"/>
              <w:jc w:val="left"/>
              <w:rPr>
                <w:sz w:val="20"/>
              </w:rPr>
            </w:pPr>
            <w:r w:rsidRPr="00CF6007">
              <w:rPr>
                <w:sz w:val="20"/>
              </w:rPr>
              <w:t xml:space="preserve">Disorganizzato                                       Poco organizzato / Ripetitivo                  </w:t>
            </w:r>
            <w:r w:rsidRPr="00EA1F39">
              <w:rPr>
                <w:b/>
                <w:sz w:val="20"/>
              </w:rPr>
              <w:t>Organizzato per fasi essenziali</w:t>
            </w:r>
            <w:r w:rsidRPr="00CF6007">
              <w:rPr>
                <w:sz w:val="20"/>
              </w:rPr>
              <w:t xml:space="preserve">             Organico e riflessivo                              Organico, elaborativo e critico</w:t>
            </w:r>
          </w:p>
        </w:tc>
      </w:tr>
      <w:tr w:rsidR="000064BD" w:rsidRPr="00CF6007" w14:paraId="62C3F824" w14:textId="77777777" w:rsidTr="00EA1F39">
        <w:trPr>
          <w:trHeight w:val="235"/>
        </w:trPr>
        <w:tc>
          <w:tcPr>
            <w:tcW w:w="643" w:type="pct"/>
            <w:vMerge/>
            <w:vAlign w:val="center"/>
          </w:tcPr>
          <w:p w14:paraId="29680A37" w14:textId="77777777" w:rsidR="000064BD" w:rsidRPr="00CF6007" w:rsidRDefault="000064BD" w:rsidP="002A4E05">
            <w:pPr>
              <w:spacing w:after="0"/>
              <w:jc w:val="left"/>
              <w:rPr>
                <w:sz w:val="20"/>
              </w:rPr>
            </w:pPr>
          </w:p>
        </w:tc>
        <w:tc>
          <w:tcPr>
            <w:tcW w:w="333" w:type="pct"/>
            <w:vMerge/>
            <w:vAlign w:val="center"/>
          </w:tcPr>
          <w:p w14:paraId="175CA2D2" w14:textId="77777777" w:rsidR="000064BD" w:rsidRPr="00CF6007" w:rsidRDefault="000064BD" w:rsidP="002A4E05">
            <w:pPr>
              <w:spacing w:after="0"/>
              <w:jc w:val="center"/>
              <w:rPr>
                <w:sz w:val="20"/>
              </w:rPr>
            </w:pPr>
          </w:p>
        </w:tc>
        <w:tc>
          <w:tcPr>
            <w:tcW w:w="1525" w:type="pct"/>
            <w:vMerge/>
          </w:tcPr>
          <w:p w14:paraId="57DF06AA" w14:textId="77777777" w:rsidR="000064BD" w:rsidRPr="00CF6007" w:rsidRDefault="000064BD" w:rsidP="002A4E05">
            <w:pPr>
              <w:spacing w:after="0"/>
              <w:jc w:val="left"/>
              <w:rPr>
                <w:sz w:val="20"/>
              </w:rPr>
            </w:pPr>
          </w:p>
        </w:tc>
        <w:tc>
          <w:tcPr>
            <w:tcW w:w="653" w:type="pct"/>
            <w:vMerge/>
            <w:vAlign w:val="center"/>
          </w:tcPr>
          <w:p w14:paraId="220F8053" w14:textId="77777777" w:rsidR="000064BD" w:rsidRPr="00CF6007" w:rsidRDefault="000064BD" w:rsidP="002A4E05">
            <w:pPr>
              <w:spacing w:after="0"/>
              <w:jc w:val="center"/>
              <w:rPr>
                <w:sz w:val="20"/>
              </w:rPr>
            </w:pPr>
          </w:p>
        </w:tc>
        <w:tc>
          <w:tcPr>
            <w:tcW w:w="427" w:type="pct"/>
            <w:vMerge/>
            <w:vAlign w:val="center"/>
          </w:tcPr>
          <w:p w14:paraId="47BABE74" w14:textId="77777777" w:rsidR="000064BD" w:rsidRPr="00CF6007" w:rsidRDefault="000064BD" w:rsidP="002A4E05">
            <w:pPr>
              <w:spacing w:after="0"/>
              <w:jc w:val="center"/>
              <w:rPr>
                <w:sz w:val="20"/>
              </w:rPr>
            </w:pPr>
          </w:p>
        </w:tc>
        <w:tc>
          <w:tcPr>
            <w:tcW w:w="1418" w:type="pct"/>
            <w:vMerge/>
          </w:tcPr>
          <w:p w14:paraId="62293ADC" w14:textId="77777777" w:rsidR="000064BD" w:rsidRPr="00CF6007" w:rsidRDefault="000064BD" w:rsidP="002A4E05">
            <w:pPr>
              <w:spacing w:after="0"/>
              <w:jc w:val="left"/>
              <w:rPr>
                <w:sz w:val="20"/>
              </w:rPr>
            </w:pPr>
          </w:p>
        </w:tc>
      </w:tr>
      <w:tr w:rsidR="000064BD" w:rsidRPr="00CF6007" w14:paraId="4472C47C" w14:textId="77777777" w:rsidTr="00EA1F39">
        <w:trPr>
          <w:trHeight w:val="235"/>
        </w:trPr>
        <w:tc>
          <w:tcPr>
            <w:tcW w:w="643" w:type="pct"/>
            <w:vMerge/>
            <w:vAlign w:val="center"/>
          </w:tcPr>
          <w:p w14:paraId="13135E57" w14:textId="77777777" w:rsidR="000064BD" w:rsidRPr="00CF6007" w:rsidRDefault="000064BD" w:rsidP="002A4E05">
            <w:pPr>
              <w:spacing w:after="0"/>
              <w:jc w:val="left"/>
              <w:rPr>
                <w:sz w:val="20"/>
              </w:rPr>
            </w:pPr>
          </w:p>
        </w:tc>
        <w:tc>
          <w:tcPr>
            <w:tcW w:w="333" w:type="pct"/>
            <w:vMerge/>
            <w:vAlign w:val="center"/>
          </w:tcPr>
          <w:p w14:paraId="6916DA3D" w14:textId="77777777" w:rsidR="000064BD" w:rsidRPr="00CF6007" w:rsidRDefault="000064BD" w:rsidP="002A4E05">
            <w:pPr>
              <w:spacing w:after="0"/>
              <w:jc w:val="center"/>
              <w:rPr>
                <w:sz w:val="20"/>
              </w:rPr>
            </w:pPr>
          </w:p>
        </w:tc>
        <w:tc>
          <w:tcPr>
            <w:tcW w:w="1525" w:type="pct"/>
            <w:vMerge/>
          </w:tcPr>
          <w:p w14:paraId="2CBF3D90" w14:textId="77777777" w:rsidR="000064BD" w:rsidRPr="00CF6007" w:rsidRDefault="000064BD" w:rsidP="002A4E05">
            <w:pPr>
              <w:spacing w:after="0"/>
              <w:jc w:val="left"/>
              <w:rPr>
                <w:sz w:val="20"/>
              </w:rPr>
            </w:pPr>
          </w:p>
        </w:tc>
        <w:tc>
          <w:tcPr>
            <w:tcW w:w="653" w:type="pct"/>
            <w:vMerge/>
            <w:vAlign w:val="center"/>
          </w:tcPr>
          <w:p w14:paraId="3FA98A44" w14:textId="77777777" w:rsidR="000064BD" w:rsidRPr="00CF6007" w:rsidRDefault="000064BD" w:rsidP="002A4E05">
            <w:pPr>
              <w:spacing w:after="0"/>
              <w:jc w:val="center"/>
              <w:rPr>
                <w:sz w:val="20"/>
              </w:rPr>
            </w:pPr>
          </w:p>
        </w:tc>
        <w:tc>
          <w:tcPr>
            <w:tcW w:w="427" w:type="pct"/>
            <w:vMerge/>
            <w:vAlign w:val="center"/>
          </w:tcPr>
          <w:p w14:paraId="662A1B15" w14:textId="77777777" w:rsidR="000064BD" w:rsidRPr="00CF6007" w:rsidRDefault="000064BD" w:rsidP="002A4E05">
            <w:pPr>
              <w:spacing w:after="0"/>
              <w:jc w:val="center"/>
              <w:rPr>
                <w:sz w:val="20"/>
              </w:rPr>
            </w:pPr>
          </w:p>
        </w:tc>
        <w:tc>
          <w:tcPr>
            <w:tcW w:w="1418" w:type="pct"/>
            <w:vMerge/>
          </w:tcPr>
          <w:p w14:paraId="785DE04C" w14:textId="77777777" w:rsidR="000064BD" w:rsidRPr="00CF6007" w:rsidRDefault="000064BD" w:rsidP="002A4E05">
            <w:pPr>
              <w:spacing w:after="0"/>
              <w:jc w:val="left"/>
              <w:rPr>
                <w:sz w:val="20"/>
              </w:rPr>
            </w:pPr>
          </w:p>
        </w:tc>
      </w:tr>
      <w:tr w:rsidR="000064BD" w:rsidRPr="00CF6007" w14:paraId="31D8B01A" w14:textId="77777777" w:rsidTr="00EA1F39">
        <w:trPr>
          <w:trHeight w:val="235"/>
        </w:trPr>
        <w:tc>
          <w:tcPr>
            <w:tcW w:w="643" w:type="pct"/>
            <w:vMerge/>
            <w:vAlign w:val="center"/>
          </w:tcPr>
          <w:p w14:paraId="01E8B313" w14:textId="77777777" w:rsidR="000064BD" w:rsidRPr="00CF6007" w:rsidRDefault="000064BD" w:rsidP="002A4E05">
            <w:pPr>
              <w:spacing w:after="0"/>
              <w:jc w:val="left"/>
              <w:rPr>
                <w:sz w:val="20"/>
              </w:rPr>
            </w:pPr>
          </w:p>
        </w:tc>
        <w:tc>
          <w:tcPr>
            <w:tcW w:w="333" w:type="pct"/>
            <w:vMerge/>
            <w:vAlign w:val="center"/>
          </w:tcPr>
          <w:p w14:paraId="572A9434" w14:textId="77777777" w:rsidR="000064BD" w:rsidRPr="00CF6007" w:rsidRDefault="000064BD" w:rsidP="002A4E05">
            <w:pPr>
              <w:spacing w:after="0"/>
              <w:jc w:val="center"/>
              <w:rPr>
                <w:sz w:val="20"/>
              </w:rPr>
            </w:pPr>
          </w:p>
        </w:tc>
        <w:tc>
          <w:tcPr>
            <w:tcW w:w="1525" w:type="pct"/>
            <w:vMerge/>
          </w:tcPr>
          <w:p w14:paraId="1784607E" w14:textId="77777777" w:rsidR="000064BD" w:rsidRPr="00CF6007" w:rsidRDefault="000064BD" w:rsidP="002A4E05">
            <w:pPr>
              <w:spacing w:after="0"/>
              <w:jc w:val="left"/>
              <w:rPr>
                <w:sz w:val="20"/>
              </w:rPr>
            </w:pPr>
          </w:p>
        </w:tc>
        <w:tc>
          <w:tcPr>
            <w:tcW w:w="653" w:type="pct"/>
            <w:vMerge/>
            <w:vAlign w:val="center"/>
          </w:tcPr>
          <w:p w14:paraId="4C7684D5" w14:textId="77777777" w:rsidR="000064BD" w:rsidRPr="00CF6007" w:rsidRDefault="000064BD" w:rsidP="002A4E05">
            <w:pPr>
              <w:spacing w:after="0"/>
              <w:jc w:val="center"/>
              <w:rPr>
                <w:sz w:val="20"/>
              </w:rPr>
            </w:pPr>
          </w:p>
        </w:tc>
        <w:tc>
          <w:tcPr>
            <w:tcW w:w="427" w:type="pct"/>
            <w:vMerge/>
            <w:vAlign w:val="center"/>
          </w:tcPr>
          <w:p w14:paraId="79D2CF05" w14:textId="77777777" w:rsidR="000064BD" w:rsidRPr="00CF6007" w:rsidRDefault="000064BD" w:rsidP="002A4E05">
            <w:pPr>
              <w:spacing w:after="0"/>
              <w:jc w:val="center"/>
              <w:rPr>
                <w:sz w:val="20"/>
              </w:rPr>
            </w:pPr>
          </w:p>
        </w:tc>
        <w:tc>
          <w:tcPr>
            <w:tcW w:w="1418" w:type="pct"/>
            <w:vMerge/>
          </w:tcPr>
          <w:p w14:paraId="275CE562" w14:textId="77777777" w:rsidR="000064BD" w:rsidRPr="00CF6007" w:rsidRDefault="000064BD" w:rsidP="002A4E05">
            <w:pPr>
              <w:spacing w:after="0"/>
              <w:jc w:val="left"/>
              <w:rPr>
                <w:sz w:val="20"/>
              </w:rPr>
            </w:pPr>
          </w:p>
        </w:tc>
      </w:tr>
      <w:tr w:rsidR="000064BD" w:rsidRPr="00CF6007" w14:paraId="2D4D204A" w14:textId="77777777" w:rsidTr="00EA1F39">
        <w:trPr>
          <w:trHeight w:val="235"/>
        </w:trPr>
        <w:tc>
          <w:tcPr>
            <w:tcW w:w="643" w:type="pct"/>
            <w:vMerge/>
            <w:vAlign w:val="center"/>
          </w:tcPr>
          <w:p w14:paraId="60E8A491" w14:textId="77777777" w:rsidR="000064BD" w:rsidRPr="00CF6007" w:rsidRDefault="000064BD" w:rsidP="002A4E05">
            <w:pPr>
              <w:spacing w:after="0"/>
              <w:jc w:val="left"/>
              <w:rPr>
                <w:sz w:val="20"/>
              </w:rPr>
            </w:pPr>
          </w:p>
        </w:tc>
        <w:tc>
          <w:tcPr>
            <w:tcW w:w="333" w:type="pct"/>
            <w:vMerge/>
            <w:vAlign w:val="center"/>
          </w:tcPr>
          <w:p w14:paraId="57FE47AF" w14:textId="77777777" w:rsidR="000064BD" w:rsidRPr="00CF6007" w:rsidRDefault="000064BD" w:rsidP="002A4E05">
            <w:pPr>
              <w:spacing w:after="0"/>
              <w:jc w:val="center"/>
              <w:rPr>
                <w:sz w:val="20"/>
              </w:rPr>
            </w:pPr>
          </w:p>
        </w:tc>
        <w:tc>
          <w:tcPr>
            <w:tcW w:w="1525" w:type="pct"/>
            <w:vMerge/>
          </w:tcPr>
          <w:p w14:paraId="5110EBD3" w14:textId="77777777" w:rsidR="000064BD" w:rsidRPr="00CF6007" w:rsidRDefault="000064BD" w:rsidP="002A4E05">
            <w:pPr>
              <w:spacing w:after="0"/>
              <w:jc w:val="left"/>
              <w:rPr>
                <w:sz w:val="20"/>
              </w:rPr>
            </w:pPr>
          </w:p>
        </w:tc>
        <w:tc>
          <w:tcPr>
            <w:tcW w:w="653" w:type="pct"/>
            <w:vMerge/>
            <w:vAlign w:val="center"/>
          </w:tcPr>
          <w:p w14:paraId="1133E309" w14:textId="77777777" w:rsidR="000064BD" w:rsidRPr="00CF6007" w:rsidRDefault="000064BD" w:rsidP="002A4E05">
            <w:pPr>
              <w:spacing w:after="0"/>
              <w:jc w:val="center"/>
              <w:rPr>
                <w:sz w:val="20"/>
              </w:rPr>
            </w:pPr>
          </w:p>
        </w:tc>
        <w:tc>
          <w:tcPr>
            <w:tcW w:w="427" w:type="pct"/>
            <w:vMerge/>
            <w:vAlign w:val="center"/>
          </w:tcPr>
          <w:p w14:paraId="0E997A88" w14:textId="77777777" w:rsidR="000064BD" w:rsidRPr="00CF6007" w:rsidRDefault="000064BD" w:rsidP="002A4E05">
            <w:pPr>
              <w:spacing w:after="0"/>
              <w:jc w:val="center"/>
              <w:rPr>
                <w:sz w:val="20"/>
              </w:rPr>
            </w:pPr>
          </w:p>
        </w:tc>
        <w:tc>
          <w:tcPr>
            <w:tcW w:w="1418" w:type="pct"/>
            <w:vMerge/>
          </w:tcPr>
          <w:p w14:paraId="30FE77F8" w14:textId="77777777" w:rsidR="000064BD" w:rsidRPr="00CF6007" w:rsidRDefault="000064BD" w:rsidP="002A4E05">
            <w:pPr>
              <w:spacing w:after="0"/>
              <w:jc w:val="left"/>
              <w:rPr>
                <w:sz w:val="20"/>
              </w:rPr>
            </w:pPr>
          </w:p>
        </w:tc>
      </w:tr>
      <w:tr w:rsidR="000064BD" w:rsidRPr="00CF6007" w14:paraId="14F5060A" w14:textId="77777777" w:rsidTr="00EA1F39">
        <w:trPr>
          <w:trHeight w:val="235"/>
        </w:trPr>
        <w:tc>
          <w:tcPr>
            <w:tcW w:w="643" w:type="pct"/>
            <w:vMerge w:val="restart"/>
            <w:shd w:val="clear" w:color="auto" w:fill="auto"/>
            <w:vAlign w:val="center"/>
          </w:tcPr>
          <w:p w14:paraId="02DC7D65" w14:textId="77777777" w:rsidR="000064BD" w:rsidRPr="00CF6007" w:rsidRDefault="000064BD" w:rsidP="002A4E05">
            <w:pPr>
              <w:spacing w:after="0"/>
              <w:jc w:val="left"/>
              <w:rPr>
                <w:sz w:val="20"/>
              </w:rPr>
            </w:pPr>
            <w:r w:rsidRPr="00CF6007">
              <w:rPr>
                <w:sz w:val="20"/>
              </w:rPr>
              <w:t>Progressi curricolari</w:t>
            </w:r>
          </w:p>
        </w:tc>
        <w:tc>
          <w:tcPr>
            <w:tcW w:w="333" w:type="pct"/>
            <w:vMerge w:val="restart"/>
            <w:shd w:val="clear" w:color="auto" w:fill="auto"/>
          </w:tcPr>
          <w:p w14:paraId="5FC33C3E" w14:textId="77777777" w:rsidR="000064BD" w:rsidRPr="00CF6007" w:rsidRDefault="000064BD" w:rsidP="002A4E05">
            <w:pPr>
              <w:spacing w:after="0"/>
              <w:jc w:val="center"/>
              <w:rPr>
                <w:sz w:val="20"/>
              </w:rPr>
            </w:pPr>
          </w:p>
          <w:p w14:paraId="5FEB0B56" w14:textId="77777777" w:rsidR="000064BD" w:rsidRPr="00CF6007" w:rsidRDefault="000064BD" w:rsidP="002A4E05">
            <w:pPr>
              <w:spacing w:after="0"/>
              <w:jc w:val="center"/>
              <w:rPr>
                <w:sz w:val="20"/>
              </w:rPr>
            </w:pPr>
            <w:r w:rsidRPr="00CF6007">
              <w:rPr>
                <w:sz w:val="20"/>
              </w:rPr>
              <w:t>1</w:t>
            </w:r>
          </w:p>
          <w:p w14:paraId="571ED9E7" w14:textId="77777777" w:rsidR="000064BD" w:rsidRPr="00CF6007" w:rsidRDefault="000064BD" w:rsidP="002A4E05">
            <w:pPr>
              <w:spacing w:after="0"/>
              <w:jc w:val="center"/>
              <w:rPr>
                <w:sz w:val="20"/>
              </w:rPr>
            </w:pPr>
            <w:r w:rsidRPr="00CF6007">
              <w:rPr>
                <w:sz w:val="20"/>
              </w:rPr>
              <w:t>2</w:t>
            </w:r>
          </w:p>
          <w:p w14:paraId="559A4FD4" w14:textId="77777777" w:rsidR="000064BD" w:rsidRPr="00EA1F39" w:rsidRDefault="000064BD" w:rsidP="002A4E05">
            <w:pPr>
              <w:spacing w:after="0"/>
              <w:jc w:val="center"/>
              <w:rPr>
                <w:b/>
                <w:sz w:val="20"/>
              </w:rPr>
            </w:pPr>
            <w:r w:rsidRPr="00EA1F39">
              <w:rPr>
                <w:b/>
                <w:sz w:val="20"/>
              </w:rPr>
              <w:t>3</w:t>
            </w:r>
          </w:p>
          <w:p w14:paraId="1BF55AD9" w14:textId="77777777" w:rsidR="000064BD" w:rsidRPr="00CF6007" w:rsidRDefault="000064BD" w:rsidP="002A4E05">
            <w:pPr>
              <w:spacing w:after="0"/>
              <w:jc w:val="center"/>
              <w:rPr>
                <w:sz w:val="20"/>
              </w:rPr>
            </w:pPr>
            <w:r w:rsidRPr="00CF6007">
              <w:rPr>
                <w:sz w:val="20"/>
              </w:rPr>
              <w:t>4</w:t>
            </w:r>
          </w:p>
          <w:p w14:paraId="2EAB00B6" w14:textId="77777777" w:rsidR="000064BD" w:rsidRPr="00CF6007" w:rsidRDefault="000064BD" w:rsidP="002A4E05">
            <w:pPr>
              <w:spacing w:after="0"/>
              <w:jc w:val="center"/>
              <w:rPr>
                <w:sz w:val="20"/>
              </w:rPr>
            </w:pPr>
            <w:r w:rsidRPr="00CF6007">
              <w:rPr>
                <w:sz w:val="20"/>
              </w:rPr>
              <w:t>5</w:t>
            </w:r>
          </w:p>
        </w:tc>
        <w:tc>
          <w:tcPr>
            <w:tcW w:w="1525" w:type="pct"/>
            <w:vMerge w:val="restart"/>
            <w:shd w:val="clear" w:color="auto" w:fill="auto"/>
          </w:tcPr>
          <w:p w14:paraId="714723B3" w14:textId="77777777" w:rsidR="000064BD" w:rsidRPr="00CF6007" w:rsidRDefault="000064BD" w:rsidP="002A4E05">
            <w:pPr>
              <w:spacing w:after="0"/>
              <w:jc w:val="left"/>
              <w:rPr>
                <w:sz w:val="20"/>
              </w:rPr>
            </w:pPr>
          </w:p>
          <w:p w14:paraId="51318535" w14:textId="77777777" w:rsidR="000064BD" w:rsidRPr="00CF6007" w:rsidRDefault="000064BD" w:rsidP="002A4E05">
            <w:pPr>
              <w:spacing w:after="0"/>
              <w:jc w:val="left"/>
              <w:rPr>
                <w:sz w:val="20"/>
              </w:rPr>
            </w:pPr>
            <w:r w:rsidRPr="00CF6007">
              <w:rPr>
                <w:sz w:val="20"/>
              </w:rPr>
              <w:t xml:space="preserve">Irrilevanti                                                 Incerti                                                     </w:t>
            </w:r>
            <w:r w:rsidRPr="00EA1F39">
              <w:rPr>
                <w:b/>
                <w:sz w:val="20"/>
              </w:rPr>
              <w:t xml:space="preserve">Positivi  </w:t>
            </w:r>
            <w:r w:rsidRPr="00CF6007">
              <w:rPr>
                <w:sz w:val="20"/>
              </w:rPr>
              <w:t xml:space="preserve">                                                  Consistenti                                             Brillanti</w:t>
            </w:r>
          </w:p>
        </w:tc>
        <w:tc>
          <w:tcPr>
            <w:tcW w:w="653" w:type="pct"/>
            <w:vMerge w:val="restart"/>
            <w:shd w:val="clear" w:color="auto" w:fill="auto"/>
            <w:vAlign w:val="center"/>
          </w:tcPr>
          <w:p w14:paraId="73D033C4" w14:textId="77777777" w:rsidR="000064BD" w:rsidRPr="00CF6007" w:rsidRDefault="000064BD" w:rsidP="002A4E05">
            <w:pPr>
              <w:spacing w:after="0"/>
              <w:jc w:val="center"/>
              <w:rPr>
                <w:sz w:val="20"/>
              </w:rPr>
            </w:pPr>
            <w:r w:rsidRPr="00CF6007">
              <w:rPr>
                <w:sz w:val="20"/>
              </w:rPr>
              <w:t>Comunicazione</w:t>
            </w:r>
          </w:p>
        </w:tc>
        <w:tc>
          <w:tcPr>
            <w:tcW w:w="427" w:type="pct"/>
            <w:vMerge w:val="restart"/>
            <w:shd w:val="clear" w:color="auto" w:fill="auto"/>
          </w:tcPr>
          <w:p w14:paraId="155EED87" w14:textId="77777777" w:rsidR="000064BD" w:rsidRPr="00CF6007" w:rsidRDefault="000064BD" w:rsidP="002A4E05">
            <w:pPr>
              <w:spacing w:after="0"/>
              <w:jc w:val="center"/>
              <w:rPr>
                <w:sz w:val="20"/>
              </w:rPr>
            </w:pPr>
            <w:r w:rsidRPr="00CF6007">
              <w:rPr>
                <w:sz w:val="20"/>
              </w:rPr>
              <w:t>1</w:t>
            </w:r>
          </w:p>
          <w:p w14:paraId="75CB0950" w14:textId="77777777" w:rsidR="000064BD" w:rsidRPr="00CF6007" w:rsidRDefault="000064BD" w:rsidP="002A4E05">
            <w:pPr>
              <w:spacing w:after="0"/>
              <w:jc w:val="center"/>
              <w:rPr>
                <w:sz w:val="20"/>
              </w:rPr>
            </w:pPr>
            <w:r w:rsidRPr="00CF6007">
              <w:rPr>
                <w:sz w:val="20"/>
              </w:rPr>
              <w:t>2</w:t>
            </w:r>
          </w:p>
          <w:p w14:paraId="093147E3" w14:textId="77777777" w:rsidR="000064BD" w:rsidRPr="00CF6007" w:rsidRDefault="000064BD" w:rsidP="002A4E05">
            <w:pPr>
              <w:spacing w:after="0"/>
              <w:jc w:val="center"/>
              <w:rPr>
                <w:sz w:val="20"/>
              </w:rPr>
            </w:pPr>
            <w:r w:rsidRPr="00CF6007">
              <w:rPr>
                <w:sz w:val="20"/>
              </w:rPr>
              <w:t>3</w:t>
            </w:r>
          </w:p>
          <w:p w14:paraId="429F92D3" w14:textId="77777777" w:rsidR="000064BD" w:rsidRPr="00CF6007" w:rsidRDefault="000064BD" w:rsidP="002A4E05">
            <w:pPr>
              <w:spacing w:after="0"/>
              <w:jc w:val="center"/>
              <w:rPr>
                <w:sz w:val="20"/>
              </w:rPr>
            </w:pPr>
          </w:p>
          <w:p w14:paraId="7ED08DCD" w14:textId="77777777" w:rsidR="000064BD" w:rsidRPr="00CF6007" w:rsidRDefault="000064BD" w:rsidP="002A4E05">
            <w:pPr>
              <w:spacing w:after="0"/>
              <w:jc w:val="center"/>
              <w:rPr>
                <w:sz w:val="20"/>
              </w:rPr>
            </w:pPr>
            <w:r w:rsidRPr="00CF6007">
              <w:rPr>
                <w:sz w:val="20"/>
              </w:rPr>
              <w:t>4</w:t>
            </w:r>
          </w:p>
          <w:p w14:paraId="21DCF9EB" w14:textId="77777777" w:rsidR="000064BD" w:rsidRPr="00CF6007" w:rsidRDefault="000064BD" w:rsidP="002A4E05">
            <w:pPr>
              <w:spacing w:after="0"/>
              <w:jc w:val="center"/>
              <w:rPr>
                <w:sz w:val="20"/>
              </w:rPr>
            </w:pPr>
            <w:r w:rsidRPr="00CF6007">
              <w:rPr>
                <w:sz w:val="20"/>
              </w:rPr>
              <w:t>5</w:t>
            </w:r>
          </w:p>
        </w:tc>
        <w:tc>
          <w:tcPr>
            <w:tcW w:w="1418" w:type="pct"/>
            <w:vMerge w:val="restart"/>
            <w:shd w:val="clear" w:color="auto" w:fill="auto"/>
          </w:tcPr>
          <w:p w14:paraId="356C7D5F" w14:textId="77777777" w:rsidR="000064BD" w:rsidRPr="00CF6007" w:rsidRDefault="000064BD" w:rsidP="002A4E05">
            <w:pPr>
              <w:spacing w:after="0"/>
              <w:jc w:val="left"/>
              <w:rPr>
                <w:sz w:val="20"/>
              </w:rPr>
            </w:pPr>
            <w:r w:rsidRPr="00CF6007">
              <w:rPr>
                <w:sz w:val="20"/>
              </w:rPr>
              <w:t>Esprime pensieri frammentari</w:t>
            </w:r>
          </w:p>
          <w:p w14:paraId="1E12668D" w14:textId="4FCCDEFF" w:rsidR="000064BD" w:rsidRPr="00CF6007" w:rsidRDefault="00EA1F39" w:rsidP="002A4E05">
            <w:pPr>
              <w:spacing w:after="0"/>
              <w:jc w:val="left"/>
              <w:rPr>
                <w:sz w:val="20"/>
              </w:rPr>
            </w:pPr>
            <w:r>
              <w:rPr>
                <w:sz w:val="20"/>
              </w:rPr>
              <w:t xml:space="preserve">Se guidato, esprime pochi </w:t>
            </w:r>
            <w:r w:rsidR="000064BD" w:rsidRPr="00CF6007">
              <w:rPr>
                <w:sz w:val="20"/>
              </w:rPr>
              <w:t>pensieri</w:t>
            </w:r>
          </w:p>
          <w:p w14:paraId="42F4FC2D" w14:textId="77777777" w:rsidR="000064BD" w:rsidRPr="00EA1F39" w:rsidRDefault="000064BD" w:rsidP="002A4E05">
            <w:pPr>
              <w:spacing w:after="0"/>
              <w:jc w:val="left"/>
              <w:rPr>
                <w:b/>
                <w:sz w:val="20"/>
              </w:rPr>
            </w:pPr>
            <w:r w:rsidRPr="00EA1F39">
              <w:rPr>
                <w:b/>
                <w:sz w:val="20"/>
              </w:rPr>
              <w:t>Esprime pensieri congrui, compiuti</w:t>
            </w:r>
          </w:p>
          <w:p w14:paraId="4B7B12BA" w14:textId="77777777" w:rsidR="000064BD" w:rsidRPr="00CF6007" w:rsidRDefault="000064BD" w:rsidP="002A4E05">
            <w:pPr>
              <w:spacing w:after="0"/>
              <w:jc w:val="left"/>
              <w:rPr>
                <w:sz w:val="20"/>
              </w:rPr>
            </w:pPr>
            <w:r w:rsidRPr="00CF6007">
              <w:rPr>
                <w:sz w:val="20"/>
              </w:rPr>
              <w:t>Esprime pensieri lineari compiuti</w:t>
            </w:r>
          </w:p>
          <w:p w14:paraId="4B8A553E" w14:textId="77777777" w:rsidR="000064BD" w:rsidRPr="00CF6007" w:rsidRDefault="000064BD" w:rsidP="002A4E05">
            <w:pPr>
              <w:spacing w:after="0"/>
              <w:jc w:val="left"/>
              <w:rPr>
                <w:sz w:val="20"/>
              </w:rPr>
            </w:pPr>
            <w:r w:rsidRPr="00CF6007">
              <w:rPr>
                <w:sz w:val="20"/>
              </w:rPr>
              <w:t>Esprime pensieri maturi con proprietà di linguaggio</w:t>
            </w:r>
          </w:p>
        </w:tc>
      </w:tr>
      <w:tr w:rsidR="000064BD" w:rsidRPr="00CF6007" w14:paraId="65BE6558" w14:textId="77777777" w:rsidTr="00EA1F39">
        <w:trPr>
          <w:trHeight w:val="235"/>
        </w:trPr>
        <w:tc>
          <w:tcPr>
            <w:tcW w:w="643" w:type="pct"/>
            <w:vMerge/>
            <w:vAlign w:val="center"/>
          </w:tcPr>
          <w:p w14:paraId="16F5714C" w14:textId="77777777" w:rsidR="000064BD" w:rsidRPr="00CF6007" w:rsidRDefault="000064BD" w:rsidP="002A4E05">
            <w:pPr>
              <w:spacing w:after="0"/>
              <w:jc w:val="left"/>
              <w:rPr>
                <w:sz w:val="20"/>
              </w:rPr>
            </w:pPr>
          </w:p>
        </w:tc>
        <w:tc>
          <w:tcPr>
            <w:tcW w:w="333" w:type="pct"/>
            <w:vMerge/>
            <w:vAlign w:val="center"/>
          </w:tcPr>
          <w:p w14:paraId="610824E8" w14:textId="77777777" w:rsidR="000064BD" w:rsidRPr="00CF6007" w:rsidRDefault="000064BD" w:rsidP="002A4E05">
            <w:pPr>
              <w:spacing w:after="0"/>
              <w:jc w:val="center"/>
              <w:rPr>
                <w:sz w:val="20"/>
              </w:rPr>
            </w:pPr>
          </w:p>
        </w:tc>
        <w:tc>
          <w:tcPr>
            <w:tcW w:w="1525" w:type="pct"/>
            <w:vMerge/>
            <w:vAlign w:val="center"/>
          </w:tcPr>
          <w:p w14:paraId="107CD03F" w14:textId="77777777" w:rsidR="000064BD" w:rsidRPr="00CF6007" w:rsidRDefault="000064BD" w:rsidP="002A4E05">
            <w:pPr>
              <w:spacing w:after="0"/>
              <w:jc w:val="left"/>
              <w:rPr>
                <w:sz w:val="20"/>
              </w:rPr>
            </w:pPr>
          </w:p>
        </w:tc>
        <w:tc>
          <w:tcPr>
            <w:tcW w:w="653" w:type="pct"/>
            <w:vMerge/>
            <w:vAlign w:val="center"/>
          </w:tcPr>
          <w:p w14:paraId="1F4DACF2" w14:textId="77777777" w:rsidR="000064BD" w:rsidRPr="00CF6007" w:rsidRDefault="000064BD" w:rsidP="002A4E05">
            <w:pPr>
              <w:spacing w:after="0"/>
              <w:jc w:val="center"/>
              <w:rPr>
                <w:sz w:val="20"/>
              </w:rPr>
            </w:pPr>
          </w:p>
        </w:tc>
        <w:tc>
          <w:tcPr>
            <w:tcW w:w="427" w:type="pct"/>
            <w:vMerge/>
            <w:vAlign w:val="center"/>
          </w:tcPr>
          <w:p w14:paraId="01F09244" w14:textId="77777777" w:rsidR="000064BD" w:rsidRPr="00CF6007" w:rsidRDefault="000064BD" w:rsidP="002A4E05">
            <w:pPr>
              <w:spacing w:after="0"/>
              <w:jc w:val="center"/>
              <w:rPr>
                <w:sz w:val="20"/>
              </w:rPr>
            </w:pPr>
          </w:p>
        </w:tc>
        <w:tc>
          <w:tcPr>
            <w:tcW w:w="1418" w:type="pct"/>
            <w:vMerge/>
            <w:vAlign w:val="center"/>
          </w:tcPr>
          <w:p w14:paraId="0527DFB9" w14:textId="77777777" w:rsidR="000064BD" w:rsidRPr="00CF6007" w:rsidRDefault="000064BD" w:rsidP="002A4E05">
            <w:pPr>
              <w:spacing w:after="0"/>
              <w:jc w:val="left"/>
              <w:rPr>
                <w:sz w:val="20"/>
              </w:rPr>
            </w:pPr>
          </w:p>
        </w:tc>
      </w:tr>
      <w:tr w:rsidR="000064BD" w:rsidRPr="00CF6007" w14:paraId="2E6F7E8E" w14:textId="77777777" w:rsidTr="00EA1F39">
        <w:trPr>
          <w:trHeight w:val="235"/>
        </w:trPr>
        <w:tc>
          <w:tcPr>
            <w:tcW w:w="643" w:type="pct"/>
            <w:vMerge/>
            <w:vAlign w:val="center"/>
          </w:tcPr>
          <w:p w14:paraId="5442C716" w14:textId="77777777" w:rsidR="000064BD" w:rsidRPr="00CF6007" w:rsidRDefault="000064BD" w:rsidP="002A4E05">
            <w:pPr>
              <w:spacing w:after="0"/>
              <w:jc w:val="left"/>
              <w:rPr>
                <w:sz w:val="20"/>
              </w:rPr>
            </w:pPr>
          </w:p>
        </w:tc>
        <w:tc>
          <w:tcPr>
            <w:tcW w:w="333" w:type="pct"/>
            <w:vMerge/>
            <w:vAlign w:val="center"/>
          </w:tcPr>
          <w:p w14:paraId="20DC77A7" w14:textId="77777777" w:rsidR="000064BD" w:rsidRPr="00CF6007" w:rsidRDefault="000064BD" w:rsidP="002A4E05">
            <w:pPr>
              <w:spacing w:after="0"/>
              <w:jc w:val="center"/>
              <w:rPr>
                <w:sz w:val="20"/>
              </w:rPr>
            </w:pPr>
          </w:p>
        </w:tc>
        <w:tc>
          <w:tcPr>
            <w:tcW w:w="1525" w:type="pct"/>
            <w:vMerge/>
            <w:vAlign w:val="center"/>
          </w:tcPr>
          <w:p w14:paraId="44E70148" w14:textId="77777777" w:rsidR="000064BD" w:rsidRPr="00CF6007" w:rsidRDefault="000064BD" w:rsidP="002A4E05">
            <w:pPr>
              <w:spacing w:after="0"/>
              <w:jc w:val="left"/>
              <w:rPr>
                <w:sz w:val="20"/>
              </w:rPr>
            </w:pPr>
          </w:p>
        </w:tc>
        <w:tc>
          <w:tcPr>
            <w:tcW w:w="653" w:type="pct"/>
            <w:vMerge/>
            <w:vAlign w:val="center"/>
          </w:tcPr>
          <w:p w14:paraId="6D290929" w14:textId="77777777" w:rsidR="000064BD" w:rsidRPr="00CF6007" w:rsidRDefault="000064BD" w:rsidP="002A4E05">
            <w:pPr>
              <w:spacing w:after="0"/>
              <w:jc w:val="center"/>
              <w:rPr>
                <w:sz w:val="20"/>
              </w:rPr>
            </w:pPr>
          </w:p>
        </w:tc>
        <w:tc>
          <w:tcPr>
            <w:tcW w:w="427" w:type="pct"/>
            <w:vMerge/>
            <w:vAlign w:val="center"/>
          </w:tcPr>
          <w:p w14:paraId="5A515A36" w14:textId="77777777" w:rsidR="000064BD" w:rsidRPr="00CF6007" w:rsidRDefault="000064BD" w:rsidP="002A4E05">
            <w:pPr>
              <w:spacing w:after="0"/>
              <w:jc w:val="center"/>
              <w:rPr>
                <w:sz w:val="20"/>
              </w:rPr>
            </w:pPr>
          </w:p>
        </w:tc>
        <w:tc>
          <w:tcPr>
            <w:tcW w:w="1418" w:type="pct"/>
            <w:vMerge/>
            <w:vAlign w:val="center"/>
          </w:tcPr>
          <w:p w14:paraId="7DFEAE3E" w14:textId="77777777" w:rsidR="000064BD" w:rsidRPr="00CF6007" w:rsidRDefault="000064BD" w:rsidP="002A4E05">
            <w:pPr>
              <w:spacing w:after="0"/>
              <w:jc w:val="left"/>
              <w:rPr>
                <w:sz w:val="20"/>
              </w:rPr>
            </w:pPr>
          </w:p>
        </w:tc>
      </w:tr>
      <w:tr w:rsidR="000064BD" w:rsidRPr="00CF6007" w14:paraId="2E320C34" w14:textId="77777777" w:rsidTr="00EA1F39">
        <w:trPr>
          <w:trHeight w:val="235"/>
        </w:trPr>
        <w:tc>
          <w:tcPr>
            <w:tcW w:w="643" w:type="pct"/>
            <w:vMerge/>
            <w:vAlign w:val="center"/>
          </w:tcPr>
          <w:p w14:paraId="0656D525" w14:textId="77777777" w:rsidR="000064BD" w:rsidRPr="00CF6007" w:rsidRDefault="000064BD" w:rsidP="002A4E05">
            <w:pPr>
              <w:spacing w:after="0"/>
              <w:jc w:val="left"/>
              <w:rPr>
                <w:sz w:val="20"/>
              </w:rPr>
            </w:pPr>
          </w:p>
        </w:tc>
        <w:tc>
          <w:tcPr>
            <w:tcW w:w="333" w:type="pct"/>
            <w:vMerge/>
            <w:vAlign w:val="center"/>
          </w:tcPr>
          <w:p w14:paraId="4C3BB1D3" w14:textId="77777777" w:rsidR="000064BD" w:rsidRPr="00CF6007" w:rsidRDefault="000064BD" w:rsidP="002A4E05">
            <w:pPr>
              <w:spacing w:after="0"/>
              <w:jc w:val="center"/>
              <w:rPr>
                <w:sz w:val="20"/>
              </w:rPr>
            </w:pPr>
          </w:p>
        </w:tc>
        <w:tc>
          <w:tcPr>
            <w:tcW w:w="1525" w:type="pct"/>
            <w:vMerge/>
            <w:vAlign w:val="center"/>
          </w:tcPr>
          <w:p w14:paraId="2921CD23" w14:textId="77777777" w:rsidR="000064BD" w:rsidRPr="00CF6007" w:rsidRDefault="000064BD" w:rsidP="002A4E05">
            <w:pPr>
              <w:spacing w:after="0"/>
              <w:jc w:val="left"/>
              <w:rPr>
                <w:sz w:val="20"/>
              </w:rPr>
            </w:pPr>
          </w:p>
        </w:tc>
        <w:tc>
          <w:tcPr>
            <w:tcW w:w="653" w:type="pct"/>
            <w:vMerge/>
            <w:vAlign w:val="center"/>
          </w:tcPr>
          <w:p w14:paraId="10C77742" w14:textId="77777777" w:rsidR="000064BD" w:rsidRPr="00CF6007" w:rsidRDefault="000064BD" w:rsidP="002A4E05">
            <w:pPr>
              <w:spacing w:after="0"/>
              <w:jc w:val="center"/>
              <w:rPr>
                <w:sz w:val="20"/>
              </w:rPr>
            </w:pPr>
          </w:p>
        </w:tc>
        <w:tc>
          <w:tcPr>
            <w:tcW w:w="427" w:type="pct"/>
            <w:vMerge/>
            <w:vAlign w:val="center"/>
          </w:tcPr>
          <w:p w14:paraId="4F36D3A7" w14:textId="77777777" w:rsidR="000064BD" w:rsidRPr="00CF6007" w:rsidRDefault="000064BD" w:rsidP="002A4E05">
            <w:pPr>
              <w:spacing w:after="0"/>
              <w:jc w:val="center"/>
              <w:rPr>
                <w:sz w:val="20"/>
              </w:rPr>
            </w:pPr>
          </w:p>
        </w:tc>
        <w:tc>
          <w:tcPr>
            <w:tcW w:w="1418" w:type="pct"/>
            <w:vMerge/>
            <w:vAlign w:val="center"/>
          </w:tcPr>
          <w:p w14:paraId="05627BBF" w14:textId="77777777" w:rsidR="000064BD" w:rsidRPr="00CF6007" w:rsidRDefault="000064BD" w:rsidP="002A4E05">
            <w:pPr>
              <w:spacing w:after="0"/>
              <w:jc w:val="left"/>
              <w:rPr>
                <w:sz w:val="20"/>
              </w:rPr>
            </w:pPr>
          </w:p>
        </w:tc>
      </w:tr>
      <w:tr w:rsidR="000064BD" w:rsidRPr="00CF6007" w14:paraId="4AD728D0" w14:textId="77777777" w:rsidTr="00EA1F39">
        <w:trPr>
          <w:trHeight w:val="235"/>
        </w:trPr>
        <w:tc>
          <w:tcPr>
            <w:tcW w:w="643" w:type="pct"/>
            <w:vMerge/>
            <w:vAlign w:val="center"/>
          </w:tcPr>
          <w:p w14:paraId="510AFB1C" w14:textId="77777777" w:rsidR="000064BD" w:rsidRPr="00CF6007" w:rsidRDefault="000064BD" w:rsidP="002A4E05">
            <w:pPr>
              <w:spacing w:after="0"/>
              <w:jc w:val="left"/>
              <w:rPr>
                <w:sz w:val="20"/>
              </w:rPr>
            </w:pPr>
          </w:p>
        </w:tc>
        <w:tc>
          <w:tcPr>
            <w:tcW w:w="333" w:type="pct"/>
            <w:vMerge/>
            <w:vAlign w:val="center"/>
          </w:tcPr>
          <w:p w14:paraId="2D50414E" w14:textId="77777777" w:rsidR="000064BD" w:rsidRPr="00CF6007" w:rsidRDefault="000064BD" w:rsidP="002A4E05">
            <w:pPr>
              <w:spacing w:after="0"/>
              <w:jc w:val="center"/>
              <w:rPr>
                <w:sz w:val="20"/>
              </w:rPr>
            </w:pPr>
          </w:p>
        </w:tc>
        <w:tc>
          <w:tcPr>
            <w:tcW w:w="1525" w:type="pct"/>
            <w:vMerge/>
            <w:vAlign w:val="center"/>
          </w:tcPr>
          <w:p w14:paraId="7AE628E5" w14:textId="77777777" w:rsidR="000064BD" w:rsidRPr="00CF6007" w:rsidRDefault="000064BD" w:rsidP="002A4E05">
            <w:pPr>
              <w:spacing w:after="0"/>
              <w:jc w:val="left"/>
              <w:rPr>
                <w:sz w:val="20"/>
              </w:rPr>
            </w:pPr>
          </w:p>
        </w:tc>
        <w:tc>
          <w:tcPr>
            <w:tcW w:w="653" w:type="pct"/>
            <w:vMerge/>
            <w:vAlign w:val="center"/>
          </w:tcPr>
          <w:p w14:paraId="6ABBD80B" w14:textId="77777777" w:rsidR="000064BD" w:rsidRPr="00CF6007" w:rsidRDefault="000064BD" w:rsidP="002A4E05">
            <w:pPr>
              <w:spacing w:after="0"/>
              <w:jc w:val="center"/>
              <w:rPr>
                <w:sz w:val="20"/>
              </w:rPr>
            </w:pPr>
          </w:p>
        </w:tc>
        <w:tc>
          <w:tcPr>
            <w:tcW w:w="427" w:type="pct"/>
            <w:vMerge/>
            <w:vAlign w:val="center"/>
          </w:tcPr>
          <w:p w14:paraId="435C0BC4" w14:textId="77777777" w:rsidR="000064BD" w:rsidRPr="00CF6007" w:rsidRDefault="000064BD" w:rsidP="002A4E05">
            <w:pPr>
              <w:spacing w:after="0"/>
              <w:jc w:val="center"/>
              <w:rPr>
                <w:sz w:val="20"/>
              </w:rPr>
            </w:pPr>
          </w:p>
        </w:tc>
        <w:tc>
          <w:tcPr>
            <w:tcW w:w="1418" w:type="pct"/>
            <w:vMerge/>
            <w:vAlign w:val="center"/>
          </w:tcPr>
          <w:p w14:paraId="3D3C3C04" w14:textId="77777777" w:rsidR="000064BD" w:rsidRPr="00CF6007" w:rsidRDefault="000064BD" w:rsidP="002A4E05">
            <w:pPr>
              <w:spacing w:after="0"/>
              <w:jc w:val="left"/>
              <w:rPr>
                <w:sz w:val="20"/>
              </w:rPr>
            </w:pPr>
          </w:p>
        </w:tc>
      </w:tr>
    </w:tbl>
    <w:p w14:paraId="3B4598B7" w14:textId="77777777" w:rsidR="00231F80" w:rsidRPr="00CF6007" w:rsidRDefault="00231F80" w:rsidP="00231F80">
      <w:pPr>
        <w:pStyle w:val="Capo2"/>
      </w:pPr>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37"/>
        <w:gridCol w:w="6653"/>
      </w:tblGrid>
      <w:tr w:rsidR="00231F80" w:rsidRPr="00CF6007" w14:paraId="26E9C53B" w14:textId="77777777" w:rsidTr="0013148F">
        <w:trPr>
          <w:trHeight w:val="405"/>
        </w:trPr>
        <w:tc>
          <w:tcPr>
            <w:tcW w:w="1703" w:type="pct"/>
            <w:noWrap/>
            <w:vAlign w:val="center"/>
          </w:tcPr>
          <w:p w14:paraId="7800868F" w14:textId="77777777" w:rsidR="00231F80" w:rsidRPr="00CF6007" w:rsidRDefault="00231F80" w:rsidP="0013148F">
            <w:pPr>
              <w:spacing w:after="0"/>
              <w:jc w:val="center"/>
              <w:rPr>
                <w:sz w:val="20"/>
              </w:rPr>
            </w:pPr>
            <w:r w:rsidRPr="00CF6007">
              <w:rPr>
                <w:sz w:val="20"/>
              </w:rPr>
              <w:t>Livello 1</w:t>
            </w:r>
          </w:p>
        </w:tc>
        <w:tc>
          <w:tcPr>
            <w:tcW w:w="3297" w:type="pct"/>
            <w:noWrap/>
            <w:vAlign w:val="center"/>
          </w:tcPr>
          <w:p w14:paraId="4737133C" w14:textId="77777777" w:rsidR="00231F80" w:rsidRPr="00CF6007" w:rsidRDefault="00231F80" w:rsidP="0013148F">
            <w:pPr>
              <w:spacing w:after="0"/>
              <w:rPr>
                <w:sz w:val="20"/>
              </w:rPr>
            </w:pPr>
            <w:r w:rsidRPr="00CF6007">
              <w:rPr>
                <w:sz w:val="20"/>
              </w:rPr>
              <w:t>Voto: da 1 a 3 (non valutabile o gravemente insufficiente)</w:t>
            </w:r>
          </w:p>
        </w:tc>
      </w:tr>
      <w:tr w:rsidR="00231F80" w:rsidRPr="00CF6007" w14:paraId="1C41DEB4" w14:textId="77777777" w:rsidTr="0013148F">
        <w:trPr>
          <w:trHeight w:val="405"/>
        </w:trPr>
        <w:tc>
          <w:tcPr>
            <w:tcW w:w="1703" w:type="pct"/>
            <w:noWrap/>
            <w:vAlign w:val="center"/>
          </w:tcPr>
          <w:p w14:paraId="71403981" w14:textId="77777777" w:rsidR="00231F80" w:rsidRPr="00CF6007" w:rsidRDefault="00231F80" w:rsidP="0013148F">
            <w:pPr>
              <w:spacing w:after="0"/>
              <w:jc w:val="center"/>
              <w:rPr>
                <w:sz w:val="20"/>
              </w:rPr>
            </w:pPr>
            <w:r w:rsidRPr="00CF6007">
              <w:rPr>
                <w:sz w:val="20"/>
              </w:rPr>
              <w:t>Livello 2</w:t>
            </w:r>
          </w:p>
        </w:tc>
        <w:tc>
          <w:tcPr>
            <w:tcW w:w="3297" w:type="pct"/>
            <w:noWrap/>
            <w:vAlign w:val="center"/>
          </w:tcPr>
          <w:p w14:paraId="47EAF83C" w14:textId="77777777" w:rsidR="00231F80" w:rsidRPr="00CF6007" w:rsidRDefault="00231F80" w:rsidP="0013148F">
            <w:pPr>
              <w:spacing w:after="0"/>
              <w:rPr>
                <w:sz w:val="20"/>
              </w:rPr>
            </w:pPr>
            <w:r w:rsidRPr="00CF6007">
              <w:rPr>
                <w:sz w:val="20"/>
              </w:rPr>
              <w:t>Voto: da 4 a 5 (insufficiente o mediocre)</w:t>
            </w:r>
          </w:p>
        </w:tc>
      </w:tr>
      <w:tr w:rsidR="00231F80" w:rsidRPr="00CF6007" w14:paraId="24A873F6" w14:textId="77777777" w:rsidTr="0013148F">
        <w:trPr>
          <w:trHeight w:val="405"/>
        </w:trPr>
        <w:tc>
          <w:tcPr>
            <w:tcW w:w="1703" w:type="pct"/>
            <w:noWrap/>
            <w:vAlign w:val="center"/>
          </w:tcPr>
          <w:p w14:paraId="26096F1E" w14:textId="77777777" w:rsidR="00231F80" w:rsidRPr="00CF6007" w:rsidRDefault="00231F80" w:rsidP="0013148F">
            <w:pPr>
              <w:spacing w:after="0"/>
              <w:jc w:val="center"/>
              <w:rPr>
                <w:sz w:val="20"/>
              </w:rPr>
            </w:pPr>
            <w:r w:rsidRPr="00CF6007">
              <w:rPr>
                <w:sz w:val="20"/>
              </w:rPr>
              <w:t>Livello 3</w:t>
            </w:r>
          </w:p>
        </w:tc>
        <w:tc>
          <w:tcPr>
            <w:tcW w:w="3297" w:type="pct"/>
            <w:noWrap/>
            <w:vAlign w:val="center"/>
          </w:tcPr>
          <w:p w14:paraId="52F88F90" w14:textId="77777777" w:rsidR="00231F80" w:rsidRPr="00CF6007" w:rsidRDefault="00231F80" w:rsidP="0013148F">
            <w:pPr>
              <w:spacing w:after="0"/>
              <w:rPr>
                <w:sz w:val="20"/>
              </w:rPr>
            </w:pPr>
            <w:r w:rsidRPr="00CF6007">
              <w:rPr>
                <w:sz w:val="20"/>
              </w:rPr>
              <w:t>Voto: 6 (sufficiente)</w:t>
            </w:r>
          </w:p>
        </w:tc>
      </w:tr>
      <w:tr w:rsidR="00231F80" w:rsidRPr="00CF6007" w14:paraId="3C553C42" w14:textId="77777777" w:rsidTr="0013148F">
        <w:trPr>
          <w:trHeight w:val="405"/>
        </w:trPr>
        <w:tc>
          <w:tcPr>
            <w:tcW w:w="1703" w:type="pct"/>
            <w:noWrap/>
            <w:vAlign w:val="center"/>
          </w:tcPr>
          <w:p w14:paraId="6D756660" w14:textId="77777777" w:rsidR="00231F80" w:rsidRPr="00CF6007" w:rsidRDefault="00231F80" w:rsidP="0013148F">
            <w:pPr>
              <w:spacing w:after="0"/>
              <w:jc w:val="center"/>
              <w:rPr>
                <w:sz w:val="20"/>
              </w:rPr>
            </w:pPr>
            <w:r w:rsidRPr="00CF6007">
              <w:rPr>
                <w:sz w:val="20"/>
              </w:rPr>
              <w:t>Livello 4</w:t>
            </w:r>
          </w:p>
        </w:tc>
        <w:tc>
          <w:tcPr>
            <w:tcW w:w="3297" w:type="pct"/>
            <w:noWrap/>
            <w:vAlign w:val="center"/>
          </w:tcPr>
          <w:p w14:paraId="4BE5720D" w14:textId="77777777" w:rsidR="00231F80" w:rsidRPr="00CF6007" w:rsidRDefault="00231F80" w:rsidP="0013148F">
            <w:pPr>
              <w:spacing w:after="0"/>
              <w:rPr>
                <w:sz w:val="20"/>
              </w:rPr>
            </w:pPr>
            <w:r w:rsidRPr="00CF6007">
              <w:rPr>
                <w:sz w:val="20"/>
              </w:rPr>
              <w:t>Voto: da 7 a 8 (discreto o buono)</w:t>
            </w:r>
          </w:p>
        </w:tc>
      </w:tr>
      <w:tr w:rsidR="00231F80" w:rsidRPr="00CF6007" w14:paraId="49CF9BD3" w14:textId="77777777" w:rsidTr="0013148F">
        <w:trPr>
          <w:trHeight w:val="405"/>
        </w:trPr>
        <w:tc>
          <w:tcPr>
            <w:tcW w:w="1703" w:type="pct"/>
            <w:noWrap/>
            <w:vAlign w:val="center"/>
          </w:tcPr>
          <w:p w14:paraId="2CF57A28" w14:textId="77777777" w:rsidR="00231F80" w:rsidRPr="00CF6007" w:rsidRDefault="00231F80" w:rsidP="0013148F">
            <w:pPr>
              <w:spacing w:after="0"/>
              <w:jc w:val="center"/>
              <w:rPr>
                <w:sz w:val="20"/>
              </w:rPr>
            </w:pPr>
            <w:r w:rsidRPr="00CF6007">
              <w:rPr>
                <w:sz w:val="20"/>
              </w:rPr>
              <w:t>Livello 5</w:t>
            </w:r>
          </w:p>
        </w:tc>
        <w:tc>
          <w:tcPr>
            <w:tcW w:w="3297" w:type="pct"/>
            <w:noWrap/>
            <w:vAlign w:val="center"/>
          </w:tcPr>
          <w:p w14:paraId="605C23A0" w14:textId="77777777" w:rsidR="00231F80" w:rsidRPr="00CF6007" w:rsidRDefault="00231F80" w:rsidP="0013148F">
            <w:pPr>
              <w:spacing w:after="0"/>
              <w:rPr>
                <w:sz w:val="20"/>
              </w:rPr>
            </w:pPr>
            <w:r w:rsidRPr="00CF6007">
              <w:rPr>
                <w:sz w:val="20"/>
              </w:rPr>
              <w:t>Voto: da 9 a 10 (distinto o ottimo)</w:t>
            </w:r>
          </w:p>
        </w:tc>
      </w:tr>
    </w:tbl>
    <w:p w14:paraId="4628A249" w14:textId="6C6D3BEE" w:rsidR="00EA1F39" w:rsidRDefault="00EA1F39" w:rsidP="00B817AC">
      <w:pPr>
        <w:rPr>
          <w:lang w:bidi="ar-SA"/>
        </w:rPr>
      </w:pPr>
    </w:p>
    <w:p w14:paraId="708D1534" w14:textId="5949183D" w:rsidR="000064BD" w:rsidRPr="00E50F27" w:rsidRDefault="00AE0584" w:rsidP="000064BD">
      <w:pPr>
        <w:pStyle w:val="Capo2"/>
        <w:rPr>
          <w:b/>
          <w:bCs/>
          <w:sz w:val="32"/>
          <w:szCs w:val="32"/>
        </w:rPr>
      </w:pPr>
      <w:r w:rsidRPr="00E50F27">
        <w:rPr>
          <w:b/>
          <w:bCs/>
          <w:sz w:val="32"/>
          <w:szCs w:val="32"/>
        </w:rPr>
        <w:t>Valutazione formativa:</w:t>
      </w:r>
    </w:p>
    <w:p w14:paraId="6F73680B" w14:textId="77777777" w:rsidR="00AE0584" w:rsidRPr="00C649C7" w:rsidRDefault="00AE0584" w:rsidP="007254E0">
      <w:pPr>
        <w:spacing w:after="0" w:line="276" w:lineRule="auto"/>
        <w:jc w:val="left"/>
        <w:rPr>
          <w:spacing w:val="20"/>
          <w:sz w:val="24"/>
          <w:szCs w:val="24"/>
          <w:u w:val="single"/>
          <w:lang w:bidi="ar-SA"/>
        </w:rPr>
      </w:pPr>
      <w:r w:rsidRPr="00C649C7">
        <w:rPr>
          <w:spacing w:val="20"/>
          <w:sz w:val="24"/>
          <w:szCs w:val="24"/>
          <w:u w:val="single"/>
          <w:lang w:bidi="ar-SA"/>
        </w:rPr>
        <w:t>Rubrica di valutazione di una prestazione: progetto/risoluzione</w:t>
      </w:r>
      <w:r w:rsidR="007254E0" w:rsidRPr="00C649C7">
        <w:rPr>
          <w:spacing w:val="20"/>
          <w:sz w:val="24"/>
          <w:szCs w:val="24"/>
          <w:u w:val="single"/>
          <w:lang w:bidi="ar-SA"/>
        </w:rPr>
        <w:t xml:space="preserve"> p</w:t>
      </w:r>
      <w:r w:rsidRPr="00C649C7">
        <w:rPr>
          <w:spacing w:val="20"/>
          <w:sz w:val="24"/>
          <w:szCs w:val="24"/>
          <w:u w:val="single"/>
          <w:lang w:bidi="ar-SA"/>
        </w:rPr>
        <w:t>roblema/</w:t>
      </w:r>
      <w:r w:rsidR="007254E0" w:rsidRPr="00C649C7">
        <w:rPr>
          <w:spacing w:val="20"/>
          <w:sz w:val="24"/>
          <w:szCs w:val="24"/>
          <w:u w:val="single"/>
          <w:lang w:bidi="ar-SA"/>
        </w:rPr>
        <w:t xml:space="preserve"> </w:t>
      </w:r>
      <w:r w:rsidRPr="00C649C7">
        <w:rPr>
          <w:spacing w:val="20"/>
          <w:sz w:val="24"/>
          <w:szCs w:val="24"/>
          <w:u w:val="single"/>
          <w:lang w:bidi="ar-SA"/>
        </w:rPr>
        <w:t>presentazione di un argomento</w:t>
      </w:r>
      <w:r w:rsidR="008D3133">
        <w:rPr>
          <w:spacing w:val="20"/>
          <w:sz w:val="24"/>
          <w:szCs w:val="24"/>
          <w:u w:val="single"/>
          <w:lang w:bidi="ar-SA"/>
        </w:rPr>
        <w:t xml:space="preserve"> </w:t>
      </w:r>
    </w:p>
    <w:tbl>
      <w:tblPr>
        <w:tblStyle w:val="Grigliatabella1"/>
        <w:tblW w:w="10166" w:type="dxa"/>
        <w:tblLook w:val="04A0" w:firstRow="1" w:lastRow="0" w:firstColumn="1" w:lastColumn="0" w:noHBand="0" w:noVBand="1"/>
      </w:tblPr>
      <w:tblGrid>
        <w:gridCol w:w="1718"/>
        <w:gridCol w:w="8"/>
        <w:gridCol w:w="1532"/>
        <w:gridCol w:w="1805"/>
        <w:gridCol w:w="1745"/>
        <w:gridCol w:w="1572"/>
        <w:gridCol w:w="1767"/>
        <w:gridCol w:w="19"/>
      </w:tblGrid>
      <w:tr w:rsidR="00AE0584" w:rsidRPr="00C649C7" w14:paraId="6EEFFC96" w14:textId="77777777" w:rsidTr="00AE0584">
        <w:trPr>
          <w:gridAfter w:val="1"/>
          <w:wAfter w:w="19" w:type="dxa"/>
        </w:trPr>
        <w:tc>
          <w:tcPr>
            <w:tcW w:w="1718" w:type="dxa"/>
            <w:vMerge w:val="restart"/>
          </w:tcPr>
          <w:p w14:paraId="396B6D73"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DIMENSIONI</w:t>
            </w:r>
          </w:p>
        </w:tc>
        <w:tc>
          <w:tcPr>
            <w:tcW w:w="1540" w:type="dxa"/>
            <w:gridSpan w:val="2"/>
          </w:tcPr>
          <w:p w14:paraId="6952AD91"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LIVELLI</w:t>
            </w:r>
          </w:p>
        </w:tc>
        <w:tc>
          <w:tcPr>
            <w:tcW w:w="1805" w:type="dxa"/>
          </w:tcPr>
          <w:p w14:paraId="23D976E2" w14:textId="77777777" w:rsidR="00AE0584" w:rsidRPr="00C649C7" w:rsidRDefault="00AE0584" w:rsidP="00AE0584">
            <w:pPr>
              <w:spacing w:after="0"/>
              <w:jc w:val="center"/>
              <w:rPr>
                <w:rFonts w:eastAsia="Calibri"/>
                <w:b/>
                <w:sz w:val="20"/>
                <w:lang w:eastAsia="en-US" w:bidi="ar-SA"/>
              </w:rPr>
            </w:pPr>
          </w:p>
        </w:tc>
        <w:tc>
          <w:tcPr>
            <w:tcW w:w="1745" w:type="dxa"/>
          </w:tcPr>
          <w:p w14:paraId="68B28275" w14:textId="77777777" w:rsidR="00AE0584" w:rsidRPr="00C649C7" w:rsidRDefault="00AE0584" w:rsidP="00AE0584">
            <w:pPr>
              <w:spacing w:after="0"/>
              <w:jc w:val="center"/>
              <w:rPr>
                <w:rFonts w:eastAsia="Calibri"/>
                <w:b/>
                <w:sz w:val="20"/>
                <w:lang w:eastAsia="en-US" w:bidi="ar-SA"/>
              </w:rPr>
            </w:pPr>
          </w:p>
        </w:tc>
        <w:tc>
          <w:tcPr>
            <w:tcW w:w="1572" w:type="dxa"/>
          </w:tcPr>
          <w:p w14:paraId="2343B1D9" w14:textId="77777777" w:rsidR="00AE0584" w:rsidRPr="00C649C7" w:rsidRDefault="00AE0584" w:rsidP="00AE0584">
            <w:pPr>
              <w:spacing w:after="0"/>
              <w:jc w:val="center"/>
              <w:rPr>
                <w:rFonts w:eastAsia="Calibri"/>
                <w:b/>
                <w:sz w:val="20"/>
                <w:lang w:eastAsia="en-US" w:bidi="ar-SA"/>
              </w:rPr>
            </w:pPr>
          </w:p>
        </w:tc>
        <w:tc>
          <w:tcPr>
            <w:tcW w:w="1767" w:type="dxa"/>
          </w:tcPr>
          <w:p w14:paraId="770AA885" w14:textId="77777777" w:rsidR="00AE0584" w:rsidRPr="00C649C7" w:rsidRDefault="00AE0584" w:rsidP="00AE0584">
            <w:pPr>
              <w:spacing w:after="0"/>
              <w:jc w:val="center"/>
              <w:rPr>
                <w:rFonts w:eastAsia="Calibri"/>
                <w:b/>
                <w:sz w:val="20"/>
                <w:lang w:eastAsia="en-US" w:bidi="ar-SA"/>
              </w:rPr>
            </w:pPr>
          </w:p>
        </w:tc>
      </w:tr>
      <w:tr w:rsidR="00AE0584" w:rsidRPr="00C649C7" w14:paraId="5FC334BC" w14:textId="77777777" w:rsidTr="00AE0584">
        <w:trPr>
          <w:gridAfter w:val="1"/>
          <w:wAfter w:w="19" w:type="dxa"/>
          <w:trHeight w:val="326"/>
        </w:trPr>
        <w:tc>
          <w:tcPr>
            <w:tcW w:w="1718" w:type="dxa"/>
            <w:vMerge/>
          </w:tcPr>
          <w:p w14:paraId="07B9F384" w14:textId="77777777" w:rsidR="00AE0584" w:rsidRPr="00C649C7" w:rsidRDefault="00AE0584" w:rsidP="00AE0584">
            <w:pPr>
              <w:spacing w:after="0"/>
              <w:jc w:val="left"/>
              <w:rPr>
                <w:rFonts w:eastAsia="Calibri"/>
                <w:b/>
                <w:sz w:val="20"/>
                <w:lang w:eastAsia="en-US" w:bidi="ar-SA"/>
              </w:rPr>
            </w:pPr>
          </w:p>
        </w:tc>
        <w:tc>
          <w:tcPr>
            <w:tcW w:w="1540" w:type="dxa"/>
            <w:gridSpan w:val="2"/>
          </w:tcPr>
          <w:p w14:paraId="03BFCD86"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5</w:t>
            </w:r>
          </w:p>
        </w:tc>
        <w:tc>
          <w:tcPr>
            <w:tcW w:w="1805" w:type="dxa"/>
          </w:tcPr>
          <w:p w14:paraId="703C347D"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4</w:t>
            </w:r>
          </w:p>
          <w:p w14:paraId="50B6A30F" w14:textId="77777777" w:rsidR="00AE0584" w:rsidRPr="00C649C7" w:rsidRDefault="00AE0584" w:rsidP="00AE0584">
            <w:pPr>
              <w:spacing w:after="0"/>
              <w:jc w:val="center"/>
              <w:rPr>
                <w:rFonts w:eastAsia="Calibri"/>
                <w:b/>
                <w:sz w:val="20"/>
                <w:lang w:eastAsia="en-US" w:bidi="ar-SA"/>
              </w:rPr>
            </w:pPr>
          </w:p>
        </w:tc>
        <w:tc>
          <w:tcPr>
            <w:tcW w:w="1745" w:type="dxa"/>
          </w:tcPr>
          <w:p w14:paraId="099A55D6"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 xml:space="preserve">Livello 3 </w:t>
            </w:r>
          </w:p>
          <w:p w14:paraId="00DBAEFD" w14:textId="77777777" w:rsidR="00AE0584" w:rsidRPr="00C649C7" w:rsidRDefault="00AE0584" w:rsidP="00AE0584">
            <w:pPr>
              <w:spacing w:after="0"/>
              <w:jc w:val="center"/>
              <w:rPr>
                <w:rFonts w:eastAsia="Calibri"/>
                <w:b/>
                <w:sz w:val="20"/>
                <w:lang w:eastAsia="en-US" w:bidi="ar-SA"/>
              </w:rPr>
            </w:pPr>
          </w:p>
        </w:tc>
        <w:tc>
          <w:tcPr>
            <w:tcW w:w="1572" w:type="dxa"/>
          </w:tcPr>
          <w:p w14:paraId="06D4D4E3"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2</w:t>
            </w:r>
          </w:p>
          <w:p w14:paraId="2DF7CC0E" w14:textId="77777777" w:rsidR="00AE0584" w:rsidRPr="00C649C7" w:rsidRDefault="00AE0584" w:rsidP="00AE0584">
            <w:pPr>
              <w:spacing w:after="0"/>
              <w:jc w:val="center"/>
              <w:rPr>
                <w:rFonts w:eastAsia="Calibri"/>
                <w:b/>
                <w:sz w:val="20"/>
                <w:lang w:eastAsia="en-US" w:bidi="ar-SA"/>
              </w:rPr>
            </w:pPr>
          </w:p>
        </w:tc>
        <w:tc>
          <w:tcPr>
            <w:tcW w:w="1767" w:type="dxa"/>
          </w:tcPr>
          <w:p w14:paraId="165BEDEC" w14:textId="77777777" w:rsidR="00AE0584" w:rsidRPr="00C649C7" w:rsidRDefault="00AE0584" w:rsidP="00AE0584">
            <w:pPr>
              <w:spacing w:after="0"/>
              <w:jc w:val="center"/>
              <w:rPr>
                <w:rFonts w:eastAsia="Calibri"/>
                <w:b/>
                <w:sz w:val="20"/>
                <w:lang w:eastAsia="en-US" w:bidi="ar-SA"/>
              </w:rPr>
            </w:pPr>
            <w:r w:rsidRPr="00E50F27">
              <w:rPr>
                <w:rFonts w:eastAsia="Calibri"/>
                <w:b/>
                <w:sz w:val="20"/>
                <w:lang w:eastAsia="en-US" w:bidi="ar-SA"/>
              </w:rPr>
              <w:t>Livello 1</w:t>
            </w:r>
          </w:p>
        </w:tc>
      </w:tr>
      <w:tr w:rsidR="00AE0584" w:rsidRPr="00C649C7" w14:paraId="4646D6FC" w14:textId="77777777" w:rsidTr="00AE0584">
        <w:trPr>
          <w:gridAfter w:val="1"/>
          <w:wAfter w:w="19" w:type="dxa"/>
          <w:trHeight w:val="302"/>
        </w:trPr>
        <w:tc>
          <w:tcPr>
            <w:tcW w:w="1718" w:type="dxa"/>
          </w:tcPr>
          <w:p w14:paraId="5ECB091E"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Uso degli strumenti</w:t>
            </w:r>
          </w:p>
        </w:tc>
        <w:tc>
          <w:tcPr>
            <w:tcW w:w="1540" w:type="dxa"/>
            <w:gridSpan w:val="2"/>
          </w:tcPr>
          <w:p w14:paraId="2E29ACF3"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adatti per la realizzazione del pro</w:t>
            </w:r>
            <w:r w:rsidR="008D3133">
              <w:rPr>
                <w:rFonts w:eastAsia="Calibri"/>
                <w:sz w:val="20"/>
                <w:lang w:eastAsia="en-US" w:bidi="ar-SA"/>
              </w:rPr>
              <w:t>do</w:t>
            </w:r>
            <w:r w:rsidRPr="00C649C7">
              <w:rPr>
                <w:rFonts w:eastAsia="Calibri"/>
                <w:sz w:val="20"/>
                <w:lang w:eastAsia="en-US" w:bidi="ar-SA"/>
              </w:rPr>
              <w:t xml:space="preserve">tto </w:t>
            </w:r>
          </w:p>
        </w:tc>
        <w:tc>
          <w:tcPr>
            <w:tcW w:w="1805" w:type="dxa"/>
          </w:tcPr>
          <w:p w14:paraId="0FDCB315"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quasi tutti gli strumenti adatti per la realizzazione del pro</w:t>
            </w:r>
            <w:r w:rsidR="008D3133">
              <w:rPr>
                <w:rFonts w:eastAsia="Calibri"/>
                <w:sz w:val="20"/>
                <w:lang w:eastAsia="en-US" w:bidi="ar-SA"/>
              </w:rPr>
              <w:t>do</w:t>
            </w:r>
            <w:r w:rsidRPr="00C649C7">
              <w:rPr>
                <w:rFonts w:eastAsia="Calibri"/>
                <w:sz w:val="20"/>
                <w:lang w:eastAsia="en-US" w:bidi="ar-SA"/>
              </w:rPr>
              <w:t>tto</w:t>
            </w:r>
          </w:p>
        </w:tc>
        <w:tc>
          <w:tcPr>
            <w:tcW w:w="1745" w:type="dxa"/>
          </w:tcPr>
          <w:p w14:paraId="20CEE713"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in modo parziale e non sempre adatti per la realizzazione del pro</w:t>
            </w:r>
            <w:r w:rsidR="008D3133">
              <w:rPr>
                <w:rFonts w:eastAsia="Calibri"/>
                <w:sz w:val="20"/>
                <w:lang w:eastAsia="en-US" w:bidi="ar-SA"/>
              </w:rPr>
              <w:t>do</w:t>
            </w:r>
            <w:r w:rsidRPr="00C649C7">
              <w:rPr>
                <w:rFonts w:eastAsia="Calibri"/>
                <w:sz w:val="20"/>
                <w:lang w:eastAsia="en-US" w:bidi="ar-SA"/>
              </w:rPr>
              <w:t>tto</w:t>
            </w:r>
          </w:p>
        </w:tc>
        <w:tc>
          <w:tcPr>
            <w:tcW w:w="1572" w:type="dxa"/>
          </w:tcPr>
          <w:p w14:paraId="3C839174"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in modo molto parziale e non adatti per la realizzazione del pro</w:t>
            </w:r>
            <w:r w:rsidR="008D3133">
              <w:rPr>
                <w:rFonts w:eastAsia="Calibri"/>
                <w:sz w:val="20"/>
                <w:lang w:eastAsia="en-US" w:bidi="ar-SA"/>
              </w:rPr>
              <w:t>do</w:t>
            </w:r>
            <w:r w:rsidRPr="00C649C7">
              <w:rPr>
                <w:rFonts w:eastAsia="Calibri"/>
                <w:sz w:val="20"/>
                <w:lang w:eastAsia="en-US" w:bidi="ar-SA"/>
              </w:rPr>
              <w:t>tto</w:t>
            </w:r>
          </w:p>
        </w:tc>
        <w:tc>
          <w:tcPr>
            <w:tcW w:w="1767" w:type="dxa"/>
          </w:tcPr>
          <w:p w14:paraId="1E6FE8E8" w14:textId="77777777" w:rsidR="00AE0584" w:rsidRPr="00C649C7" w:rsidRDefault="00403DE1" w:rsidP="00AE0584">
            <w:pPr>
              <w:spacing w:after="0"/>
              <w:jc w:val="left"/>
              <w:rPr>
                <w:rFonts w:eastAsia="Calibri"/>
                <w:sz w:val="20"/>
                <w:lang w:eastAsia="en-US" w:bidi="ar-SA"/>
              </w:rPr>
            </w:pPr>
            <w:r w:rsidRPr="00E50F27">
              <w:rPr>
                <w:rFonts w:eastAsia="Calibri"/>
                <w:sz w:val="20"/>
                <w:lang w:eastAsia="en-US" w:bidi="ar-SA"/>
              </w:rPr>
              <w:t xml:space="preserve">Non </w:t>
            </w:r>
            <w:r w:rsidR="00B9247B" w:rsidRPr="00E50F27">
              <w:rPr>
                <w:rFonts w:eastAsia="Calibri"/>
                <w:sz w:val="20"/>
                <w:lang w:eastAsia="en-US" w:bidi="ar-SA"/>
              </w:rPr>
              <w:t xml:space="preserve">individua </w:t>
            </w:r>
            <w:r w:rsidRPr="00E50F27">
              <w:rPr>
                <w:rFonts w:eastAsia="Calibri"/>
                <w:sz w:val="20"/>
                <w:lang w:eastAsia="en-US" w:bidi="ar-SA"/>
              </w:rPr>
              <w:t>gli strumenti adatti alla realizzazione del pro</w:t>
            </w:r>
            <w:r w:rsidR="008D3133" w:rsidRPr="00E50F27">
              <w:rPr>
                <w:rFonts w:eastAsia="Calibri"/>
                <w:sz w:val="20"/>
                <w:lang w:eastAsia="en-US" w:bidi="ar-SA"/>
              </w:rPr>
              <w:t>do</w:t>
            </w:r>
            <w:r w:rsidRPr="00E50F27">
              <w:rPr>
                <w:rFonts w:eastAsia="Calibri"/>
                <w:sz w:val="20"/>
                <w:lang w:eastAsia="en-US" w:bidi="ar-SA"/>
              </w:rPr>
              <w:t>tto</w:t>
            </w:r>
          </w:p>
        </w:tc>
      </w:tr>
      <w:tr w:rsidR="00AE0584" w:rsidRPr="00C649C7" w14:paraId="4AE62C7B" w14:textId="77777777" w:rsidTr="00AE0584">
        <w:trPr>
          <w:gridAfter w:val="1"/>
          <w:wAfter w:w="19" w:type="dxa"/>
          <w:trHeight w:val="301"/>
        </w:trPr>
        <w:tc>
          <w:tcPr>
            <w:tcW w:w="1718" w:type="dxa"/>
          </w:tcPr>
          <w:p w14:paraId="26B25F0F"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Modalità e qualità del lavoro</w:t>
            </w:r>
          </w:p>
        </w:tc>
        <w:tc>
          <w:tcPr>
            <w:tcW w:w="1540" w:type="dxa"/>
            <w:gridSpan w:val="2"/>
          </w:tcPr>
          <w:p w14:paraId="23F5904D"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ordinato, preciso ed il risultato ottenuto è pienamente rispondente alle richieste</w:t>
            </w:r>
          </w:p>
        </w:tc>
        <w:tc>
          <w:tcPr>
            <w:tcW w:w="1805" w:type="dxa"/>
          </w:tcPr>
          <w:p w14:paraId="1EADA940"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quasi ordinato e il risultato ottenuto è quasi del tutto rispondente all</w:t>
            </w:r>
            <w:r w:rsidR="008D3133">
              <w:rPr>
                <w:rFonts w:eastAsia="Calibri"/>
                <w:sz w:val="20"/>
                <w:lang w:eastAsia="en-US" w:bidi="ar-SA"/>
              </w:rPr>
              <w:t xml:space="preserve">e </w:t>
            </w:r>
            <w:r w:rsidRPr="00C649C7">
              <w:rPr>
                <w:rFonts w:eastAsia="Calibri"/>
                <w:sz w:val="20"/>
                <w:lang w:eastAsia="en-US" w:bidi="ar-SA"/>
              </w:rPr>
              <w:t>richieste</w:t>
            </w:r>
          </w:p>
        </w:tc>
        <w:tc>
          <w:tcPr>
            <w:tcW w:w="1745" w:type="dxa"/>
          </w:tcPr>
          <w:p w14:paraId="0742B679"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 xml:space="preserve">Ha lavorato in modo discontinuo e il risultato ottenuto </w:t>
            </w:r>
            <w:r w:rsidR="008D3133">
              <w:rPr>
                <w:rFonts w:eastAsia="Calibri"/>
                <w:sz w:val="20"/>
                <w:lang w:eastAsia="en-US" w:bidi="ar-SA"/>
              </w:rPr>
              <w:t>è genera</w:t>
            </w:r>
            <w:r w:rsidRPr="00C649C7">
              <w:rPr>
                <w:rFonts w:eastAsia="Calibri"/>
                <w:sz w:val="20"/>
                <w:lang w:eastAsia="en-US" w:bidi="ar-SA"/>
              </w:rPr>
              <w:t>lmente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572" w:type="dxa"/>
          </w:tcPr>
          <w:p w14:paraId="255EF89B"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discontinuo e il risultato ottenuto non è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767" w:type="dxa"/>
          </w:tcPr>
          <w:p w14:paraId="47741213" w14:textId="77777777" w:rsidR="00AE0584" w:rsidRPr="00B9247B" w:rsidRDefault="00B9247B" w:rsidP="00AE0584">
            <w:pPr>
              <w:spacing w:after="0"/>
              <w:jc w:val="left"/>
              <w:rPr>
                <w:rFonts w:eastAsia="Calibri"/>
                <w:color w:val="FF0000"/>
                <w:sz w:val="20"/>
                <w:lang w:eastAsia="en-US" w:bidi="ar-SA"/>
              </w:rPr>
            </w:pPr>
            <w:r w:rsidRPr="00E50F27">
              <w:rPr>
                <w:rFonts w:eastAsia="Calibri"/>
                <w:sz w:val="20"/>
                <w:lang w:eastAsia="en-US" w:bidi="ar-SA"/>
              </w:rPr>
              <w:t>Lavora solo sporadicamente con un impegno quasi nullo</w:t>
            </w:r>
          </w:p>
        </w:tc>
      </w:tr>
      <w:tr w:rsidR="00AE0584" w:rsidRPr="00C649C7" w14:paraId="384836AE" w14:textId="77777777" w:rsidTr="00AE0584">
        <w:trPr>
          <w:gridAfter w:val="1"/>
          <w:wAfter w:w="19" w:type="dxa"/>
        </w:trPr>
        <w:tc>
          <w:tcPr>
            <w:tcW w:w="1718" w:type="dxa"/>
          </w:tcPr>
          <w:p w14:paraId="7B4552C1"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Rispetto dei tempi di consegna</w:t>
            </w:r>
          </w:p>
        </w:tc>
        <w:tc>
          <w:tcPr>
            <w:tcW w:w="1540" w:type="dxa"/>
            <w:gridSpan w:val="2"/>
          </w:tcPr>
          <w:p w14:paraId="2D84C1C8"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realizzato il pro</w:t>
            </w:r>
            <w:r w:rsidR="008D3133">
              <w:rPr>
                <w:rFonts w:eastAsia="Calibri"/>
                <w:sz w:val="20"/>
                <w:lang w:eastAsia="en-US" w:bidi="ar-SA"/>
              </w:rPr>
              <w:t>do</w:t>
            </w:r>
            <w:r w:rsidRPr="00C649C7">
              <w:rPr>
                <w:rFonts w:eastAsia="Calibri"/>
                <w:sz w:val="20"/>
                <w:lang w:eastAsia="en-US" w:bidi="ar-SA"/>
              </w:rPr>
              <w:t xml:space="preserve">tto richiesto nel tempo previsto </w:t>
            </w:r>
          </w:p>
        </w:tc>
        <w:tc>
          <w:tcPr>
            <w:tcW w:w="1805" w:type="dxa"/>
          </w:tcPr>
          <w:p w14:paraId="590ADF4F"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gran parte del pro</w:t>
            </w:r>
            <w:r w:rsidR="00402144">
              <w:rPr>
                <w:rFonts w:eastAsia="Calibri"/>
                <w:sz w:val="20"/>
                <w:lang w:eastAsia="en-US" w:bidi="ar-SA"/>
              </w:rPr>
              <w:t>do</w:t>
            </w:r>
            <w:r w:rsidRPr="00C649C7">
              <w:rPr>
                <w:rFonts w:eastAsia="Calibri"/>
                <w:sz w:val="20"/>
                <w:lang w:eastAsia="en-US" w:bidi="ar-SA"/>
              </w:rPr>
              <w:t xml:space="preserve">tto non riuscendo a </w:t>
            </w:r>
            <w:r w:rsidRPr="00C649C7">
              <w:rPr>
                <w:rFonts w:eastAsia="Calibri"/>
                <w:sz w:val="20"/>
                <w:lang w:eastAsia="en-US" w:bidi="ar-SA"/>
              </w:rPr>
              <w:lastRenderedPageBreak/>
              <w:t>portarlo a termine</w:t>
            </w:r>
          </w:p>
        </w:tc>
        <w:tc>
          <w:tcPr>
            <w:tcW w:w="1745" w:type="dxa"/>
          </w:tcPr>
          <w:p w14:paraId="1125C8BF"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lastRenderedPageBreak/>
              <w:t>Nel tempo previsto ha realizzato solo una parte del pro</w:t>
            </w:r>
            <w:r w:rsidR="00402144">
              <w:rPr>
                <w:rFonts w:eastAsia="Calibri"/>
                <w:sz w:val="20"/>
                <w:lang w:eastAsia="en-US" w:bidi="ar-SA"/>
              </w:rPr>
              <w:t>do</w:t>
            </w:r>
            <w:r w:rsidRPr="00C649C7">
              <w:rPr>
                <w:rFonts w:eastAsia="Calibri"/>
                <w:sz w:val="20"/>
                <w:lang w:eastAsia="en-US" w:bidi="ar-SA"/>
              </w:rPr>
              <w:t xml:space="preserve">tto </w:t>
            </w:r>
            <w:r w:rsidRPr="00C649C7">
              <w:rPr>
                <w:rFonts w:eastAsia="Calibri"/>
                <w:sz w:val="20"/>
                <w:lang w:eastAsia="en-US" w:bidi="ar-SA"/>
              </w:rPr>
              <w:lastRenderedPageBreak/>
              <w:t>richiesto</w:t>
            </w:r>
          </w:p>
        </w:tc>
        <w:tc>
          <w:tcPr>
            <w:tcW w:w="1572" w:type="dxa"/>
          </w:tcPr>
          <w:p w14:paraId="71930234"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lastRenderedPageBreak/>
              <w:t xml:space="preserve">Nel tempo previsto ha realizzato solo una piccola </w:t>
            </w:r>
            <w:r w:rsidRPr="00C649C7">
              <w:rPr>
                <w:rFonts w:eastAsia="Calibri"/>
                <w:sz w:val="20"/>
                <w:lang w:eastAsia="en-US" w:bidi="ar-SA"/>
              </w:rPr>
              <w:lastRenderedPageBreak/>
              <w:t>parte del pro</w:t>
            </w:r>
            <w:r w:rsidR="00402144">
              <w:rPr>
                <w:rFonts w:eastAsia="Calibri"/>
                <w:sz w:val="20"/>
                <w:lang w:eastAsia="en-US" w:bidi="ar-SA"/>
              </w:rPr>
              <w:t>do</w:t>
            </w:r>
            <w:r w:rsidRPr="00C649C7">
              <w:rPr>
                <w:rFonts w:eastAsia="Calibri"/>
                <w:sz w:val="20"/>
                <w:lang w:eastAsia="en-US" w:bidi="ar-SA"/>
              </w:rPr>
              <w:t>tto richiesto</w:t>
            </w:r>
          </w:p>
        </w:tc>
        <w:tc>
          <w:tcPr>
            <w:tcW w:w="1767" w:type="dxa"/>
          </w:tcPr>
          <w:p w14:paraId="2FC87549" w14:textId="77777777" w:rsidR="00AE0584" w:rsidRPr="00C649C7" w:rsidRDefault="00402144" w:rsidP="00AE0584">
            <w:pPr>
              <w:spacing w:after="0"/>
              <w:jc w:val="left"/>
              <w:rPr>
                <w:rFonts w:eastAsia="Calibri"/>
                <w:sz w:val="20"/>
                <w:lang w:eastAsia="en-US" w:bidi="ar-SA"/>
              </w:rPr>
            </w:pPr>
            <w:r w:rsidRPr="00E50F27">
              <w:rPr>
                <w:rFonts w:eastAsia="Calibri"/>
                <w:sz w:val="20"/>
                <w:lang w:eastAsia="en-US" w:bidi="ar-SA"/>
              </w:rPr>
              <w:lastRenderedPageBreak/>
              <w:t xml:space="preserve">Nei </w:t>
            </w:r>
            <w:proofErr w:type="gramStart"/>
            <w:r w:rsidRPr="00E50F27">
              <w:rPr>
                <w:rFonts w:eastAsia="Calibri"/>
                <w:sz w:val="20"/>
                <w:lang w:eastAsia="en-US" w:bidi="ar-SA"/>
              </w:rPr>
              <w:t>tempi  previsti</w:t>
            </w:r>
            <w:proofErr w:type="gramEnd"/>
            <w:r w:rsidRPr="00E50F27">
              <w:rPr>
                <w:rFonts w:eastAsia="Calibri"/>
                <w:sz w:val="20"/>
                <w:lang w:eastAsia="en-US" w:bidi="ar-SA"/>
              </w:rPr>
              <w:t xml:space="preserve"> è riuscito solo a fare un breve cenno di quanto </w:t>
            </w:r>
            <w:r w:rsidRPr="00E50F27">
              <w:rPr>
                <w:rFonts w:eastAsia="Calibri"/>
                <w:sz w:val="20"/>
                <w:lang w:eastAsia="en-US" w:bidi="ar-SA"/>
              </w:rPr>
              <w:lastRenderedPageBreak/>
              <w:t>richiesto</w:t>
            </w:r>
          </w:p>
        </w:tc>
      </w:tr>
      <w:tr w:rsidR="00AE0584" w:rsidRPr="00C649C7" w14:paraId="4439512D" w14:textId="77777777" w:rsidTr="00AE0584">
        <w:tc>
          <w:tcPr>
            <w:tcW w:w="1726" w:type="dxa"/>
            <w:gridSpan w:val="2"/>
          </w:tcPr>
          <w:p w14:paraId="45667DCA" w14:textId="77777777"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lastRenderedPageBreak/>
              <w:t>Organizzazione nelle modalità di esposizione</w:t>
            </w:r>
          </w:p>
        </w:tc>
        <w:tc>
          <w:tcPr>
            <w:tcW w:w="1532" w:type="dxa"/>
          </w:tcPr>
          <w:p w14:paraId="07F47A4A"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nei tempi giusti, i contenuti utilizzando una corretta logica e sottolinea</w:t>
            </w:r>
            <w:r w:rsidR="00402144">
              <w:rPr>
                <w:rFonts w:eastAsia="Calibri"/>
                <w:sz w:val="20"/>
                <w:lang w:eastAsia="en-US" w:bidi="ar-SA"/>
              </w:rPr>
              <w:t>ndo</w:t>
            </w:r>
            <w:r w:rsidRPr="00C649C7">
              <w:rPr>
                <w:rFonts w:eastAsia="Calibri"/>
                <w:sz w:val="20"/>
                <w:lang w:eastAsia="en-US" w:bidi="ar-SA"/>
              </w:rPr>
              <w:t xml:space="preserv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805" w:type="dxa"/>
          </w:tcPr>
          <w:p w14:paraId="49041C6F"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utilizzando una successione logica abbastanza corretta e utilizza opportuni schemi grafici per sottolineare i passaggi più importanti</w:t>
            </w:r>
          </w:p>
        </w:tc>
        <w:tc>
          <w:tcPr>
            <w:tcW w:w="1745" w:type="dxa"/>
          </w:tcPr>
          <w:p w14:paraId="3DC3A6F7"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nei tempi giusti, i contenuti utilizzando una corretta logica e utilizza una mappa per sottolineare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572" w:type="dxa"/>
          </w:tcPr>
          <w:p w14:paraId="15E92700" w14:textId="77777777" w:rsidR="00AE0584" w:rsidRPr="00C649C7" w:rsidRDefault="0040214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in modo approssimativo senza seguire uno schema logico. Non è in grado di aiutarsi con schemi o grafici. Non è in grado di rispettare i tempi di esposizione.</w:t>
            </w:r>
          </w:p>
        </w:tc>
        <w:tc>
          <w:tcPr>
            <w:tcW w:w="1786" w:type="dxa"/>
            <w:gridSpan w:val="2"/>
          </w:tcPr>
          <w:p w14:paraId="2C89F99A" w14:textId="77777777" w:rsidR="00AE0584" w:rsidRPr="00C649C7" w:rsidRDefault="00402144" w:rsidP="00AE0584">
            <w:pPr>
              <w:tabs>
                <w:tab w:val="left" w:pos="2729"/>
              </w:tabs>
              <w:spacing w:after="0"/>
              <w:jc w:val="left"/>
              <w:rPr>
                <w:rFonts w:eastAsia="Calibri"/>
                <w:sz w:val="20"/>
                <w:lang w:eastAsia="en-US" w:bidi="ar-SA"/>
              </w:rPr>
            </w:pPr>
            <w:r w:rsidRPr="00E50F27">
              <w:rPr>
                <w:rFonts w:eastAsia="Calibri"/>
                <w:sz w:val="20"/>
                <w:lang w:eastAsia="en-US" w:bidi="ar-SA"/>
              </w:rPr>
              <w:t>L’alunno espone in modo caotico e senza uno schema logico contenuti solo accennati.</w:t>
            </w:r>
          </w:p>
        </w:tc>
      </w:tr>
      <w:tr w:rsidR="00AE0584" w:rsidRPr="00C649C7" w14:paraId="1198600D" w14:textId="77777777" w:rsidTr="00AE0584">
        <w:tc>
          <w:tcPr>
            <w:tcW w:w="1718" w:type="dxa"/>
          </w:tcPr>
          <w:p w14:paraId="65EC0915" w14:textId="77777777"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Padronanza dei contenuti</w:t>
            </w:r>
          </w:p>
        </w:tc>
        <w:tc>
          <w:tcPr>
            <w:tcW w:w="1540" w:type="dxa"/>
            <w:gridSpan w:val="2"/>
          </w:tcPr>
          <w:p w14:paraId="2B254D63"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rielaborato in modo personale i contenuti facendo esempi e collegamenti significativi con altri argomenti.</w:t>
            </w:r>
          </w:p>
          <w:p w14:paraId="511691E0"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sicurezza alle domande</w:t>
            </w:r>
          </w:p>
        </w:tc>
        <w:tc>
          <w:tcPr>
            <w:tcW w:w="1805" w:type="dxa"/>
          </w:tcPr>
          <w:p w14:paraId="69E72014"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adeguatamente rielaborato contenuti facendo esempi e collegamenti abbastanza adeguati con altri argomenti.</w:t>
            </w:r>
          </w:p>
          <w:p w14:paraId="62C69A12"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sufficiente sicurezza alle domande</w:t>
            </w:r>
          </w:p>
        </w:tc>
        <w:tc>
          <w:tcPr>
            <w:tcW w:w="1745" w:type="dxa"/>
          </w:tcPr>
          <w:p w14:paraId="78119993"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ripete i contenuti dimostrando di non di averli rielaborato in modo personale. In modo molto approssimativo fa degli esempi e collegamenti con altri argomenti.</w:t>
            </w:r>
          </w:p>
          <w:p w14:paraId="563D91F7"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difficoltà alle domande aspettando suggerimenti dal docente</w:t>
            </w:r>
          </w:p>
        </w:tc>
        <w:tc>
          <w:tcPr>
            <w:tcW w:w="1572" w:type="dxa"/>
          </w:tcPr>
          <w:p w14:paraId="13158A6C" w14:textId="77777777" w:rsidR="0040214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L’alunno ripete solo alcuni contenuti dimostrando una approssimativa conoscenza. Non riesce a fare degli esempi o collegamenti con altri argomenti.</w:t>
            </w:r>
          </w:p>
          <w:p w14:paraId="3C6C14F8" w14:textId="77777777" w:rsidR="00AE058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Non riesce a rispondere alle domande anche se ci sono dei suggerimenti dal docente</w:t>
            </w:r>
            <w:r w:rsidR="001029F7">
              <w:rPr>
                <w:rFonts w:eastAsia="Calibri"/>
                <w:sz w:val="20"/>
                <w:lang w:eastAsia="en-US" w:bidi="ar-SA"/>
              </w:rPr>
              <w:t>.</w:t>
            </w:r>
          </w:p>
        </w:tc>
        <w:tc>
          <w:tcPr>
            <w:tcW w:w="1786" w:type="dxa"/>
            <w:gridSpan w:val="2"/>
          </w:tcPr>
          <w:p w14:paraId="196D4FBA" w14:textId="77777777" w:rsidR="00AE0584"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mostra di non avere alcuna conoscenza degli argomenti proposti.</w:t>
            </w:r>
          </w:p>
        </w:tc>
      </w:tr>
    </w:tbl>
    <w:p w14:paraId="1DA97F28" w14:textId="77777777" w:rsidR="00AE0584" w:rsidRPr="00C649C7" w:rsidRDefault="00AE0584" w:rsidP="007254E0">
      <w:pPr>
        <w:spacing w:after="0" w:line="276" w:lineRule="auto"/>
        <w:jc w:val="left"/>
        <w:rPr>
          <w:rFonts w:eastAsia="Calibri"/>
          <w:bCs/>
          <w:sz w:val="28"/>
          <w:szCs w:val="22"/>
          <w:lang w:eastAsia="en-US" w:bidi="ar-SA"/>
        </w:rPr>
      </w:pPr>
      <w:r w:rsidRPr="00C649C7">
        <w:rPr>
          <w:rFonts w:eastAsia="Calibri"/>
          <w:bCs/>
          <w:sz w:val="28"/>
          <w:szCs w:val="22"/>
          <w:lang w:eastAsia="en-US" w:bidi="ar-SA"/>
        </w:rPr>
        <w:t>Rubrica di valutazione del processo di apprendimento: ascolto, esposizione, puntualità e partecipazione</w:t>
      </w:r>
    </w:p>
    <w:tbl>
      <w:tblPr>
        <w:tblStyle w:val="Grigliatabella1"/>
        <w:tblW w:w="10172" w:type="dxa"/>
        <w:tblLayout w:type="fixed"/>
        <w:tblLook w:val="04A0" w:firstRow="1" w:lastRow="0" w:firstColumn="1" w:lastColumn="0" w:noHBand="0" w:noVBand="1"/>
      </w:tblPr>
      <w:tblGrid>
        <w:gridCol w:w="1668"/>
        <w:gridCol w:w="1559"/>
        <w:gridCol w:w="1843"/>
        <w:gridCol w:w="1701"/>
        <w:gridCol w:w="1701"/>
        <w:gridCol w:w="1700"/>
      </w:tblGrid>
      <w:tr w:rsidR="007254E0" w:rsidRPr="00AE0584" w14:paraId="544121EB" w14:textId="77777777" w:rsidTr="007254E0">
        <w:tc>
          <w:tcPr>
            <w:tcW w:w="1668" w:type="dxa"/>
          </w:tcPr>
          <w:p w14:paraId="0A7FF05C"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Dimensioni</w:t>
            </w:r>
          </w:p>
        </w:tc>
        <w:tc>
          <w:tcPr>
            <w:tcW w:w="1559" w:type="dxa"/>
          </w:tcPr>
          <w:p w14:paraId="6934B031"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5 </w:t>
            </w:r>
          </w:p>
          <w:p w14:paraId="25583F8A" w14:textId="77777777" w:rsidR="007254E0" w:rsidRPr="00C649C7" w:rsidRDefault="007254E0" w:rsidP="00AE0584">
            <w:pPr>
              <w:tabs>
                <w:tab w:val="left" w:pos="2729"/>
              </w:tabs>
              <w:spacing w:after="0"/>
              <w:jc w:val="center"/>
              <w:rPr>
                <w:rFonts w:eastAsia="Calibri"/>
                <w:b/>
                <w:sz w:val="20"/>
                <w:lang w:eastAsia="en-US" w:bidi="ar-SA"/>
              </w:rPr>
            </w:pPr>
          </w:p>
        </w:tc>
        <w:tc>
          <w:tcPr>
            <w:tcW w:w="1843" w:type="dxa"/>
          </w:tcPr>
          <w:p w14:paraId="458A4EA6"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4 </w:t>
            </w:r>
          </w:p>
          <w:p w14:paraId="65F81503" w14:textId="77777777" w:rsidR="007254E0" w:rsidRPr="00C649C7" w:rsidRDefault="007254E0" w:rsidP="00AE0584">
            <w:pPr>
              <w:tabs>
                <w:tab w:val="left" w:pos="2729"/>
              </w:tabs>
              <w:spacing w:after="0"/>
              <w:jc w:val="center"/>
              <w:rPr>
                <w:rFonts w:eastAsia="Calibri"/>
                <w:b/>
                <w:sz w:val="20"/>
                <w:lang w:eastAsia="en-US" w:bidi="ar-SA"/>
              </w:rPr>
            </w:pPr>
          </w:p>
        </w:tc>
        <w:tc>
          <w:tcPr>
            <w:tcW w:w="1701" w:type="dxa"/>
          </w:tcPr>
          <w:p w14:paraId="794B04B4"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3 </w:t>
            </w:r>
          </w:p>
          <w:p w14:paraId="4E006DD1" w14:textId="77777777" w:rsidR="007254E0" w:rsidRPr="00C649C7" w:rsidRDefault="007254E0" w:rsidP="00AE0584">
            <w:pPr>
              <w:tabs>
                <w:tab w:val="left" w:pos="2729"/>
              </w:tabs>
              <w:spacing w:after="0"/>
              <w:jc w:val="center"/>
              <w:rPr>
                <w:rFonts w:eastAsia="Calibri"/>
                <w:b/>
                <w:sz w:val="20"/>
                <w:lang w:eastAsia="en-US" w:bidi="ar-SA"/>
              </w:rPr>
            </w:pPr>
          </w:p>
        </w:tc>
        <w:tc>
          <w:tcPr>
            <w:tcW w:w="1701" w:type="dxa"/>
          </w:tcPr>
          <w:p w14:paraId="0181D1A8"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2 </w:t>
            </w:r>
          </w:p>
          <w:p w14:paraId="6C54CEA1" w14:textId="77777777" w:rsidR="007254E0" w:rsidRPr="00C649C7" w:rsidRDefault="007254E0" w:rsidP="00AE0584">
            <w:pPr>
              <w:tabs>
                <w:tab w:val="left" w:pos="2729"/>
              </w:tabs>
              <w:spacing w:after="0"/>
              <w:jc w:val="center"/>
              <w:rPr>
                <w:rFonts w:eastAsia="Calibri"/>
                <w:b/>
                <w:sz w:val="20"/>
                <w:lang w:eastAsia="en-US" w:bidi="ar-SA"/>
              </w:rPr>
            </w:pPr>
          </w:p>
        </w:tc>
        <w:tc>
          <w:tcPr>
            <w:tcW w:w="1700" w:type="dxa"/>
          </w:tcPr>
          <w:p w14:paraId="0C87E3F7" w14:textId="77777777" w:rsidR="007254E0" w:rsidRPr="00E50F27" w:rsidRDefault="007254E0" w:rsidP="00AE0584">
            <w:pPr>
              <w:tabs>
                <w:tab w:val="left" w:pos="2729"/>
              </w:tabs>
              <w:spacing w:after="0"/>
              <w:jc w:val="center"/>
              <w:rPr>
                <w:rFonts w:eastAsia="Calibri"/>
                <w:b/>
                <w:sz w:val="20"/>
                <w:lang w:eastAsia="en-US" w:bidi="ar-SA"/>
              </w:rPr>
            </w:pPr>
            <w:r w:rsidRPr="00E50F27">
              <w:rPr>
                <w:rFonts w:eastAsia="Calibri"/>
                <w:b/>
                <w:sz w:val="20"/>
                <w:lang w:eastAsia="en-US" w:bidi="ar-SA"/>
              </w:rPr>
              <w:t>Livello 1</w:t>
            </w:r>
          </w:p>
        </w:tc>
      </w:tr>
      <w:tr w:rsidR="007254E0" w:rsidRPr="00AE0584" w14:paraId="62008B5D" w14:textId="77777777" w:rsidTr="007254E0">
        <w:tc>
          <w:tcPr>
            <w:tcW w:w="1668" w:type="dxa"/>
          </w:tcPr>
          <w:p w14:paraId="61BF0E22"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Disponibilità all’ascolto</w:t>
            </w:r>
          </w:p>
        </w:tc>
        <w:tc>
          <w:tcPr>
            <w:tcW w:w="1559" w:type="dxa"/>
          </w:tcPr>
          <w:p w14:paraId="798E1F6A"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molto interessato verso gli argomenti proposti, pone domande coerenti e di approfondimento, partecipa attivamente</w:t>
            </w:r>
          </w:p>
        </w:tc>
        <w:tc>
          <w:tcPr>
            <w:tcW w:w="1843" w:type="dxa"/>
          </w:tcPr>
          <w:p w14:paraId="5C582961"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un discreto interesse verso gli argomenti proposti, pone domande, partecipa al dialogo</w:t>
            </w:r>
          </w:p>
        </w:tc>
        <w:tc>
          <w:tcPr>
            <w:tcW w:w="1701" w:type="dxa"/>
          </w:tcPr>
          <w:p w14:paraId="3D38627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interessati solo verso alcuni degli argomenti proposti, pone domande e partecipa al dialogo solo se interpellato</w:t>
            </w:r>
          </w:p>
        </w:tc>
        <w:tc>
          <w:tcPr>
            <w:tcW w:w="1701" w:type="dxa"/>
          </w:tcPr>
          <w:p w14:paraId="3725CB6A"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Non mostra interesse verso gli argomenti proposti, bisogna richiamare la sua attenzione e non partecipa al dialogo</w:t>
            </w:r>
          </w:p>
        </w:tc>
        <w:tc>
          <w:tcPr>
            <w:tcW w:w="1700" w:type="dxa"/>
          </w:tcPr>
          <w:p w14:paraId="3FF98217" w14:textId="77777777" w:rsidR="007254E0" w:rsidRPr="00E50F2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anche se sollecitato, non è disponibile all’ascolto.</w:t>
            </w:r>
          </w:p>
        </w:tc>
      </w:tr>
      <w:tr w:rsidR="00BB683B" w:rsidRPr="00BB683B" w14:paraId="5530F34B" w14:textId="77777777" w:rsidTr="007254E0">
        <w:tc>
          <w:tcPr>
            <w:tcW w:w="1668" w:type="dxa"/>
          </w:tcPr>
          <w:p w14:paraId="49EF54EA" w14:textId="26C61E5C"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Puntualità</w:t>
            </w:r>
            <w:r w:rsidR="00B85C89">
              <w:rPr>
                <w:rFonts w:eastAsia="Calibri"/>
                <w:b/>
                <w:sz w:val="20"/>
                <w:lang w:eastAsia="en-US" w:bidi="ar-SA"/>
              </w:rPr>
              <w:t xml:space="preserve"> nelle consegne</w:t>
            </w:r>
          </w:p>
        </w:tc>
        <w:tc>
          <w:tcPr>
            <w:tcW w:w="1559" w:type="dxa"/>
          </w:tcPr>
          <w:p w14:paraId="7D995E95" w14:textId="3D35EAB0"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w:t>
            </w:r>
            <w:r w:rsidR="00B85C89" w:rsidRPr="00BB683B">
              <w:rPr>
                <w:rFonts w:eastAsia="Calibri"/>
                <w:sz w:val="20"/>
                <w:lang w:eastAsia="en-US" w:bidi="ar-SA"/>
              </w:rPr>
              <w:t xml:space="preserve">consegna gli elaborati assegnati </w:t>
            </w:r>
            <w:r w:rsidR="001F2D71" w:rsidRPr="00BB683B">
              <w:rPr>
                <w:rFonts w:eastAsia="Calibri"/>
                <w:sz w:val="20"/>
                <w:lang w:eastAsia="en-US" w:bidi="ar-SA"/>
              </w:rPr>
              <w:t xml:space="preserve">sempre </w:t>
            </w:r>
            <w:r w:rsidR="00B85C89" w:rsidRPr="00BB683B">
              <w:rPr>
                <w:rFonts w:eastAsia="Calibri"/>
                <w:sz w:val="20"/>
                <w:lang w:eastAsia="en-US" w:bidi="ar-SA"/>
              </w:rPr>
              <w:t xml:space="preserve">nei tempi previsti </w:t>
            </w:r>
          </w:p>
        </w:tc>
        <w:tc>
          <w:tcPr>
            <w:tcW w:w="1843" w:type="dxa"/>
          </w:tcPr>
          <w:p w14:paraId="7FCE8890" w14:textId="7FF49D0A" w:rsidR="007254E0" w:rsidRPr="00BB683B" w:rsidRDefault="00B85C89"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consegna gli elaborati assegnati </w:t>
            </w:r>
            <w:r w:rsidR="001F2D71" w:rsidRPr="00BB683B">
              <w:rPr>
                <w:rFonts w:eastAsia="Calibri"/>
                <w:sz w:val="20"/>
                <w:lang w:eastAsia="en-US" w:bidi="ar-SA"/>
              </w:rPr>
              <w:t xml:space="preserve">quasi sempre </w:t>
            </w:r>
            <w:r w:rsidRPr="00BB683B">
              <w:rPr>
                <w:rFonts w:eastAsia="Calibri"/>
                <w:sz w:val="20"/>
                <w:lang w:eastAsia="en-US" w:bidi="ar-SA"/>
              </w:rPr>
              <w:t>nei tempi previsti</w:t>
            </w:r>
          </w:p>
        </w:tc>
        <w:tc>
          <w:tcPr>
            <w:tcW w:w="1701" w:type="dxa"/>
          </w:tcPr>
          <w:p w14:paraId="315A080E" w14:textId="3AA5AC76"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ha difficoltà a </w:t>
            </w:r>
            <w:r w:rsidR="001F2D71" w:rsidRPr="00BB683B">
              <w:rPr>
                <w:rFonts w:eastAsia="Calibri"/>
                <w:sz w:val="20"/>
                <w:lang w:eastAsia="en-US" w:bidi="ar-SA"/>
              </w:rPr>
              <w:t>consegnare</w:t>
            </w:r>
            <w:r w:rsidRPr="00BB683B">
              <w:rPr>
                <w:rFonts w:eastAsia="Calibri"/>
                <w:sz w:val="20"/>
                <w:lang w:eastAsia="en-US" w:bidi="ar-SA"/>
              </w:rPr>
              <w:t xml:space="preserve"> puntualmente </w:t>
            </w:r>
            <w:r w:rsidR="001F2D71" w:rsidRPr="00BB683B">
              <w:rPr>
                <w:rFonts w:eastAsia="Calibri"/>
                <w:sz w:val="20"/>
                <w:lang w:eastAsia="en-US" w:bidi="ar-SA"/>
              </w:rPr>
              <w:t>gli elaborati assegnati.</w:t>
            </w:r>
          </w:p>
        </w:tc>
        <w:tc>
          <w:tcPr>
            <w:tcW w:w="1701" w:type="dxa"/>
          </w:tcPr>
          <w:p w14:paraId="65F3D1C8" w14:textId="239B944B"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non riesce a </w:t>
            </w:r>
            <w:r w:rsidR="001F2D71" w:rsidRPr="00BB683B">
              <w:rPr>
                <w:rFonts w:eastAsia="Calibri"/>
                <w:sz w:val="20"/>
                <w:lang w:eastAsia="en-US" w:bidi="ar-SA"/>
              </w:rPr>
              <w:t xml:space="preserve">consegnare </w:t>
            </w:r>
            <w:r w:rsidRPr="00BB683B">
              <w:rPr>
                <w:rFonts w:eastAsia="Calibri"/>
                <w:sz w:val="20"/>
                <w:lang w:eastAsia="en-US" w:bidi="ar-SA"/>
              </w:rPr>
              <w:t xml:space="preserve">puntualmente </w:t>
            </w:r>
            <w:r w:rsidR="001F2D71" w:rsidRPr="00BB683B">
              <w:rPr>
                <w:rFonts w:eastAsia="Calibri"/>
                <w:sz w:val="20"/>
                <w:lang w:eastAsia="en-US" w:bidi="ar-SA"/>
              </w:rPr>
              <w:t>gli elaborati assegnati.</w:t>
            </w:r>
          </w:p>
        </w:tc>
        <w:tc>
          <w:tcPr>
            <w:tcW w:w="1700" w:type="dxa"/>
          </w:tcPr>
          <w:p w14:paraId="55C3D78C" w14:textId="16849B69" w:rsidR="007254E0" w:rsidRPr="00BB683B" w:rsidRDefault="001029F7"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L’alunno </w:t>
            </w:r>
            <w:r w:rsidR="001F2D71" w:rsidRPr="00BB683B">
              <w:rPr>
                <w:rFonts w:eastAsia="Calibri"/>
                <w:sz w:val="20"/>
                <w:lang w:eastAsia="en-US" w:bidi="ar-SA"/>
              </w:rPr>
              <w:t xml:space="preserve">consegna </w:t>
            </w:r>
            <w:r w:rsidRPr="00BB683B">
              <w:rPr>
                <w:rFonts w:eastAsia="Calibri"/>
                <w:sz w:val="20"/>
                <w:lang w:eastAsia="en-US" w:bidi="ar-SA"/>
              </w:rPr>
              <w:t xml:space="preserve">sporadicamente </w:t>
            </w:r>
            <w:r w:rsidR="001F2D71" w:rsidRPr="00BB683B">
              <w:rPr>
                <w:rFonts w:eastAsia="Calibri"/>
                <w:sz w:val="20"/>
                <w:lang w:eastAsia="en-US" w:bidi="ar-SA"/>
              </w:rPr>
              <w:t>gli elaborati assegnati.</w:t>
            </w:r>
          </w:p>
        </w:tc>
      </w:tr>
      <w:tr w:rsidR="007254E0" w:rsidRPr="00AE0584" w14:paraId="085C8067" w14:textId="77777777" w:rsidTr="007254E0">
        <w:tc>
          <w:tcPr>
            <w:tcW w:w="1668" w:type="dxa"/>
          </w:tcPr>
          <w:p w14:paraId="51F2717E"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Esposizione</w:t>
            </w:r>
          </w:p>
        </w:tc>
        <w:tc>
          <w:tcPr>
            <w:tcW w:w="1559" w:type="dxa"/>
          </w:tcPr>
          <w:p w14:paraId="5CF8C22B"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 xml:space="preserve">L’alunno espone i contenuti con chiarezza e proprietà di linguaggio, sottolinea con il tono di voce i passaggi importanti. Riesce a rispondere alle </w:t>
            </w:r>
            <w:r w:rsidRPr="00C649C7">
              <w:rPr>
                <w:rFonts w:eastAsia="Calibri"/>
                <w:sz w:val="20"/>
                <w:lang w:eastAsia="en-US" w:bidi="ar-SA"/>
              </w:rPr>
              <w:lastRenderedPageBreak/>
              <w:t>domande senza perdere il filo del ragionamento arricchendo il tutto con adeguati esempi</w:t>
            </w:r>
          </w:p>
        </w:tc>
        <w:tc>
          <w:tcPr>
            <w:tcW w:w="1843" w:type="dxa"/>
          </w:tcPr>
          <w:p w14:paraId="4E3DCBD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lastRenderedPageBreak/>
              <w:t>L’alunno espone i contenuti con chiarezza e proprietà di linguaggio, sottolinea con il tono di voce i passaggi importanti.</w:t>
            </w:r>
          </w:p>
        </w:tc>
        <w:tc>
          <w:tcPr>
            <w:tcW w:w="1701" w:type="dxa"/>
          </w:tcPr>
          <w:p w14:paraId="33C1668C"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 xml:space="preserve">L’alunno espone i contenuti con sufficiente chiarezza e non sempre utilizza un linguaggio appropriato. Il tono di voce è incerto e non sempre sottolinea i passaggi </w:t>
            </w:r>
            <w:r w:rsidRPr="00C649C7">
              <w:rPr>
                <w:rFonts w:eastAsia="Calibri"/>
                <w:sz w:val="20"/>
                <w:lang w:eastAsia="en-US" w:bidi="ar-SA"/>
              </w:rPr>
              <w:lastRenderedPageBreak/>
              <w:t>importanti.</w:t>
            </w:r>
          </w:p>
        </w:tc>
        <w:tc>
          <w:tcPr>
            <w:tcW w:w="1701" w:type="dxa"/>
          </w:tcPr>
          <w:p w14:paraId="1D87DD3B"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lastRenderedPageBreak/>
              <w:t>L’esposizione non è chiara e l’alunno usa un linguaggio approssimativo. Il tono di voce è molto incerto</w:t>
            </w:r>
          </w:p>
        </w:tc>
        <w:tc>
          <w:tcPr>
            <w:tcW w:w="1700" w:type="dxa"/>
          </w:tcPr>
          <w:p w14:paraId="003EE825" w14:textId="77777777" w:rsidR="007254E0"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non utilizza un linguaggio appropriato nell’esposizione che si mostra incoerente e disarticolata.</w:t>
            </w:r>
          </w:p>
        </w:tc>
      </w:tr>
      <w:tr w:rsidR="007254E0" w:rsidRPr="00AE0584" w14:paraId="31CB647D" w14:textId="77777777" w:rsidTr="007254E0">
        <w:tc>
          <w:tcPr>
            <w:tcW w:w="1668" w:type="dxa"/>
          </w:tcPr>
          <w:p w14:paraId="5FB6A24B"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lastRenderedPageBreak/>
              <w:t>Partecipazione al dialogo educativo</w:t>
            </w:r>
          </w:p>
        </w:tc>
        <w:tc>
          <w:tcPr>
            <w:tcW w:w="1559" w:type="dxa"/>
          </w:tcPr>
          <w:p w14:paraId="7C7D0C4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attivo contribuendo con spunti personali al dialogo e rispondendo in modo appropriato alle sollecitazioni proposte</w:t>
            </w:r>
          </w:p>
        </w:tc>
        <w:tc>
          <w:tcPr>
            <w:tcW w:w="1843" w:type="dxa"/>
          </w:tcPr>
          <w:p w14:paraId="644CBFB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positivo rispondendo in modo appropriato alle sollecitazioni proposte</w:t>
            </w:r>
          </w:p>
        </w:tc>
        <w:tc>
          <w:tcPr>
            <w:tcW w:w="1701" w:type="dxa"/>
          </w:tcPr>
          <w:p w14:paraId="6F635A58"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 xml:space="preserve">L’alunno partecipa contribuendo al dialogo rispondendo in modo appropriato solo </w:t>
            </w:r>
            <w:proofErr w:type="gramStart"/>
            <w:r w:rsidRPr="00C649C7">
              <w:rPr>
                <w:rFonts w:eastAsia="Calibri"/>
                <w:sz w:val="20"/>
                <w:lang w:eastAsia="en-US" w:bidi="ar-SA"/>
              </w:rPr>
              <w:t>su  sollecitazioni</w:t>
            </w:r>
            <w:proofErr w:type="gramEnd"/>
            <w:r w:rsidRPr="00C649C7">
              <w:rPr>
                <w:rFonts w:eastAsia="Calibri"/>
                <w:sz w:val="20"/>
                <w:lang w:eastAsia="en-US" w:bidi="ar-SA"/>
              </w:rPr>
              <w:t xml:space="preserve"> </w:t>
            </w:r>
          </w:p>
        </w:tc>
        <w:tc>
          <w:tcPr>
            <w:tcW w:w="1701" w:type="dxa"/>
          </w:tcPr>
          <w:p w14:paraId="518DC8C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raramente al dialogo rispondendo in modo non sempre appropriato alle sollecitazioni</w:t>
            </w:r>
          </w:p>
        </w:tc>
        <w:tc>
          <w:tcPr>
            <w:tcW w:w="1700" w:type="dxa"/>
          </w:tcPr>
          <w:p w14:paraId="475C0F7F" w14:textId="77777777" w:rsidR="007254E0" w:rsidRPr="00C649C7" w:rsidRDefault="00D8538F" w:rsidP="00AE0584">
            <w:pPr>
              <w:tabs>
                <w:tab w:val="left" w:pos="2729"/>
              </w:tabs>
              <w:spacing w:after="0"/>
              <w:jc w:val="left"/>
              <w:rPr>
                <w:rFonts w:eastAsia="Calibri"/>
                <w:sz w:val="20"/>
                <w:lang w:eastAsia="en-US" w:bidi="ar-SA"/>
              </w:rPr>
            </w:pPr>
            <w:r w:rsidRPr="00E50F27">
              <w:rPr>
                <w:rFonts w:eastAsia="Calibri"/>
                <w:sz w:val="20"/>
                <w:lang w:eastAsia="en-US" w:bidi="ar-SA"/>
              </w:rPr>
              <w:t>L’alunno non partecipa al dialogo educativo anche se opportunamente sollecitato.</w:t>
            </w:r>
          </w:p>
        </w:tc>
      </w:tr>
      <w:tr w:rsidR="007254E0" w:rsidRPr="00AE0584" w14:paraId="6AD62EF0" w14:textId="77777777" w:rsidTr="007254E0">
        <w:tc>
          <w:tcPr>
            <w:tcW w:w="1668" w:type="dxa"/>
          </w:tcPr>
          <w:p w14:paraId="62DAD1B8"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Utilizzo delle piattaforme di collaborazione a distanza</w:t>
            </w:r>
          </w:p>
        </w:tc>
        <w:tc>
          <w:tcPr>
            <w:tcW w:w="1559" w:type="dxa"/>
          </w:tcPr>
          <w:p w14:paraId="7FAC7687" w14:textId="77777777" w:rsidR="007254E0" w:rsidRPr="00C649C7" w:rsidRDefault="007254E0" w:rsidP="00AE0584">
            <w:pPr>
              <w:tabs>
                <w:tab w:val="left" w:pos="2729"/>
              </w:tabs>
              <w:spacing w:after="0"/>
              <w:jc w:val="left"/>
              <w:rPr>
                <w:rFonts w:eastAsia="Calibri"/>
                <w:sz w:val="20"/>
                <w:lang w:eastAsia="en-US" w:bidi="ar-SA"/>
              </w:rPr>
            </w:pPr>
            <w:proofErr w:type="gramStart"/>
            <w:r w:rsidRPr="00C649C7">
              <w:rPr>
                <w:rFonts w:eastAsia="Calibri"/>
                <w:sz w:val="20"/>
                <w:lang w:eastAsia="en-US" w:bidi="ar-SA"/>
              </w:rPr>
              <w:t>mostra</w:t>
            </w:r>
            <w:proofErr w:type="gramEnd"/>
            <w:r w:rsidRPr="00C649C7">
              <w:rPr>
                <w:rFonts w:eastAsia="Calibri"/>
                <w:sz w:val="20"/>
                <w:lang w:eastAsia="en-US" w:bidi="ar-SA"/>
              </w:rPr>
              <w:t xml:space="preserve"> di padroneggiare in modo autonomo gli strumenti di comunicazione a distanza</w:t>
            </w:r>
          </w:p>
        </w:tc>
        <w:tc>
          <w:tcPr>
            <w:tcW w:w="1843" w:type="dxa"/>
          </w:tcPr>
          <w:p w14:paraId="164C0E75" w14:textId="77777777" w:rsidR="007254E0" w:rsidRPr="00C649C7" w:rsidRDefault="007254E0" w:rsidP="00AE0584">
            <w:pPr>
              <w:tabs>
                <w:tab w:val="left" w:pos="2729"/>
              </w:tabs>
              <w:spacing w:after="0"/>
              <w:jc w:val="left"/>
              <w:rPr>
                <w:rFonts w:eastAsia="Calibri"/>
                <w:sz w:val="20"/>
                <w:lang w:eastAsia="en-US" w:bidi="ar-SA"/>
              </w:rPr>
            </w:pPr>
            <w:proofErr w:type="gramStart"/>
            <w:r w:rsidRPr="00C649C7">
              <w:rPr>
                <w:rFonts w:eastAsia="Calibri"/>
                <w:sz w:val="20"/>
                <w:lang w:eastAsia="en-US" w:bidi="ar-SA"/>
              </w:rPr>
              <w:t>mostra</w:t>
            </w:r>
            <w:proofErr w:type="gramEnd"/>
            <w:r w:rsidRPr="00C649C7">
              <w:rPr>
                <w:rFonts w:eastAsia="Calibri"/>
                <w:sz w:val="20"/>
                <w:lang w:eastAsia="en-US" w:bidi="ar-SA"/>
              </w:rPr>
              <w:t xml:space="preserve"> di padroneggiare in modo non completamente autonomo gli strumenti di comunicazione a distanza</w:t>
            </w:r>
          </w:p>
        </w:tc>
        <w:tc>
          <w:tcPr>
            <w:tcW w:w="1701" w:type="dxa"/>
          </w:tcPr>
          <w:p w14:paraId="7ED36A41" w14:textId="77777777" w:rsidR="007254E0" w:rsidRPr="00C649C7" w:rsidRDefault="007254E0" w:rsidP="00AE0584">
            <w:pPr>
              <w:tabs>
                <w:tab w:val="left" w:pos="2729"/>
              </w:tabs>
              <w:spacing w:after="0"/>
              <w:jc w:val="left"/>
              <w:rPr>
                <w:rFonts w:eastAsia="Calibri"/>
                <w:sz w:val="20"/>
                <w:lang w:eastAsia="en-US" w:bidi="ar-SA"/>
              </w:rPr>
            </w:pPr>
            <w:proofErr w:type="gramStart"/>
            <w:r w:rsidRPr="00C649C7">
              <w:rPr>
                <w:rFonts w:eastAsia="Calibri"/>
                <w:sz w:val="20"/>
                <w:lang w:eastAsia="en-US" w:bidi="ar-SA"/>
              </w:rPr>
              <w:t>mostra</w:t>
            </w:r>
            <w:proofErr w:type="gramEnd"/>
            <w:r w:rsidRPr="00C649C7">
              <w:rPr>
                <w:rFonts w:eastAsia="Calibri"/>
                <w:sz w:val="20"/>
                <w:lang w:eastAsia="en-US" w:bidi="ar-SA"/>
              </w:rPr>
              <w:t xml:space="preserve"> di padroneggiare sufficientemente gli strumenti di comunicazione a distanza</w:t>
            </w:r>
          </w:p>
        </w:tc>
        <w:tc>
          <w:tcPr>
            <w:tcW w:w="1701" w:type="dxa"/>
          </w:tcPr>
          <w:p w14:paraId="0FA031F5" w14:textId="77777777" w:rsidR="007254E0" w:rsidRPr="00C649C7" w:rsidRDefault="007254E0" w:rsidP="00AE0584">
            <w:pPr>
              <w:tabs>
                <w:tab w:val="left" w:pos="2729"/>
              </w:tabs>
              <w:spacing w:after="0"/>
              <w:jc w:val="left"/>
              <w:rPr>
                <w:rFonts w:eastAsia="Calibri"/>
                <w:sz w:val="20"/>
                <w:lang w:eastAsia="en-US" w:bidi="ar-SA"/>
              </w:rPr>
            </w:pPr>
            <w:proofErr w:type="gramStart"/>
            <w:r w:rsidRPr="00C649C7">
              <w:rPr>
                <w:rFonts w:eastAsia="Calibri"/>
                <w:sz w:val="20"/>
                <w:lang w:eastAsia="en-US" w:bidi="ar-SA"/>
              </w:rPr>
              <w:t>mostra</w:t>
            </w:r>
            <w:proofErr w:type="gramEnd"/>
            <w:r w:rsidRPr="00C649C7">
              <w:rPr>
                <w:rFonts w:eastAsia="Calibri"/>
                <w:sz w:val="20"/>
                <w:lang w:eastAsia="en-US" w:bidi="ar-SA"/>
              </w:rPr>
              <w:t xml:space="preserve"> di avere delle difficoltà nel padroneggiare gli strumenti di comunicazione a distanza</w:t>
            </w:r>
          </w:p>
        </w:tc>
        <w:tc>
          <w:tcPr>
            <w:tcW w:w="1700" w:type="dxa"/>
          </w:tcPr>
          <w:p w14:paraId="0FA93EAD" w14:textId="77777777" w:rsidR="007254E0" w:rsidRPr="00C649C7" w:rsidRDefault="00D8538F" w:rsidP="00AE0584">
            <w:pPr>
              <w:tabs>
                <w:tab w:val="left" w:pos="2729"/>
              </w:tabs>
              <w:spacing w:after="0"/>
              <w:jc w:val="left"/>
              <w:rPr>
                <w:rFonts w:eastAsia="Calibri"/>
                <w:sz w:val="20"/>
                <w:lang w:eastAsia="en-US" w:bidi="ar-SA"/>
              </w:rPr>
            </w:pPr>
            <w:r w:rsidRPr="00551B45">
              <w:rPr>
                <w:rFonts w:eastAsia="Calibri"/>
                <w:sz w:val="20"/>
                <w:lang w:eastAsia="en-US" w:bidi="ar-SA"/>
              </w:rPr>
              <w:t>L’alunno non è in grado di utilizzare gli strumenti di comunicazione a distanza.</w:t>
            </w:r>
          </w:p>
        </w:tc>
      </w:tr>
    </w:tbl>
    <w:p w14:paraId="35D3A0F4" w14:textId="77777777" w:rsidR="00AE0584" w:rsidRPr="00AE0584" w:rsidRDefault="00AE0584" w:rsidP="00AE0584">
      <w:pPr>
        <w:rPr>
          <w:lang w:bidi="ar-SA"/>
        </w:rPr>
      </w:pPr>
    </w:p>
    <w:p w14:paraId="12D27C8C" w14:textId="77777777" w:rsidR="000064BD" w:rsidRPr="00CF6007" w:rsidRDefault="000064BD" w:rsidP="000064BD">
      <w:pPr>
        <w:pStyle w:val="Capo2"/>
      </w:pPr>
      <w:bookmarkStart w:id="5" w:name="_Hlk41038534"/>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37"/>
        <w:gridCol w:w="6653"/>
      </w:tblGrid>
      <w:tr w:rsidR="000064BD" w:rsidRPr="00CF6007" w14:paraId="3268C24A" w14:textId="77777777" w:rsidTr="002A4E05">
        <w:trPr>
          <w:trHeight w:val="405"/>
        </w:trPr>
        <w:tc>
          <w:tcPr>
            <w:tcW w:w="1703" w:type="pct"/>
            <w:noWrap/>
            <w:vAlign w:val="center"/>
          </w:tcPr>
          <w:p w14:paraId="3000BA69" w14:textId="77777777" w:rsidR="000064BD" w:rsidRPr="00CF6007" w:rsidRDefault="000064BD" w:rsidP="002A4E05">
            <w:pPr>
              <w:spacing w:after="0"/>
              <w:jc w:val="center"/>
              <w:rPr>
                <w:sz w:val="20"/>
              </w:rPr>
            </w:pPr>
            <w:r w:rsidRPr="00CF6007">
              <w:rPr>
                <w:sz w:val="20"/>
              </w:rPr>
              <w:t>Livello 1</w:t>
            </w:r>
          </w:p>
        </w:tc>
        <w:tc>
          <w:tcPr>
            <w:tcW w:w="3297" w:type="pct"/>
            <w:noWrap/>
            <w:vAlign w:val="center"/>
          </w:tcPr>
          <w:p w14:paraId="26FC26C9" w14:textId="77777777" w:rsidR="000064BD" w:rsidRPr="00CF6007" w:rsidRDefault="000064BD" w:rsidP="002A4E05">
            <w:pPr>
              <w:spacing w:after="0"/>
              <w:rPr>
                <w:sz w:val="20"/>
              </w:rPr>
            </w:pPr>
            <w:r w:rsidRPr="00CF6007">
              <w:rPr>
                <w:sz w:val="20"/>
              </w:rPr>
              <w:t>Voto: da 1 a 3 (non valutabile o gravemente insufficiente)</w:t>
            </w:r>
          </w:p>
        </w:tc>
      </w:tr>
      <w:tr w:rsidR="000064BD" w:rsidRPr="00CF6007" w14:paraId="1BB9E188" w14:textId="77777777" w:rsidTr="002A4E05">
        <w:trPr>
          <w:trHeight w:val="405"/>
        </w:trPr>
        <w:tc>
          <w:tcPr>
            <w:tcW w:w="1703" w:type="pct"/>
            <w:noWrap/>
            <w:vAlign w:val="center"/>
          </w:tcPr>
          <w:p w14:paraId="77F25F7B" w14:textId="77777777" w:rsidR="000064BD" w:rsidRPr="00CF6007" w:rsidRDefault="000064BD" w:rsidP="002A4E05">
            <w:pPr>
              <w:spacing w:after="0"/>
              <w:jc w:val="center"/>
              <w:rPr>
                <w:sz w:val="20"/>
              </w:rPr>
            </w:pPr>
            <w:r w:rsidRPr="00CF6007">
              <w:rPr>
                <w:sz w:val="20"/>
              </w:rPr>
              <w:t>Livello 2</w:t>
            </w:r>
          </w:p>
        </w:tc>
        <w:tc>
          <w:tcPr>
            <w:tcW w:w="3297" w:type="pct"/>
            <w:noWrap/>
            <w:vAlign w:val="center"/>
          </w:tcPr>
          <w:p w14:paraId="2845E048" w14:textId="77777777" w:rsidR="000064BD" w:rsidRPr="00CF6007" w:rsidRDefault="000064BD" w:rsidP="002A4E05">
            <w:pPr>
              <w:spacing w:after="0"/>
              <w:rPr>
                <w:sz w:val="20"/>
              </w:rPr>
            </w:pPr>
            <w:r w:rsidRPr="00CF6007">
              <w:rPr>
                <w:sz w:val="20"/>
              </w:rPr>
              <w:t>Voto: da 4 a 5 (insufficiente o mediocre)</w:t>
            </w:r>
          </w:p>
        </w:tc>
      </w:tr>
      <w:tr w:rsidR="000064BD" w:rsidRPr="00CF6007" w14:paraId="05FB6A50" w14:textId="77777777" w:rsidTr="002A4E05">
        <w:trPr>
          <w:trHeight w:val="405"/>
        </w:trPr>
        <w:tc>
          <w:tcPr>
            <w:tcW w:w="1703" w:type="pct"/>
            <w:noWrap/>
            <w:vAlign w:val="center"/>
          </w:tcPr>
          <w:p w14:paraId="450DDACC" w14:textId="77777777" w:rsidR="000064BD" w:rsidRPr="00CF6007" w:rsidRDefault="000064BD" w:rsidP="002A4E05">
            <w:pPr>
              <w:spacing w:after="0"/>
              <w:jc w:val="center"/>
              <w:rPr>
                <w:sz w:val="20"/>
              </w:rPr>
            </w:pPr>
            <w:r w:rsidRPr="00CF6007">
              <w:rPr>
                <w:sz w:val="20"/>
              </w:rPr>
              <w:t>Livello 3</w:t>
            </w:r>
          </w:p>
        </w:tc>
        <w:tc>
          <w:tcPr>
            <w:tcW w:w="3297" w:type="pct"/>
            <w:noWrap/>
            <w:vAlign w:val="center"/>
          </w:tcPr>
          <w:p w14:paraId="3F8FAD62" w14:textId="77777777" w:rsidR="000064BD" w:rsidRPr="00CF6007" w:rsidRDefault="000064BD" w:rsidP="002A4E05">
            <w:pPr>
              <w:spacing w:after="0"/>
              <w:rPr>
                <w:sz w:val="20"/>
              </w:rPr>
            </w:pPr>
            <w:r w:rsidRPr="00CF6007">
              <w:rPr>
                <w:sz w:val="20"/>
              </w:rPr>
              <w:t>Voto: 6 (sufficiente)</w:t>
            </w:r>
          </w:p>
        </w:tc>
      </w:tr>
      <w:tr w:rsidR="000064BD" w:rsidRPr="00CF6007" w14:paraId="226E551A" w14:textId="77777777" w:rsidTr="002A4E05">
        <w:trPr>
          <w:trHeight w:val="405"/>
        </w:trPr>
        <w:tc>
          <w:tcPr>
            <w:tcW w:w="1703" w:type="pct"/>
            <w:noWrap/>
            <w:vAlign w:val="center"/>
          </w:tcPr>
          <w:p w14:paraId="192A2D25" w14:textId="77777777" w:rsidR="000064BD" w:rsidRPr="00CF6007" w:rsidRDefault="000064BD" w:rsidP="002A4E05">
            <w:pPr>
              <w:spacing w:after="0"/>
              <w:jc w:val="center"/>
              <w:rPr>
                <w:sz w:val="20"/>
              </w:rPr>
            </w:pPr>
            <w:r w:rsidRPr="00CF6007">
              <w:rPr>
                <w:sz w:val="20"/>
              </w:rPr>
              <w:t>Livello 4</w:t>
            </w:r>
          </w:p>
        </w:tc>
        <w:tc>
          <w:tcPr>
            <w:tcW w:w="3297" w:type="pct"/>
            <w:noWrap/>
            <w:vAlign w:val="center"/>
          </w:tcPr>
          <w:p w14:paraId="0212B31F" w14:textId="77777777" w:rsidR="000064BD" w:rsidRPr="00CF6007" w:rsidRDefault="000064BD" w:rsidP="002A4E05">
            <w:pPr>
              <w:spacing w:after="0"/>
              <w:rPr>
                <w:sz w:val="20"/>
              </w:rPr>
            </w:pPr>
            <w:r w:rsidRPr="00CF6007">
              <w:rPr>
                <w:sz w:val="20"/>
              </w:rPr>
              <w:t>Voto: da 7 a 8 (discreto o buono)</w:t>
            </w:r>
          </w:p>
        </w:tc>
      </w:tr>
      <w:tr w:rsidR="000064BD" w:rsidRPr="00CF6007" w14:paraId="3105BDF2" w14:textId="77777777" w:rsidTr="002A4E05">
        <w:trPr>
          <w:trHeight w:val="405"/>
        </w:trPr>
        <w:tc>
          <w:tcPr>
            <w:tcW w:w="1703" w:type="pct"/>
            <w:noWrap/>
            <w:vAlign w:val="center"/>
          </w:tcPr>
          <w:p w14:paraId="7DC379B2" w14:textId="77777777" w:rsidR="000064BD" w:rsidRPr="00CF6007" w:rsidRDefault="000064BD" w:rsidP="002A4E05">
            <w:pPr>
              <w:spacing w:after="0"/>
              <w:jc w:val="center"/>
              <w:rPr>
                <w:sz w:val="20"/>
              </w:rPr>
            </w:pPr>
            <w:r w:rsidRPr="00CF6007">
              <w:rPr>
                <w:sz w:val="20"/>
              </w:rPr>
              <w:t>Livello 5</w:t>
            </w:r>
          </w:p>
        </w:tc>
        <w:tc>
          <w:tcPr>
            <w:tcW w:w="3297" w:type="pct"/>
            <w:noWrap/>
            <w:vAlign w:val="center"/>
          </w:tcPr>
          <w:p w14:paraId="4F209BCC" w14:textId="77777777" w:rsidR="000064BD" w:rsidRPr="00CF6007" w:rsidRDefault="000064BD" w:rsidP="002A4E05">
            <w:pPr>
              <w:spacing w:after="0"/>
              <w:rPr>
                <w:sz w:val="20"/>
              </w:rPr>
            </w:pPr>
            <w:r w:rsidRPr="00CF6007">
              <w:rPr>
                <w:sz w:val="20"/>
              </w:rPr>
              <w:t>Voto: da 9 a 10 (distinto o ottimo)</w:t>
            </w:r>
          </w:p>
        </w:tc>
      </w:tr>
    </w:tbl>
    <w:bookmarkEnd w:id="5"/>
    <w:p w14:paraId="1D3B5AD9" w14:textId="77777777" w:rsidR="000064BD" w:rsidRPr="006B2EAA" w:rsidRDefault="000064BD" w:rsidP="000064BD">
      <w:pPr>
        <w:pStyle w:val="Capo1"/>
        <w:rPr>
          <w:b/>
        </w:rPr>
      </w:pPr>
      <w:r w:rsidRPr="006B2EAA">
        <w:rPr>
          <w:b/>
        </w:rPr>
        <w:t>Strumenti utilizzati per la verifica e per la valutazione</w:t>
      </w:r>
    </w:p>
    <w:p w14:paraId="0918F03B" w14:textId="77777777" w:rsidR="000064BD" w:rsidRDefault="00FC553E" w:rsidP="00FC553E">
      <w:pPr>
        <w:tabs>
          <w:tab w:val="left" w:pos="215"/>
        </w:tabs>
        <w:spacing w:after="0"/>
        <w:rPr>
          <w:b/>
          <w:bCs/>
          <w:sz w:val="28"/>
        </w:rPr>
      </w:pPr>
      <w:r>
        <w:rPr>
          <w:sz w:val="28"/>
        </w:rPr>
        <w:tab/>
      </w:r>
      <w:r w:rsidRPr="00551B45">
        <w:rPr>
          <w:b/>
          <w:bCs/>
          <w:sz w:val="28"/>
        </w:rPr>
        <w:t>In presenza</w:t>
      </w:r>
    </w:p>
    <w:p w14:paraId="667BBF9D" w14:textId="77777777" w:rsidR="00EA1F39" w:rsidRPr="00FC553E" w:rsidRDefault="00EA1F39" w:rsidP="00FC553E">
      <w:pPr>
        <w:tabs>
          <w:tab w:val="left" w:pos="215"/>
        </w:tabs>
        <w:spacing w:after="0"/>
        <w:rPr>
          <w:b/>
          <w:bCs/>
          <w:color w:val="FF0000"/>
          <w:sz w:val="28"/>
        </w:rPr>
      </w:pPr>
    </w:p>
    <w:tbl>
      <w:tblPr>
        <w:tblpPr w:leftFromText="141" w:rightFromText="141" w:vertAnchor="text" w:horzAnchor="margin" w:tblpXSpec="center" w:tblpY="8"/>
        <w:tblW w:w="42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5"/>
        <w:gridCol w:w="825"/>
        <w:gridCol w:w="782"/>
        <w:gridCol w:w="803"/>
        <w:gridCol w:w="1320"/>
        <w:gridCol w:w="1151"/>
        <w:gridCol w:w="1008"/>
        <w:gridCol w:w="1152"/>
      </w:tblGrid>
      <w:tr w:rsidR="00EA1F39" w14:paraId="1E7694D1" w14:textId="77777777" w:rsidTr="00A654FF">
        <w:trPr>
          <w:trHeight w:val="567"/>
        </w:trPr>
        <w:tc>
          <w:tcPr>
            <w:tcW w:w="851" w:type="pct"/>
            <w:tcBorders>
              <w:bottom w:val="single" w:sz="4" w:space="0" w:color="auto"/>
            </w:tcBorders>
            <w:shd w:val="pct10" w:color="CCFFFF" w:fill="auto"/>
            <w:vAlign w:val="center"/>
          </w:tcPr>
          <w:p w14:paraId="55903630" w14:textId="77777777" w:rsidR="00EA1F39" w:rsidRDefault="00EA1F39" w:rsidP="00A654FF">
            <w:r>
              <w:t>Strumento</w:t>
            </w:r>
          </w:p>
        </w:tc>
        <w:tc>
          <w:tcPr>
            <w:tcW w:w="486" w:type="pct"/>
            <w:shd w:val="pct10" w:color="CCFFFF" w:fill="auto"/>
            <w:vAlign w:val="center"/>
          </w:tcPr>
          <w:p w14:paraId="187BA48F" w14:textId="77777777" w:rsidR="00EA1F39" w:rsidRDefault="00EA1F39" w:rsidP="00A654FF">
            <w:pPr>
              <w:jc w:val="center"/>
            </w:pPr>
            <w:r>
              <w:t>Italiano</w:t>
            </w:r>
          </w:p>
        </w:tc>
        <w:tc>
          <w:tcPr>
            <w:tcW w:w="461" w:type="pct"/>
            <w:shd w:val="pct10" w:color="CCFFFF" w:fill="auto"/>
            <w:vAlign w:val="center"/>
          </w:tcPr>
          <w:p w14:paraId="5A64C29C" w14:textId="77777777" w:rsidR="00EA1F39" w:rsidRDefault="00EA1F39" w:rsidP="00A654FF">
            <w:pPr>
              <w:jc w:val="center"/>
            </w:pPr>
            <w:r>
              <w:t>Storia</w:t>
            </w:r>
          </w:p>
        </w:tc>
        <w:tc>
          <w:tcPr>
            <w:tcW w:w="473" w:type="pct"/>
            <w:shd w:val="pct10" w:color="CCFFFF" w:fill="auto"/>
            <w:vAlign w:val="center"/>
          </w:tcPr>
          <w:p w14:paraId="668AD182" w14:textId="77777777" w:rsidR="00EA1F39" w:rsidRDefault="00EA1F39" w:rsidP="00A654FF">
            <w:pPr>
              <w:jc w:val="center"/>
            </w:pPr>
            <w:r>
              <w:t>Inglese</w:t>
            </w:r>
          </w:p>
        </w:tc>
        <w:tc>
          <w:tcPr>
            <w:tcW w:w="778" w:type="pct"/>
            <w:shd w:val="pct10" w:color="CCFFFF" w:fill="auto"/>
            <w:vAlign w:val="center"/>
          </w:tcPr>
          <w:p w14:paraId="76944536" w14:textId="77777777" w:rsidR="00EA1F39" w:rsidRDefault="00EA1F39" w:rsidP="00A654FF">
            <w:pPr>
              <w:jc w:val="center"/>
            </w:pPr>
            <w:r>
              <w:t>Matematica</w:t>
            </w:r>
          </w:p>
        </w:tc>
        <w:tc>
          <w:tcPr>
            <w:tcW w:w="678" w:type="pct"/>
            <w:shd w:val="pct10" w:color="CCFFFF" w:fill="auto"/>
            <w:vAlign w:val="center"/>
          </w:tcPr>
          <w:p w14:paraId="3130126B" w14:textId="77777777" w:rsidR="00EA1F39" w:rsidRDefault="00EA1F39" w:rsidP="00A654FF">
            <w:pPr>
              <w:jc w:val="center"/>
            </w:pPr>
            <w:proofErr w:type="spellStart"/>
            <w:r>
              <w:t>Elettrot</w:t>
            </w:r>
            <w:proofErr w:type="spellEnd"/>
            <w:r>
              <w:t>.</w:t>
            </w:r>
          </w:p>
          <w:p w14:paraId="1C3F58A2" w14:textId="77777777" w:rsidR="00EA1F39" w:rsidRDefault="00EA1F39" w:rsidP="00A654FF">
            <w:pPr>
              <w:jc w:val="center"/>
            </w:pPr>
            <w:proofErr w:type="gramStart"/>
            <w:r>
              <w:t>e</w:t>
            </w:r>
            <w:proofErr w:type="gramEnd"/>
            <w:r>
              <w:t xml:space="preserve"> lab</w:t>
            </w:r>
          </w:p>
        </w:tc>
        <w:tc>
          <w:tcPr>
            <w:tcW w:w="594" w:type="pct"/>
            <w:shd w:val="pct10" w:color="CCFFFF" w:fill="auto"/>
            <w:vAlign w:val="center"/>
          </w:tcPr>
          <w:p w14:paraId="4537F673" w14:textId="77777777" w:rsidR="00EA1F39" w:rsidRDefault="00EA1F39" w:rsidP="00A654FF">
            <w:pPr>
              <w:jc w:val="center"/>
            </w:pPr>
            <w:r>
              <w:t>Sistemi e lab.</w:t>
            </w:r>
          </w:p>
        </w:tc>
        <w:tc>
          <w:tcPr>
            <w:tcW w:w="679" w:type="pct"/>
            <w:shd w:val="pct10" w:color="CCFFFF" w:fill="auto"/>
            <w:vAlign w:val="center"/>
          </w:tcPr>
          <w:p w14:paraId="0EF66B14" w14:textId="77777777" w:rsidR="00EA1F39" w:rsidRDefault="00EA1F39" w:rsidP="00A654FF">
            <w:pPr>
              <w:jc w:val="center"/>
            </w:pPr>
            <w:r>
              <w:t>T.P.S.E.E.</w:t>
            </w:r>
          </w:p>
        </w:tc>
      </w:tr>
      <w:tr w:rsidR="00EA1F39" w14:paraId="126A0DF2" w14:textId="77777777" w:rsidTr="00A654FF">
        <w:trPr>
          <w:trHeight w:val="567"/>
        </w:trPr>
        <w:tc>
          <w:tcPr>
            <w:tcW w:w="851" w:type="pct"/>
            <w:shd w:val="pct10" w:color="CCFFFF" w:fill="auto"/>
            <w:vAlign w:val="center"/>
          </w:tcPr>
          <w:p w14:paraId="4637D265" w14:textId="77777777" w:rsidR="00EA1F39" w:rsidRDefault="00EA1F39" w:rsidP="00A654FF">
            <w:r>
              <w:t>Interrogazione</w:t>
            </w:r>
          </w:p>
        </w:tc>
        <w:tc>
          <w:tcPr>
            <w:tcW w:w="486" w:type="pct"/>
            <w:vAlign w:val="center"/>
          </w:tcPr>
          <w:p w14:paraId="668F3692" w14:textId="77777777" w:rsidR="00EA1F39" w:rsidRDefault="00EA1F39" w:rsidP="00A654FF">
            <w:pPr>
              <w:jc w:val="center"/>
            </w:pPr>
            <w:proofErr w:type="gramStart"/>
            <w:r>
              <w:t>x</w:t>
            </w:r>
            <w:proofErr w:type="gramEnd"/>
          </w:p>
        </w:tc>
        <w:tc>
          <w:tcPr>
            <w:tcW w:w="461" w:type="pct"/>
            <w:vAlign w:val="center"/>
          </w:tcPr>
          <w:p w14:paraId="1F2D5CA0" w14:textId="77777777" w:rsidR="00EA1F39" w:rsidRDefault="00EA1F39" w:rsidP="00A654FF">
            <w:pPr>
              <w:jc w:val="center"/>
            </w:pPr>
            <w:proofErr w:type="gramStart"/>
            <w:r>
              <w:t>x</w:t>
            </w:r>
            <w:proofErr w:type="gramEnd"/>
          </w:p>
        </w:tc>
        <w:tc>
          <w:tcPr>
            <w:tcW w:w="473" w:type="pct"/>
            <w:vAlign w:val="center"/>
          </w:tcPr>
          <w:p w14:paraId="2A473AF2" w14:textId="77777777" w:rsidR="00EA1F39" w:rsidRDefault="00EA1F39" w:rsidP="00A654FF">
            <w:pPr>
              <w:jc w:val="center"/>
            </w:pPr>
          </w:p>
        </w:tc>
        <w:tc>
          <w:tcPr>
            <w:tcW w:w="778" w:type="pct"/>
            <w:vAlign w:val="center"/>
          </w:tcPr>
          <w:p w14:paraId="09AD2112" w14:textId="77777777" w:rsidR="00EA1F39" w:rsidRDefault="00EA1F39" w:rsidP="00A654FF">
            <w:pPr>
              <w:jc w:val="center"/>
            </w:pPr>
            <w:proofErr w:type="gramStart"/>
            <w:r>
              <w:t>x</w:t>
            </w:r>
            <w:proofErr w:type="gramEnd"/>
          </w:p>
        </w:tc>
        <w:tc>
          <w:tcPr>
            <w:tcW w:w="678" w:type="pct"/>
            <w:vAlign w:val="center"/>
          </w:tcPr>
          <w:p w14:paraId="51DA6A22" w14:textId="77777777" w:rsidR="00EA1F39" w:rsidRDefault="00EA1F39" w:rsidP="00A654FF">
            <w:pPr>
              <w:jc w:val="center"/>
            </w:pPr>
            <w:proofErr w:type="gramStart"/>
            <w:r>
              <w:t>x</w:t>
            </w:r>
            <w:proofErr w:type="gramEnd"/>
          </w:p>
        </w:tc>
        <w:tc>
          <w:tcPr>
            <w:tcW w:w="594" w:type="pct"/>
            <w:vAlign w:val="center"/>
          </w:tcPr>
          <w:p w14:paraId="432675D7" w14:textId="77777777" w:rsidR="00EA1F39" w:rsidRDefault="00EA1F39" w:rsidP="00A654FF">
            <w:pPr>
              <w:jc w:val="center"/>
            </w:pPr>
            <w:proofErr w:type="gramStart"/>
            <w:r>
              <w:t>x</w:t>
            </w:r>
            <w:proofErr w:type="gramEnd"/>
          </w:p>
        </w:tc>
        <w:tc>
          <w:tcPr>
            <w:tcW w:w="679" w:type="pct"/>
            <w:vAlign w:val="center"/>
          </w:tcPr>
          <w:p w14:paraId="35838AA1" w14:textId="77777777" w:rsidR="00EA1F39" w:rsidRDefault="00EA1F39" w:rsidP="00A654FF">
            <w:pPr>
              <w:jc w:val="center"/>
            </w:pPr>
            <w:proofErr w:type="gramStart"/>
            <w:r>
              <w:t>x</w:t>
            </w:r>
            <w:proofErr w:type="gramEnd"/>
          </w:p>
        </w:tc>
      </w:tr>
      <w:tr w:rsidR="00EA1F39" w14:paraId="791B4EE4" w14:textId="77777777" w:rsidTr="00A654FF">
        <w:trPr>
          <w:trHeight w:val="567"/>
        </w:trPr>
        <w:tc>
          <w:tcPr>
            <w:tcW w:w="851" w:type="pct"/>
            <w:shd w:val="pct10" w:color="CCFFFF" w:fill="auto"/>
            <w:vAlign w:val="center"/>
          </w:tcPr>
          <w:p w14:paraId="09A5AD06" w14:textId="77777777" w:rsidR="00EA1F39" w:rsidRDefault="00EA1F39" w:rsidP="00A654FF">
            <w:r>
              <w:t>Interrogazione breve</w:t>
            </w:r>
          </w:p>
        </w:tc>
        <w:tc>
          <w:tcPr>
            <w:tcW w:w="486" w:type="pct"/>
            <w:vAlign w:val="center"/>
          </w:tcPr>
          <w:p w14:paraId="33EB63D2" w14:textId="77777777" w:rsidR="00EA1F39" w:rsidRDefault="00EA1F39" w:rsidP="00A654FF">
            <w:pPr>
              <w:jc w:val="center"/>
            </w:pPr>
            <w:proofErr w:type="gramStart"/>
            <w:r>
              <w:t>x</w:t>
            </w:r>
            <w:proofErr w:type="gramEnd"/>
          </w:p>
        </w:tc>
        <w:tc>
          <w:tcPr>
            <w:tcW w:w="461" w:type="pct"/>
            <w:vAlign w:val="center"/>
          </w:tcPr>
          <w:p w14:paraId="6861424F" w14:textId="77777777" w:rsidR="00EA1F39" w:rsidRDefault="00EA1F39" w:rsidP="00A654FF">
            <w:pPr>
              <w:jc w:val="center"/>
            </w:pPr>
            <w:proofErr w:type="gramStart"/>
            <w:r>
              <w:t>x</w:t>
            </w:r>
            <w:proofErr w:type="gramEnd"/>
          </w:p>
        </w:tc>
        <w:tc>
          <w:tcPr>
            <w:tcW w:w="473" w:type="pct"/>
            <w:vAlign w:val="center"/>
          </w:tcPr>
          <w:p w14:paraId="7639B46D" w14:textId="77777777" w:rsidR="00EA1F39" w:rsidRDefault="00EA1F39" w:rsidP="00A654FF">
            <w:pPr>
              <w:jc w:val="center"/>
            </w:pPr>
            <w:proofErr w:type="gramStart"/>
            <w:r>
              <w:t>x</w:t>
            </w:r>
            <w:proofErr w:type="gramEnd"/>
          </w:p>
        </w:tc>
        <w:tc>
          <w:tcPr>
            <w:tcW w:w="778" w:type="pct"/>
            <w:vAlign w:val="center"/>
          </w:tcPr>
          <w:p w14:paraId="1ECBB0BC" w14:textId="77777777" w:rsidR="00EA1F39" w:rsidRDefault="00EA1F39" w:rsidP="00A654FF">
            <w:pPr>
              <w:jc w:val="center"/>
            </w:pPr>
            <w:proofErr w:type="gramStart"/>
            <w:r>
              <w:t>x</w:t>
            </w:r>
            <w:proofErr w:type="gramEnd"/>
          </w:p>
        </w:tc>
        <w:tc>
          <w:tcPr>
            <w:tcW w:w="678" w:type="pct"/>
            <w:vAlign w:val="center"/>
          </w:tcPr>
          <w:p w14:paraId="0747EEF2" w14:textId="77777777" w:rsidR="00EA1F39" w:rsidRDefault="00EA1F39" w:rsidP="00A654FF">
            <w:pPr>
              <w:jc w:val="center"/>
            </w:pPr>
            <w:proofErr w:type="gramStart"/>
            <w:r>
              <w:t>x</w:t>
            </w:r>
            <w:proofErr w:type="gramEnd"/>
          </w:p>
        </w:tc>
        <w:tc>
          <w:tcPr>
            <w:tcW w:w="594" w:type="pct"/>
            <w:vAlign w:val="center"/>
          </w:tcPr>
          <w:p w14:paraId="6DA67ACD" w14:textId="77777777" w:rsidR="00EA1F39" w:rsidRDefault="00EA1F39" w:rsidP="00A654FF">
            <w:pPr>
              <w:jc w:val="center"/>
            </w:pPr>
          </w:p>
        </w:tc>
        <w:tc>
          <w:tcPr>
            <w:tcW w:w="679" w:type="pct"/>
            <w:vAlign w:val="center"/>
          </w:tcPr>
          <w:p w14:paraId="26C1EFDA" w14:textId="77777777" w:rsidR="00EA1F39" w:rsidRDefault="00EA1F39" w:rsidP="00A654FF">
            <w:pPr>
              <w:jc w:val="center"/>
            </w:pPr>
            <w:proofErr w:type="gramStart"/>
            <w:r>
              <w:t>x</w:t>
            </w:r>
            <w:proofErr w:type="gramEnd"/>
          </w:p>
        </w:tc>
      </w:tr>
      <w:tr w:rsidR="00EA1F39" w14:paraId="4CC4EE4F" w14:textId="77777777" w:rsidTr="00A654FF">
        <w:trPr>
          <w:trHeight w:val="567"/>
        </w:trPr>
        <w:tc>
          <w:tcPr>
            <w:tcW w:w="851" w:type="pct"/>
            <w:shd w:val="pct10" w:color="CCFFFF" w:fill="auto"/>
            <w:vAlign w:val="center"/>
          </w:tcPr>
          <w:p w14:paraId="27AE72B9" w14:textId="77777777" w:rsidR="00EA1F39" w:rsidRDefault="00EA1F39" w:rsidP="00A654FF">
            <w:r>
              <w:t>Prove strutturate</w:t>
            </w:r>
          </w:p>
        </w:tc>
        <w:tc>
          <w:tcPr>
            <w:tcW w:w="486" w:type="pct"/>
            <w:vAlign w:val="center"/>
          </w:tcPr>
          <w:p w14:paraId="6A73DA47" w14:textId="77777777" w:rsidR="00EA1F39" w:rsidRDefault="00EA1F39" w:rsidP="00A654FF">
            <w:pPr>
              <w:jc w:val="center"/>
            </w:pPr>
            <w:proofErr w:type="gramStart"/>
            <w:r>
              <w:t>x</w:t>
            </w:r>
            <w:proofErr w:type="gramEnd"/>
          </w:p>
        </w:tc>
        <w:tc>
          <w:tcPr>
            <w:tcW w:w="461" w:type="pct"/>
            <w:vAlign w:val="center"/>
          </w:tcPr>
          <w:p w14:paraId="7989C309" w14:textId="77777777" w:rsidR="00EA1F39" w:rsidRDefault="00EA1F39" w:rsidP="00A654FF">
            <w:pPr>
              <w:jc w:val="center"/>
            </w:pPr>
            <w:proofErr w:type="gramStart"/>
            <w:r>
              <w:t>x</w:t>
            </w:r>
            <w:proofErr w:type="gramEnd"/>
          </w:p>
        </w:tc>
        <w:tc>
          <w:tcPr>
            <w:tcW w:w="473" w:type="pct"/>
            <w:vAlign w:val="center"/>
          </w:tcPr>
          <w:p w14:paraId="350C2A07" w14:textId="77777777" w:rsidR="00EA1F39" w:rsidRDefault="00EA1F39" w:rsidP="00A654FF">
            <w:pPr>
              <w:jc w:val="center"/>
            </w:pPr>
          </w:p>
        </w:tc>
        <w:tc>
          <w:tcPr>
            <w:tcW w:w="778" w:type="pct"/>
            <w:vAlign w:val="center"/>
          </w:tcPr>
          <w:p w14:paraId="2EB52ED4" w14:textId="77777777" w:rsidR="00EA1F39" w:rsidRDefault="00EA1F39" w:rsidP="00A654FF">
            <w:pPr>
              <w:jc w:val="center"/>
            </w:pPr>
          </w:p>
        </w:tc>
        <w:tc>
          <w:tcPr>
            <w:tcW w:w="678" w:type="pct"/>
            <w:vAlign w:val="center"/>
          </w:tcPr>
          <w:p w14:paraId="77D23E26" w14:textId="77777777" w:rsidR="00EA1F39" w:rsidRDefault="00EA1F39" w:rsidP="00A654FF">
            <w:pPr>
              <w:jc w:val="center"/>
            </w:pPr>
          </w:p>
        </w:tc>
        <w:tc>
          <w:tcPr>
            <w:tcW w:w="594" w:type="pct"/>
            <w:vAlign w:val="center"/>
          </w:tcPr>
          <w:p w14:paraId="57A72E6A" w14:textId="77777777" w:rsidR="00EA1F39" w:rsidRDefault="00EA1F39" w:rsidP="00A654FF">
            <w:pPr>
              <w:jc w:val="center"/>
            </w:pPr>
            <w:proofErr w:type="gramStart"/>
            <w:r>
              <w:t>x</w:t>
            </w:r>
            <w:proofErr w:type="gramEnd"/>
          </w:p>
        </w:tc>
        <w:tc>
          <w:tcPr>
            <w:tcW w:w="679" w:type="pct"/>
            <w:vAlign w:val="center"/>
          </w:tcPr>
          <w:p w14:paraId="43AC8707" w14:textId="77777777" w:rsidR="00EA1F39" w:rsidRDefault="00EA1F39" w:rsidP="00A654FF">
            <w:pPr>
              <w:jc w:val="center"/>
            </w:pPr>
          </w:p>
        </w:tc>
      </w:tr>
      <w:tr w:rsidR="00EA1F39" w14:paraId="161F81E9" w14:textId="77777777" w:rsidTr="00A654FF">
        <w:trPr>
          <w:trHeight w:val="567"/>
        </w:trPr>
        <w:tc>
          <w:tcPr>
            <w:tcW w:w="851" w:type="pct"/>
            <w:shd w:val="pct10" w:color="CCFFFF" w:fill="auto"/>
            <w:vAlign w:val="center"/>
          </w:tcPr>
          <w:p w14:paraId="39F73394" w14:textId="77777777" w:rsidR="00EA1F39" w:rsidRDefault="00EA1F39" w:rsidP="00A654FF">
            <w:r>
              <w:t>Prove scritte</w:t>
            </w:r>
          </w:p>
        </w:tc>
        <w:tc>
          <w:tcPr>
            <w:tcW w:w="486" w:type="pct"/>
            <w:vAlign w:val="center"/>
          </w:tcPr>
          <w:p w14:paraId="5B82774D" w14:textId="77777777" w:rsidR="00EA1F39" w:rsidRDefault="00EA1F39" w:rsidP="00A654FF">
            <w:pPr>
              <w:jc w:val="center"/>
            </w:pPr>
            <w:proofErr w:type="gramStart"/>
            <w:r>
              <w:t>x</w:t>
            </w:r>
            <w:proofErr w:type="gramEnd"/>
          </w:p>
        </w:tc>
        <w:tc>
          <w:tcPr>
            <w:tcW w:w="461" w:type="pct"/>
            <w:vAlign w:val="center"/>
          </w:tcPr>
          <w:p w14:paraId="3727AA34" w14:textId="77777777" w:rsidR="00EA1F39" w:rsidRDefault="00EA1F39" w:rsidP="00A654FF">
            <w:pPr>
              <w:jc w:val="center"/>
            </w:pPr>
          </w:p>
        </w:tc>
        <w:tc>
          <w:tcPr>
            <w:tcW w:w="473" w:type="pct"/>
            <w:vAlign w:val="center"/>
          </w:tcPr>
          <w:p w14:paraId="07B94F95" w14:textId="77777777" w:rsidR="00EA1F39" w:rsidRDefault="00EA1F39" w:rsidP="00A654FF">
            <w:pPr>
              <w:jc w:val="center"/>
            </w:pPr>
          </w:p>
        </w:tc>
        <w:tc>
          <w:tcPr>
            <w:tcW w:w="778" w:type="pct"/>
            <w:vAlign w:val="center"/>
          </w:tcPr>
          <w:p w14:paraId="6B2EAD91" w14:textId="77777777" w:rsidR="00EA1F39" w:rsidRDefault="00EA1F39" w:rsidP="00A654FF">
            <w:pPr>
              <w:jc w:val="center"/>
            </w:pPr>
            <w:proofErr w:type="gramStart"/>
            <w:r>
              <w:t>x</w:t>
            </w:r>
            <w:proofErr w:type="gramEnd"/>
          </w:p>
        </w:tc>
        <w:tc>
          <w:tcPr>
            <w:tcW w:w="678" w:type="pct"/>
            <w:vAlign w:val="center"/>
          </w:tcPr>
          <w:p w14:paraId="78C5747B" w14:textId="77777777" w:rsidR="00EA1F39" w:rsidRDefault="00EA1F39" w:rsidP="00A654FF">
            <w:pPr>
              <w:jc w:val="center"/>
            </w:pPr>
            <w:proofErr w:type="gramStart"/>
            <w:r>
              <w:t>x</w:t>
            </w:r>
            <w:proofErr w:type="gramEnd"/>
          </w:p>
        </w:tc>
        <w:tc>
          <w:tcPr>
            <w:tcW w:w="594" w:type="pct"/>
            <w:vAlign w:val="center"/>
          </w:tcPr>
          <w:p w14:paraId="4A128699" w14:textId="77777777" w:rsidR="00EA1F39" w:rsidRDefault="00EA1F39" w:rsidP="00A654FF">
            <w:pPr>
              <w:jc w:val="center"/>
            </w:pPr>
            <w:proofErr w:type="gramStart"/>
            <w:r>
              <w:t>x</w:t>
            </w:r>
            <w:proofErr w:type="gramEnd"/>
          </w:p>
        </w:tc>
        <w:tc>
          <w:tcPr>
            <w:tcW w:w="679" w:type="pct"/>
            <w:vAlign w:val="center"/>
          </w:tcPr>
          <w:p w14:paraId="43C2756C" w14:textId="77777777" w:rsidR="00EA1F39" w:rsidRDefault="00EA1F39" w:rsidP="00A654FF">
            <w:pPr>
              <w:jc w:val="center"/>
            </w:pPr>
            <w:proofErr w:type="gramStart"/>
            <w:r>
              <w:t>x</w:t>
            </w:r>
            <w:proofErr w:type="gramEnd"/>
          </w:p>
        </w:tc>
      </w:tr>
      <w:tr w:rsidR="00EA1F39" w14:paraId="71613B0A" w14:textId="77777777" w:rsidTr="00A654FF">
        <w:trPr>
          <w:trHeight w:val="567"/>
        </w:trPr>
        <w:tc>
          <w:tcPr>
            <w:tcW w:w="851" w:type="pct"/>
            <w:tcBorders>
              <w:bottom w:val="single" w:sz="4" w:space="0" w:color="auto"/>
            </w:tcBorders>
            <w:shd w:val="pct10" w:color="CCFFFF" w:fill="auto"/>
            <w:vAlign w:val="center"/>
          </w:tcPr>
          <w:p w14:paraId="51C77AAC" w14:textId="77777777" w:rsidR="00EA1F39" w:rsidRDefault="00EA1F39" w:rsidP="00A654FF">
            <w:r>
              <w:t>Risoluzione di Problemi</w:t>
            </w:r>
          </w:p>
        </w:tc>
        <w:tc>
          <w:tcPr>
            <w:tcW w:w="486" w:type="pct"/>
            <w:vAlign w:val="center"/>
          </w:tcPr>
          <w:p w14:paraId="6CB9E6B5" w14:textId="77777777" w:rsidR="00EA1F39" w:rsidRDefault="00EA1F39" w:rsidP="00A654FF">
            <w:pPr>
              <w:jc w:val="center"/>
            </w:pPr>
          </w:p>
        </w:tc>
        <w:tc>
          <w:tcPr>
            <w:tcW w:w="461" w:type="pct"/>
            <w:vAlign w:val="center"/>
          </w:tcPr>
          <w:p w14:paraId="32D49FDF" w14:textId="77777777" w:rsidR="00EA1F39" w:rsidRDefault="00EA1F39" w:rsidP="00A654FF">
            <w:pPr>
              <w:jc w:val="center"/>
            </w:pPr>
          </w:p>
        </w:tc>
        <w:tc>
          <w:tcPr>
            <w:tcW w:w="473" w:type="pct"/>
            <w:vAlign w:val="center"/>
          </w:tcPr>
          <w:p w14:paraId="2205FA11" w14:textId="77777777" w:rsidR="00EA1F39" w:rsidRDefault="00EA1F39" w:rsidP="00A654FF">
            <w:pPr>
              <w:jc w:val="center"/>
            </w:pPr>
          </w:p>
        </w:tc>
        <w:tc>
          <w:tcPr>
            <w:tcW w:w="778" w:type="pct"/>
            <w:vAlign w:val="center"/>
          </w:tcPr>
          <w:p w14:paraId="5A571FA9" w14:textId="77777777" w:rsidR="00EA1F39" w:rsidRDefault="00EA1F39" w:rsidP="00A654FF">
            <w:pPr>
              <w:jc w:val="center"/>
            </w:pPr>
            <w:proofErr w:type="gramStart"/>
            <w:r>
              <w:t>x</w:t>
            </w:r>
            <w:proofErr w:type="gramEnd"/>
          </w:p>
        </w:tc>
        <w:tc>
          <w:tcPr>
            <w:tcW w:w="678" w:type="pct"/>
            <w:vAlign w:val="center"/>
          </w:tcPr>
          <w:p w14:paraId="5B668D28" w14:textId="77777777" w:rsidR="00EA1F39" w:rsidRDefault="00EA1F39" w:rsidP="00A654FF">
            <w:pPr>
              <w:jc w:val="center"/>
            </w:pPr>
            <w:proofErr w:type="gramStart"/>
            <w:r>
              <w:t>x</w:t>
            </w:r>
            <w:proofErr w:type="gramEnd"/>
          </w:p>
        </w:tc>
        <w:tc>
          <w:tcPr>
            <w:tcW w:w="594" w:type="pct"/>
            <w:vAlign w:val="center"/>
          </w:tcPr>
          <w:p w14:paraId="08420D8D" w14:textId="77777777" w:rsidR="00EA1F39" w:rsidRDefault="00EA1F39" w:rsidP="00A654FF">
            <w:pPr>
              <w:jc w:val="center"/>
            </w:pPr>
            <w:proofErr w:type="gramStart"/>
            <w:r>
              <w:t>x</w:t>
            </w:r>
            <w:proofErr w:type="gramEnd"/>
          </w:p>
        </w:tc>
        <w:tc>
          <w:tcPr>
            <w:tcW w:w="679" w:type="pct"/>
            <w:vAlign w:val="center"/>
          </w:tcPr>
          <w:p w14:paraId="690EA1C7" w14:textId="77777777" w:rsidR="00EA1F39" w:rsidRDefault="00EA1F39" w:rsidP="00A654FF">
            <w:pPr>
              <w:jc w:val="center"/>
            </w:pPr>
            <w:proofErr w:type="gramStart"/>
            <w:r>
              <w:t>x</w:t>
            </w:r>
            <w:proofErr w:type="gramEnd"/>
          </w:p>
        </w:tc>
      </w:tr>
      <w:tr w:rsidR="00EA1F39" w14:paraId="30352CD3" w14:textId="77777777" w:rsidTr="00A654FF">
        <w:trPr>
          <w:trHeight w:val="567"/>
        </w:trPr>
        <w:tc>
          <w:tcPr>
            <w:tcW w:w="851" w:type="pct"/>
            <w:tcBorders>
              <w:top w:val="single" w:sz="4" w:space="0" w:color="auto"/>
            </w:tcBorders>
            <w:shd w:val="pct10" w:color="CCFFFF" w:fill="auto"/>
            <w:vAlign w:val="center"/>
          </w:tcPr>
          <w:p w14:paraId="3A22D01D" w14:textId="77777777" w:rsidR="00EA1F39" w:rsidRDefault="00EA1F39" w:rsidP="00A654FF">
            <w:r>
              <w:t>Costruzione di Modelli</w:t>
            </w:r>
          </w:p>
        </w:tc>
        <w:tc>
          <w:tcPr>
            <w:tcW w:w="486" w:type="pct"/>
            <w:vAlign w:val="center"/>
          </w:tcPr>
          <w:p w14:paraId="6496CE83" w14:textId="77777777" w:rsidR="00EA1F39" w:rsidRDefault="00EA1F39" w:rsidP="00A654FF">
            <w:pPr>
              <w:jc w:val="center"/>
            </w:pPr>
          </w:p>
        </w:tc>
        <w:tc>
          <w:tcPr>
            <w:tcW w:w="461" w:type="pct"/>
            <w:vAlign w:val="center"/>
          </w:tcPr>
          <w:p w14:paraId="087D599A" w14:textId="77777777" w:rsidR="00EA1F39" w:rsidRDefault="00EA1F39" w:rsidP="00A654FF">
            <w:pPr>
              <w:jc w:val="center"/>
            </w:pPr>
          </w:p>
        </w:tc>
        <w:tc>
          <w:tcPr>
            <w:tcW w:w="473" w:type="pct"/>
            <w:vAlign w:val="center"/>
          </w:tcPr>
          <w:p w14:paraId="4BE30C89" w14:textId="77777777" w:rsidR="00EA1F39" w:rsidRDefault="00EA1F39" w:rsidP="00A654FF">
            <w:pPr>
              <w:jc w:val="center"/>
            </w:pPr>
          </w:p>
        </w:tc>
        <w:tc>
          <w:tcPr>
            <w:tcW w:w="778" w:type="pct"/>
            <w:vAlign w:val="center"/>
          </w:tcPr>
          <w:p w14:paraId="6064C852" w14:textId="77777777" w:rsidR="00EA1F39" w:rsidRDefault="00EA1F39" w:rsidP="00A654FF">
            <w:pPr>
              <w:jc w:val="center"/>
            </w:pPr>
          </w:p>
        </w:tc>
        <w:tc>
          <w:tcPr>
            <w:tcW w:w="678" w:type="pct"/>
            <w:vAlign w:val="center"/>
          </w:tcPr>
          <w:p w14:paraId="1565E8DA" w14:textId="77777777" w:rsidR="00EA1F39" w:rsidRDefault="00EA1F39" w:rsidP="00A654FF">
            <w:pPr>
              <w:jc w:val="center"/>
            </w:pPr>
          </w:p>
        </w:tc>
        <w:tc>
          <w:tcPr>
            <w:tcW w:w="594" w:type="pct"/>
            <w:vAlign w:val="center"/>
          </w:tcPr>
          <w:p w14:paraId="01A2BEBA" w14:textId="77777777" w:rsidR="00EA1F39" w:rsidRDefault="00EA1F39" w:rsidP="00A654FF">
            <w:pPr>
              <w:jc w:val="center"/>
            </w:pPr>
            <w:proofErr w:type="gramStart"/>
            <w:r>
              <w:t>x</w:t>
            </w:r>
            <w:proofErr w:type="gramEnd"/>
          </w:p>
        </w:tc>
        <w:tc>
          <w:tcPr>
            <w:tcW w:w="679" w:type="pct"/>
            <w:vAlign w:val="center"/>
          </w:tcPr>
          <w:p w14:paraId="5B7B9CA4" w14:textId="77777777" w:rsidR="00EA1F39" w:rsidRDefault="00EA1F39" w:rsidP="00A654FF">
            <w:pPr>
              <w:jc w:val="center"/>
            </w:pPr>
          </w:p>
        </w:tc>
      </w:tr>
      <w:tr w:rsidR="00EA1F39" w14:paraId="288E5DF5" w14:textId="77777777" w:rsidTr="00A654FF">
        <w:trPr>
          <w:trHeight w:val="567"/>
        </w:trPr>
        <w:tc>
          <w:tcPr>
            <w:tcW w:w="851" w:type="pct"/>
            <w:shd w:val="pct10" w:color="CCFFFF" w:fill="auto"/>
            <w:vAlign w:val="center"/>
          </w:tcPr>
          <w:p w14:paraId="03057984" w14:textId="77777777" w:rsidR="00EA1F39" w:rsidRDefault="00EA1F39" w:rsidP="00A654FF">
            <w:r>
              <w:lastRenderedPageBreak/>
              <w:t>Lavori di gruppo</w:t>
            </w:r>
          </w:p>
        </w:tc>
        <w:tc>
          <w:tcPr>
            <w:tcW w:w="486" w:type="pct"/>
            <w:vAlign w:val="center"/>
          </w:tcPr>
          <w:p w14:paraId="04136EC9" w14:textId="77777777" w:rsidR="00EA1F39" w:rsidRDefault="00EA1F39" w:rsidP="00A654FF">
            <w:pPr>
              <w:jc w:val="center"/>
            </w:pPr>
            <w:proofErr w:type="gramStart"/>
            <w:r>
              <w:t>x</w:t>
            </w:r>
            <w:proofErr w:type="gramEnd"/>
          </w:p>
        </w:tc>
        <w:tc>
          <w:tcPr>
            <w:tcW w:w="461" w:type="pct"/>
            <w:vAlign w:val="center"/>
          </w:tcPr>
          <w:p w14:paraId="788DC07A" w14:textId="77777777" w:rsidR="00EA1F39" w:rsidRDefault="00EA1F39" w:rsidP="00A654FF">
            <w:pPr>
              <w:jc w:val="center"/>
            </w:pPr>
            <w:proofErr w:type="gramStart"/>
            <w:r>
              <w:t>x</w:t>
            </w:r>
            <w:proofErr w:type="gramEnd"/>
          </w:p>
        </w:tc>
        <w:tc>
          <w:tcPr>
            <w:tcW w:w="473" w:type="pct"/>
            <w:vAlign w:val="center"/>
          </w:tcPr>
          <w:p w14:paraId="711E06A3" w14:textId="77777777" w:rsidR="00EA1F39" w:rsidRDefault="00EA1F39" w:rsidP="00A654FF">
            <w:pPr>
              <w:jc w:val="center"/>
            </w:pPr>
            <w:proofErr w:type="gramStart"/>
            <w:r>
              <w:t>x</w:t>
            </w:r>
            <w:proofErr w:type="gramEnd"/>
          </w:p>
        </w:tc>
        <w:tc>
          <w:tcPr>
            <w:tcW w:w="778" w:type="pct"/>
            <w:vAlign w:val="center"/>
          </w:tcPr>
          <w:p w14:paraId="27F195B9" w14:textId="77777777" w:rsidR="00EA1F39" w:rsidRDefault="00EA1F39" w:rsidP="00A654FF">
            <w:pPr>
              <w:jc w:val="center"/>
            </w:pPr>
            <w:proofErr w:type="gramStart"/>
            <w:r>
              <w:t>x</w:t>
            </w:r>
            <w:proofErr w:type="gramEnd"/>
          </w:p>
        </w:tc>
        <w:tc>
          <w:tcPr>
            <w:tcW w:w="678" w:type="pct"/>
            <w:vAlign w:val="center"/>
          </w:tcPr>
          <w:p w14:paraId="7A09B372" w14:textId="77777777" w:rsidR="00EA1F39" w:rsidRDefault="00EA1F39" w:rsidP="00A654FF">
            <w:pPr>
              <w:jc w:val="center"/>
            </w:pPr>
            <w:proofErr w:type="gramStart"/>
            <w:r>
              <w:t>x</w:t>
            </w:r>
            <w:proofErr w:type="gramEnd"/>
          </w:p>
        </w:tc>
        <w:tc>
          <w:tcPr>
            <w:tcW w:w="594" w:type="pct"/>
            <w:vAlign w:val="center"/>
          </w:tcPr>
          <w:p w14:paraId="61360310" w14:textId="77777777" w:rsidR="00EA1F39" w:rsidRDefault="00EA1F39" w:rsidP="00A654FF">
            <w:pPr>
              <w:jc w:val="center"/>
            </w:pPr>
            <w:proofErr w:type="gramStart"/>
            <w:r>
              <w:t>x</w:t>
            </w:r>
            <w:proofErr w:type="gramEnd"/>
          </w:p>
        </w:tc>
        <w:tc>
          <w:tcPr>
            <w:tcW w:w="679" w:type="pct"/>
            <w:vAlign w:val="center"/>
          </w:tcPr>
          <w:p w14:paraId="70207751" w14:textId="77777777" w:rsidR="00EA1F39" w:rsidRDefault="00EA1F39" w:rsidP="00A654FF">
            <w:pPr>
              <w:jc w:val="center"/>
            </w:pPr>
            <w:proofErr w:type="gramStart"/>
            <w:r>
              <w:t>x</w:t>
            </w:r>
            <w:proofErr w:type="gramEnd"/>
          </w:p>
        </w:tc>
      </w:tr>
      <w:tr w:rsidR="00EA1F39" w14:paraId="4AA63CEA" w14:textId="77777777" w:rsidTr="00A654FF">
        <w:trPr>
          <w:trHeight w:val="567"/>
        </w:trPr>
        <w:tc>
          <w:tcPr>
            <w:tcW w:w="851" w:type="pct"/>
            <w:shd w:val="pct10" w:color="CCFFFF" w:fill="auto"/>
            <w:vAlign w:val="center"/>
          </w:tcPr>
          <w:p w14:paraId="78B73979" w14:textId="77777777" w:rsidR="00EA1F39" w:rsidRDefault="00EA1F39" w:rsidP="00A654FF">
            <w:r>
              <w:t>Altro (flipped classroom)</w:t>
            </w:r>
          </w:p>
        </w:tc>
        <w:tc>
          <w:tcPr>
            <w:tcW w:w="486" w:type="pct"/>
            <w:vAlign w:val="center"/>
          </w:tcPr>
          <w:p w14:paraId="2824BD03" w14:textId="77777777" w:rsidR="00EA1F39" w:rsidRDefault="00EA1F39" w:rsidP="00A654FF">
            <w:pPr>
              <w:jc w:val="center"/>
            </w:pPr>
          </w:p>
        </w:tc>
        <w:tc>
          <w:tcPr>
            <w:tcW w:w="461" w:type="pct"/>
            <w:vAlign w:val="center"/>
          </w:tcPr>
          <w:p w14:paraId="2473DEDA" w14:textId="77777777" w:rsidR="00EA1F39" w:rsidRDefault="00EA1F39" w:rsidP="00A654FF">
            <w:pPr>
              <w:jc w:val="center"/>
            </w:pPr>
          </w:p>
        </w:tc>
        <w:tc>
          <w:tcPr>
            <w:tcW w:w="473" w:type="pct"/>
            <w:vAlign w:val="center"/>
          </w:tcPr>
          <w:p w14:paraId="0C3924F8" w14:textId="77777777" w:rsidR="00EA1F39" w:rsidRDefault="00EA1F39" w:rsidP="00A654FF">
            <w:pPr>
              <w:jc w:val="center"/>
            </w:pPr>
            <w:proofErr w:type="gramStart"/>
            <w:r>
              <w:t>x</w:t>
            </w:r>
            <w:proofErr w:type="gramEnd"/>
          </w:p>
        </w:tc>
        <w:tc>
          <w:tcPr>
            <w:tcW w:w="778" w:type="pct"/>
            <w:vAlign w:val="center"/>
          </w:tcPr>
          <w:p w14:paraId="074BF46C" w14:textId="77777777" w:rsidR="00EA1F39" w:rsidRDefault="00EA1F39" w:rsidP="00A654FF">
            <w:pPr>
              <w:jc w:val="center"/>
            </w:pPr>
          </w:p>
        </w:tc>
        <w:tc>
          <w:tcPr>
            <w:tcW w:w="678" w:type="pct"/>
            <w:vAlign w:val="center"/>
          </w:tcPr>
          <w:p w14:paraId="07EC7ACD" w14:textId="77777777" w:rsidR="00EA1F39" w:rsidRDefault="00EA1F39" w:rsidP="00A654FF">
            <w:pPr>
              <w:jc w:val="center"/>
            </w:pPr>
            <w:proofErr w:type="gramStart"/>
            <w:r>
              <w:t>x</w:t>
            </w:r>
            <w:proofErr w:type="gramEnd"/>
          </w:p>
        </w:tc>
        <w:tc>
          <w:tcPr>
            <w:tcW w:w="594" w:type="pct"/>
            <w:vAlign w:val="center"/>
          </w:tcPr>
          <w:p w14:paraId="162FBA5B" w14:textId="77777777" w:rsidR="00EA1F39" w:rsidRDefault="00EA1F39" w:rsidP="00A654FF">
            <w:pPr>
              <w:jc w:val="center"/>
            </w:pPr>
          </w:p>
        </w:tc>
        <w:tc>
          <w:tcPr>
            <w:tcW w:w="679" w:type="pct"/>
            <w:vAlign w:val="center"/>
          </w:tcPr>
          <w:p w14:paraId="400CEB28" w14:textId="77777777" w:rsidR="00EA1F39" w:rsidRDefault="00EA1F39" w:rsidP="00A654FF">
            <w:pPr>
              <w:jc w:val="center"/>
            </w:pPr>
          </w:p>
        </w:tc>
      </w:tr>
    </w:tbl>
    <w:p w14:paraId="688057CD" w14:textId="77777777" w:rsidR="00592ACE" w:rsidRDefault="00592ACE" w:rsidP="00224107">
      <w:pPr>
        <w:tabs>
          <w:tab w:val="left" w:pos="3030"/>
        </w:tabs>
        <w:rPr>
          <w:sz w:val="24"/>
          <w:szCs w:val="24"/>
        </w:rPr>
      </w:pPr>
    </w:p>
    <w:p w14:paraId="172987A8" w14:textId="77777777" w:rsidR="00EA1F39" w:rsidRDefault="00EA1F39" w:rsidP="00224107">
      <w:pPr>
        <w:tabs>
          <w:tab w:val="left" w:pos="3030"/>
        </w:tabs>
        <w:rPr>
          <w:sz w:val="24"/>
          <w:szCs w:val="24"/>
        </w:rPr>
      </w:pPr>
    </w:p>
    <w:p w14:paraId="0B72DD4C" w14:textId="77777777" w:rsidR="00EA1F39" w:rsidRDefault="00EA1F39" w:rsidP="00224107">
      <w:pPr>
        <w:tabs>
          <w:tab w:val="left" w:pos="3030"/>
        </w:tabs>
        <w:rPr>
          <w:sz w:val="24"/>
          <w:szCs w:val="24"/>
        </w:rPr>
      </w:pPr>
    </w:p>
    <w:p w14:paraId="50A0604F" w14:textId="77777777" w:rsidR="00EA1F39" w:rsidRDefault="00EA1F39" w:rsidP="00224107">
      <w:pPr>
        <w:tabs>
          <w:tab w:val="left" w:pos="3030"/>
        </w:tabs>
        <w:rPr>
          <w:sz w:val="24"/>
          <w:szCs w:val="24"/>
        </w:rPr>
      </w:pPr>
    </w:p>
    <w:p w14:paraId="339B9D47" w14:textId="77777777" w:rsidR="00EA1F39" w:rsidRDefault="00EA1F39" w:rsidP="00224107">
      <w:pPr>
        <w:tabs>
          <w:tab w:val="left" w:pos="3030"/>
        </w:tabs>
        <w:rPr>
          <w:sz w:val="24"/>
          <w:szCs w:val="24"/>
        </w:rPr>
      </w:pPr>
    </w:p>
    <w:p w14:paraId="6700FFC3" w14:textId="77777777" w:rsidR="00592ACE" w:rsidRPr="00592ACE" w:rsidRDefault="00592ACE" w:rsidP="00592ACE">
      <w:pPr>
        <w:pStyle w:val="Capo1"/>
        <w:rPr>
          <w:b/>
        </w:rPr>
      </w:pPr>
      <w:r w:rsidRPr="00592ACE">
        <w:rPr>
          <w:b/>
        </w:rPr>
        <w:t>Criteri attribuzione crediti</w:t>
      </w:r>
    </w:p>
    <w:p w14:paraId="2C60C078" w14:textId="0B52C54C" w:rsidR="00592ACE" w:rsidRPr="00094CBA" w:rsidRDefault="00592ACE" w:rsidP="00592ACE">
      <w:r w:rsidRPr="00094CBA">
        <w:t>Il consiglio di classe per l'attribuzione del credito scolastico ha tenuto conto, oltre che della media dei voti assegnati negli scrutini finali a ciascun alunno</w:t>
      </w:r>
      <w:r w:rsidR="00A11A8A">
        <w:t xml:space="preserve"> e delle relative tabelle ministeriali</w:t>
      </w:r>
      <w:r w:rsidRPr="00094CBA">
        <w:t>, anche dei seguenti parametri:</w:t>
      </w:r>
    </w:p>
    <w:p w14:paraId="16C49343" w14:textId="235E87A9" w:rsidR="00592ACE" w:rsidRDefault="00EA1F39" w:rsidP="00A11A8A">
      <w:pPr>
        <w:numPr>
          <w:ilvl w:val="0"/>
          <w:numId w:val="2"/>
        </w:numPr>
        <w:spacing w:after="0"/>
      </w:pPr>
      <w:r w:rsidRPr="00A11A8A">
        <w:t>Partecipazione</w:t>
      </w:r>
      <w:r w:rsidR="00592ACE" w:rsidRPr="00A11A8A">
        <w:t xml:space="preserve"> attiva al dialogo educativo – didattico e assiduità nella frequenza</w:t>
      </w:r>
      <w:r w:rsidR="00FC553E" w:rsidRPr="00A11A8A">
        <w:t xml:space="preserve"> </w:t>
      </w:r>
    </w:p>
    <w:p w14:paraId="17DE0BF6" w14:textId="77777777" w:rsidR="006F121D" w:rsidRPr="00A11A8A" w:rsidRDefault="006F121D" w:rsidP="006F121D">
      <w:pPr>
        <w:spacing w:after="0"/>
      </w:pPr>
    </w:p>
    <w:p w14:paraId="5B9AC8E3" w14:textId="77777777" w:rsidR="00C31045" w:rsidRPr="00CF6007" w:rsidRDefault="00735664" w:rsidP="00735664">
      <w:pPr>
        <w:tabs>
          <w:tab w:val="left" w:pos="1916"/>
        </w:tabs>
      </w:pPr>
      <w:r w:rsidRPr="00CF6007">
        <w:tab/>
      </w:r>
    </w:p>
    <w:p w14:paraId="5C19919E" w14:textId="2F2C6E68" w:rsidR="00735664" w:rsidRPr="00B869A4" w:rsidRDefault="00735664" w:rsidP="00735664">
      <w:pPr>
        <w:pStyle w:val="Capo1"/>
        <w:pBdr>
          <w:left w:val="single" w:sz="6" w:space="0" w:color="auto"/>
        </w:pBdr>
        <w:rPr>
          <w:b/>
        </w:rPr>
      </w:pPr>
      <w:r w:rsidRPr="00B869A4">
        <w:rPr>
          <w:b/>
        </w:rPr>
        <w:t>Grigli</w:t>
      </w:r>
      <w:r w:rsidR="00A11A8A">
        <w:rPr>
          <w:b/>
        </w:rPr>
        <w:t>a</w:t>
      </w:r>
      <w:r w:rsidRPr="00B869A4">
        <w:rPr>
          <w:b/>
        </w:rPr>
        <w:t xml:space="preserve"> di valutazione</w:t>
      </w:r>
      <w:r w:rsidR="00D525CD">
        <w:rPr>
          <w:b/>
        </w:rPr>
        <w:t xml:space="preserve"> per le simulazioni d’esame</w:t>
      </w:r>
    </w:p>
    <w:p w14:paraId="5BF43C7A" w14:textId="54CC3A04" w:rsidR="000064BD" w:rsidRDefault="007B706C" w:rsidP="00224107">
      <w:pPr>
        <w:tabs>
          <w:tab w:val="left" w:pos="839"/>
        </w:tabs>
        <w:ind w:left="360"/>
      </w:pPr>
      <w:r>
        <w:t xml:space="preserve">Griglie di valutazione definite a livello dipartimentale declinando gli indicatori contenuti nei quadri di riferimento </w:t>
      </w:r>
      <w:r w:rsidRPr="007B706C">
        <w:t xml:space="preserve">di cui al </w:t>
      </w:r>
      <w:proofErr w:type="spellStart"/>
      <w:r w:rsidR="00414D15">
        <w:t>Dlgs</w:t>
      </w:r>
      <w:proofErr w:type="spellEnd"/>
      <w:r w:rsidR="00414D15">
        <w:t xml:space="preserve"> 62/2017 per la prima prova scritta (</w:t>
      </w:r>
      <w:bookmarkStart w:id="6" w:name="_Hlk101892401"/>
      <w:r w:rsidR="00414D15">
        <w:t xml:space="preserve">O.M. 65/2022 art. 19 c.1) </w:t>
      </w:r>
      <w:bookmarkEnd w:id="6"/>
      <w:r w:rsidR="00414D15">
        <w:t xml:space="preserve">e al </w:t>
      </w:r>
      <w:r w:rsidRPr="007B706C">
        <w:t>decreto ministeriale n. 769 del 2018</w:t>
      </w:r>
      <w:r>
        <w:t xml:space="preserve"> </w:t>
      </w:r>
      <w:r w:rsidR="00414D15">
        <w:t>(</w:t>
      </w:r>
      <w:r w:rsidR="00414D15" w:rsidRPr="00414D15">
        <w:t xml:space="preserve">O.M. 65/2022 art. </w:t>
      </w:r>
      <w:r w:rsidR="00414D15">
        <w:t>20</w:t>
      </w:r>
      <w:r w:rsidR="00414D15" w:rsidRPr="00414D15">
        <w:t xml:space="preserve"> c.</w:t>
      </w:r>
      <w:r w:rsidR="00414D15">
        <w:t>4</w:t>
      </w:r>
      <w:r w:rsidR="00414D15" w:rsidRPr="00414D15">
        <w:t>)</w:t>
      </w:r>
      <w:r>
        <w:t>:</w:t>
      </w:r>
    </w:p>
    <w:p w14:paraId="39DA7BC7" w14:textId="0AADCE11" w:rsidR="00414D15" w:rsidRDefault="00414D15" w:rsidP="00224107">
      <w:pPr>
        <w:tabs>
          <w:tab w:val="left" w:pos="839"/>
        </w:tabs>
        <w:ind w:left="360"/>
      </w:pPr>
      <w:r>
        <w:t>Griglia di valutazione Prima prova scritta:</w:t>
      </w:r>
    </w:p>
    <w:p w14:paraId="48C710DB" w14:textId="28443A3F" w:rsidR="00414D15" w:rsidRDefault="00866728" w:rsidP="00224107">
      <w:pPr>
        <w:tabs>
          <w:tab w:val="left" w:pos="839"/>
        </w:tabs>
        <w:ind w:left="360"/>
      </w:pPr>
      <w:r>
        <w:t>Vedasi griglia allegata al presente documento</w:t>
      </w:r>
    </w:p>
    <w:p w14:paraId="7791AA78" w14:textId="42D617AE" w:rsidR="00414D15" w:rsidRDefault="00414D15" w:rsidP="00414D15">
      <w:pPr>
        <w:tabs>
          <w:tab w:val="left" w:pos="839"/>
        </w:tabs>
        <w:ind w:left="360"/>
      </w:pPr>
      <w:r>
        <w:t>Griglia di valutazione Seconda prova scritta:</w:t>
      </w:r>
    </w:p>
    <w:p w14:paraId="7F48AF4A" w14:textId="77777777" w:rsidR="00866728" w:rsidRDefault="00866728" w:rsidP="00866728">
      <w:pPr>
        <w:tabs>
          <w:tab w:val="left" w:pos="839"/>
        </w:tabs>
        <w:ind w:left="360"/>
      </w:pPr>
      <w:r>
        <w:t>Vedasi griglia allegata al presente documento</w:t>
      </w:r>
    </w:p>
    <w:p w14:paraId="633D3B55" w14:textId="77777777" w:rsidR="00414D15" w:rsidRDefault="00414D15" w:rsidP="00224107">
      <w:pPr>
        <w:tabs>
          <w:tab w:val="left" w:pos="839"/>
        </w:tabs>
        <w:ind w:left="360"/>
      </w:pPr>
    </w:p>
    <w:p w14:paraId="5FE719BD" w14:textId="77777777" w:rsidR="008D7580" w:rsidRPr="008D7580" w:rsidRDefault="008D7580" w:rsidP="008D7580">
      <w:pPr>
        <w:pStyle w:val="Capo1"/>
        <w:rPr>
          <w:b/>
        </w:rPr>
      </w:pPr>
      <w:r w:rsidRPr="008D7580">
        <w:rPr>
          <w:b/>
        </w:rPr>
        <w:t>Elenco degli Allegati</w:t>
      </w:r>
    </w:p>
    <w:p w14:paraId="3FD35F19" w14:textId="77777777" w:rsidR="008D7580" w:rsidRDefault="008D7580" w:rsidP="008D7580">
      <w:r>
        <w:t>(</w:t>
      </w:r>
      <w:proofErr w:type="gramStart"/>
      <w:r>
        <w:t>da</w:t>
      </w:r>
      <w:proofErr w:type="gramEnd"/>
      <w:r>
        <w:t xml:space="preserve"> integrare all’atto dello scrutinio finale)</w:t>
      </w:r>
    </w:p>
    <w:p w14:paraId="2AF40A17" w14:textId="77777777" w:rsidR="008D7580" w:rsidRDefault="008D7580" w:rsidP="007E095F">
      <w:pPr>
        <w:numPr>
          <w:ilvl w:val="0"/>
          <w:numId w:val="4"/>
        </w:numPr>
      </w:pPr>
      <w:r>
        <w:t>Relazioni finali dei docenti</w:t>
      </w:r>
    </w:p>
    <w:p w14:paraId="6F33DD2F" w14:textId="77777777" w:rsidR="008D7580" w:rsidRDefault="008D7580" w:rsidP="007E095F">
      <w:pPr>
        <w:numPr>
          <w:ilvl w:val="0"/>
          <w:numId w:val="4"/>
        </w:numPr>
      </w:pPr>
      <w:r>
        <w:t>Programmi delle discipline</w:t>
      </w:r>
    </w:p>
    <w:p w14:paraId="33B94332" w14:textId="77777777" w:rsidR="008D7580" w:rsidRDefault="008D7580" w:rsidP="007E095F">
      <w:pPr>
        <w:numPr>
          <w:ilvl w:val="0"/>
          <w:numId w:val="4"/>
        </w:numPr>
      </w:pPr>
      <w:r>
        <w:t>Copia del verbale del consiglio di classe</w:t>
      </w:r>
    </w:p>
    <w:p w14:paraId="65539706" w14:textId="5A6E2135" w:rsidR="00CB78B9" w:rsidRDefault="00CB78B9" w:rsidP="007E095F">
      <w:pPr>
        <w:numPr>
          <w:ilvl w:val="0"/>
          <w:numId w:val="4"/>
        </w:numPr>
      </w:pPr>
      <w:r>
        <w:t>Tabella</w:t>
      </w:r>
      <w:r w:rsidR="00B85C89">
        <w:t xml:space="preserve"> 1</w:t>
      </w:r>
      <w:r>
        <w:t xml:space="preserve"> crediti </w:t>
      </w:r>
      <w:proofErr w:type="spellStart"/>
      <w:r>
        <w:t>All</w:t>
      </w:r>
      <w:proofErr w:type="spellEnd"/>
      <w:r>
        <w:t xml:space="preserve">. </w:t>
      </w:r>
      <w:r w:rsidR="00B85C89">
        <w:t>C</w:t>
      </w:r>
      <w:r>
        <w:t xml:space="preserve"> – OM </w:t>
      </w:r>
      <w:bookmarkStart w:id="7" w:name="_Hlk101892688"/>
      <w:r w:rsidR="00B85C89">
        <w:t>65</w:t>
      </w:r>
      <w:r w:rsidR="00A11A8A">
        <w:t xml:space="preserve"> del </w:t>
      </w:r>
      <w:r w:rsidR="00B85C89">
        <w:t>14</w:t>
      </w:r>
      <w:r>
        <w:t>-0</w:t>
      </w:r>
      <w:r w:rsidR="00A11A8A">
        <w:t>3</w:t>
      </w:r>
      <w:r>
        <w:t>-202</w:t>
      </w:r>
      <w:r w:rsidR="00B85C89">
        <w:t>2</w:t>
      </w:r>
      <w:bookmarkEnd w:id="7"/>
    </w:p>
    <w:p w14:paraId="52D5B46B" w14:textId="0E15D7F5" w:rsidR="00D525CD" w:rsidRDefault="00D525CD" w:rsidP="007E095F">
      <w:pPr>
        <w:numPr>
          <w:ilvl w:val="0"/>
          <w:numId w:val="4"/>
        </w:numPr>
      </w:pPr>
      <w:r>
        <w:t>Griglia di valutazione del colloquio</w:t>
      </w:r>
      <w:r w:rsidR="00623CB7">
        <w:t xml:space="preserve"> </w:t>
      </w:r>
      <w:proofErr w:type="spellStart"/>
      <w:r w:rsidR="00623CB7">
        <w:t>All</w:t>
      </w:r>
      <w:proofErr w:type="spellEnd"/>
      <w:r w:rsidR="00623CB7">
        <w:t xml:space="preserve">. </w:t>
      </w:r>
      <w:r w:rsidR="00B85C89">
        <w:t>A</w:t>
      </w:r>
      <w:r w:rsidR="00623CB7">
        <w:t xml:space="preserve"> - OM </w:t>
      </w:r>
      <w:r w:rsidR="00B85C89" w:rsidRPr="00B85C89">
        <w:t>65 del 14-03-2022</w:t>
      </w:r>
    </w:p>
    <w:p w14:paraId="4B0A4A74" w14:textId="77777777" w:rsidR="00C0551C" w:rsidRDefault="00652DF1" w:rsidP="007E095F">
      <w:pPr>
        <w:numPr>
          <w:ilvl w:val="0"/>
          <w:numId w:val="4"/>
        </w:numPr>
      </w:pPr>
      <w:r>
        <w:t xml:space="preserve">Eventuale </w:t>
      </w:r>
      <w:r w:rsidR="00C0551C">
        <w:t>documentazione alunni BES:</w:t>
      </w:r>
    </w:p>
    <w:p w14:paraId="6B7754A5" w14:textId="11A6FC72" w:rsidR="00652DF1" w:rsidRDefault="00EA1F39" w:rsidP="00C0551C">
      <w:pPr>
        <w:numPr>
          <w:ilvl w:val="1"/>
          <w:numId w:val="4"/>
        </w:numPr>
      </w:pPr>
      <w:r>
        <w:t>Relazione</w:t>
      </w:r>
      <w:r w:rsidR="00652DF1">
        <w:t xml:space="preserve"> alunni BES</w:t>
      </w:r>
    </w:p>
    <w:p w14:paraId="5FD3A8B3" w14:textId="419CAA24" w:rsidR="00C0551C" w:rsidRDefault="00C0551C" w:rsidP="00C0551C">
      <w:pPr>
        <w:numPr>
          <w:ilvl w:val="1"/>
          <w:numId w:val="4"/>
        </w:numPr>
      </w:pPr>
      <w:proofErr w:type="gramStart"/>
      <w:r>
        <w:t>griglia</w:t>
      </w:r>
      <w:proofErr w:type="gramEnd"/>
      <w:r>
        <w:t xml:space="preserve"> di valutazione</w:t>
      </w:r>
    </w:p>
    <w:p w14:paraId="323801E4" w14:textId="7831AF6D" w:rsidR="00C0551C" w:rsidRDefault="00C0551C" w:rsidP="00C0551C">
      <w:pPr>
        <w:numPr>
          <w:ilvl w:val="1"/>
          <w:numId w:val="4"/>
        </w:numPr>
      </w:pPr>
      <w:r>
        <w:t>PEI / PDP</w:t>
      </w:r>
    </w:p>
    <w:p w14:paraId="34A25F70" w14:textId="077AD7BF" w:rsidR="0013148F" w:rsidRDefault="0013148F" w:rsidP="007E095F">
      <w:pPr>
        <w:numPr>
          <w:ilvl w:val="0"/>
          <w:numId w:val="4"/>
        </w:numPr>
      </w:pPr>
      <w:r>
        <w:t>Materiali utilizzati durante le simulazioni d’esame</w:t>
      </w:r>
      <w:r w:rsidR="00FE28BD">
        <w:t>.</w:t>
      </w:r>
    </w:p>
    <w:p w14:paraId="11D37655" w14:textId="0A023DAE" w:rsidR="00C07758" w:rsidRDefault="005903A6" w:rsidP="007E095F">
      <w:pPr>
        <w:numPr>
          <w:ilvl w:val="0"/>
          <w:numId w:val="4"/>
        </w:numPr>
      </w:pPr>
      <w:r>
        <w:t>Esiti</w:t>
      </w:r>
      <w:r w:rsidR="00C07758">
        <w:t xml:space="preserve"> di apprendimenti conseguiti dalla classe </w:t>
      </w:r>
      <w:r>
        <w:t>V nella disciplina di Elettrotecnica ed Elettronica</w:t>
      </w:r>
    </w:p>
    <w:p w14:paraId="1304FBD4" w14:textId="413DAFA9" w:rsidR="005903A6" w:rsidRDefault="005903A6" w:rsidP="007E095F">
      <w:pPr>
        <w:numPr>
          <w:ilvl w:val="0"/>
          <w:numId w:val="4"/>
        </w:numPr>
      </w:pPr>
      <w:r>
        <w:t>Griglie di valutazione delle prove scritte</w:t>
      </w:r>
    </w:p>
    <w:p w14:paraId="543412DE" w14:textId="77777777" w:rsidR="008D7580" w:rsidRPr="00CF6007" w:rsidRDefault="008D7580"/>
    <w:sectPr w:rsidR="008D7580" w:rsidRPr="00CF6007" w:rsidSect="002A4E05">
      <w:headerReference w:type="default" r:id="rId9"/>
      <w:footerReference w:type="even" r:id="rId10"/>
      <w:footerReference w:type="default" r:id="rId11"/>
      <w:pgSz w:w="11907" w:h="16840" w:code="9"/>
      <w:pgMar w:top="851" w:right="964" w:bottom="737" w:left="993" w:header="397"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CB8A1" w14:textId="77777777" w:rsidR="00827825" w:rsidRDefault="00827825" w:rsidP="00554421">
      <w:pPr>
        <w:spacing w:after="0"/>
      </w:pPr>
      <w:r>
        <w:separator/>
      </w:r>
    </w:p>
  </w:endnote>
  <w:endnote w:type="continuationSeparator" w:id="0">
    <w:p w14:paraId="321FED38" w14:textId="77777777" w:rsidR="00827825" w:rsidRDefault="00827825" w:rsidP="005544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Re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6BD54" w14:textId="77777777" w:rsidR="00827825" w:rsidRDefault="00827825" w:rsidP="002A4E05">
    <w:pPr>
      <w:framePr w:wrap="around" w:vAnchor="text" w:hAnchor="margin" w:xAlign="right" w:y="1"/>
      <w:rPr>
        <w:rStyle w:val="Numeropagina"/>
        <w:rFonts w:eastAsiaTheme="majorEastAsia"/>
      </w:rPr>
    </w:pPr>
    <w:r>
      <w:rPr>
        <w:rStyle w:val="Numeropagina"/>
        <w:rFonts w:eastAsiaTheme="majorEastAsia"/>
      </w:rPr>
      <w:fldChar w:fldCharType="begin"/>
    </w:r>
    <w:r>
      <w:rPr>
        <w:rStyle w:val="Numeropagina"/>
        <w:rFonts w:eastAsiaTheme="majorEastAsia"/>
      </w:rPr>
      <w:instrText xml:space="preserve">PAGE  </w:instrText>
    </w:r>
    <w:r>
      <w:rPr>
        <w:rStyle w:val="Numeropagina"/>
        <w:rFonts w:eastAsiaTheme="majorEastAsia"/>
      </w:rPr>
      <w:fldChar w:fldCharType="separate"/>
    </w:r>
    <w:r>
      <w:rPr>
        <w:rStyle w:val="Numeropagina"/>
        <w:rFonts w:eastAsiaTheme="majorEastAsia"/>
        <w:noProof/>
      </w:rPr>
      <w:t>11</w:t>
    </w:r>
    <w:r>
      <w:rPr>
        <w:rStyle w:val="Numeropagina"/>
        <w:rFonts w:eastAsiaTheme="majorEastAsia"/>
      </w:rPr>
      <w:fldChar w:fldCharType="end"/>
    </w:r>
  </w:p>
  <w:p w14:paraId="0F59F22C" w14:textId="77777777" w:rsidR="00827825" w:rsidRDefault="00827825">
    <w:pPr>
      <w:ind w:right="360"/>
    </w:pPr>
  </w:p>
  <w:p w14:paraId="08AC2D5F" w14:textId="77777777" w:rsidR="00827825" w:rsidRDefault="0082782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7F854" w14:textId="1D676ADA" w:rsidR="00827825" w:rsidRPr="00067B2F" w:rsidRDefault="00827825" w:rsidP="002A4E05">
    <w:pPr>
      <w:framePr w:wrap="around" w:vAnchor="text" w:hAnchor="margin" w:xAlign="right" w:y="1"/>
      <w:jc w:val="center"/>
      <w:rPr>
        <w:rStyle w:val="Numeropagina"/>
        <w:rFonts w:eastAsiaTheme="majorEastAsia"/>
        <w:b/>
        <w:sz w:val="20"/>
      </w:rPr>
    </w:pPr>
    <w:r w:rsidRPr="00067B2F">
      <w:rPr>
        <w:rStyle w:val="Numeropagina"/>
        <w:rFonts w:eastAsiaTheme="majorEastAsia"/>
        <w:b/>
        <w:sz w:val="20"/>
      </w:rPr>
      <w:fldChar w:fldCharType="begin"/>
    </w:r>
    <w:r w:rsidRPr="00067B2F">
      <w:rPr>
        <w:rStyle w:val="Numeropagina"/>
        <w:rFonts w:eastAsiaTheme="majorEastAsia"/>
        <w:b/>
        <w:sz w:val="20"/>
      </w:rPr>
      <w:instrText xml:space="preserve">PAGE  </w:instrText>
    </w:r>
    <w:r w:rsidRPr="00067B2F">
      <w:rPr>
        <w:rStyle w:val="Numeropagina"/>
        <w:rFonts w:eastAsiaTheme="majorEastAsia"/>
        <w:b/>
        <w:sz w:val="20"/>
      </w:rPr>
      <w:fldChar w:fldCharType="separate"/>
    </w:r>
    <w:r w:rsidR="00DF75AC">
      <w:rPr>
        <w:rStyle w:val="Numeropagina"/>
        <w:rFonts w:eastAsiaTheme="majorEastAsia"/>
        <w:b/>
        <w:noProof/>
        <w:sz w:val="20"/>
      </w:rPr>
      <w:t>12</w:t>
    </w:r>
    <w:r w:rsidRPr="00067B2F">
      <w:rPr>
        <w:rStyle w:val="Numeropagina"/>
        <w:rFonts w:eastAsiaTheme="majorEastAsia"/>
        <w:b/>
        <w:sz w:val="20"/>
      </w:rPr>
      <w:fldChar w:fldCharType="end"/>
    </w:r>
  </w:p>
  <w:p w14:paraId="3F5EA102" w14:textId="77777777" w:rsidR="00827825" w:rsidRDefault="00827825" w:rsidP="002A4E05">
    <w:pP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E6CBF" w14:textId="77777777" w:rsidR="00827825" w:rsidRDefault="00827825" w:rsidP="00554421">
      <w:pPr>
        <w:spacing w:after="0"/>
      </w:pPr>
      <w:r>
        <w:separator/>
      </w:r>
    </w:p>
  </w:footnote>
  <w:footnote w:type="continuationSeparator" w:id="0">
    <w:p w14:paraId="7A7CC347" w14:textId="77777777" w:rsidR="00827825" w:rsidRDefault="00827825" w:rsidP="0055442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07CDD" w14:textId="2D7811D9" w:rsidR="00827825" w:rsidRPr="00507325" w:rsidRDefault="00827825" w:rsidP="00BF78DB">
    <w:pPr>
      <w:tabs>
        <w:tab w:val="left" w:pos="3594"/>
      </w:tabs>
      <w:spacing w:after="0"/>
      <w:rPr>
        <w:i/>
        <w:sz w:val="20"/>
      </w:rPr>
    </w:pPr>
    <w:r>
      <w:rPr>
        <w:i/>
        <w:sz w:val="20"/>
      </w:rPr>
      <w:t xml:space="preserve"> Documento finale del Consiglio di Classe della V Elettrotecnica Corso </w:t>
    </w:r>
    <w:proofErr w:type="gramStart"/>
    <w:r>
      <w:rPr>
        <w:i/>
        <w:sz w:val="20"/>
      </w:rPr>
      <w:t>Serale .</w:t>
    </w:r>
    <w:proofErr w:type="gramEnd"/>
    <w:r>
      <w:rPr>
        <w:i/>
        <w:sz w:val="20"/>
      </w:rPr>
      <w:t xml:space="preserve"> – </w:t>
    </w:r>
    <w:proofErr w:type="spellStart"/>
    <w:r>
      <w:rPr>
        <w:i/>
        <w:sz w:val="20"/>
      </w:rPr>
      <w:t>a.s.</w:t>
    </w:r>
    <w:proofErr w:type="spellEnd"/>
    <w:r>
      <w:rPr>
        <w:i/>
        <w:sz w:val="20"/>
      </w:rPr>
      <w:t xml:space="preserve"> 2021/2022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00A5B"/>
    <w:multiLevelType w:val="hybridMultilevel"/>
    <w:tmpl w:val="0E3A071A"/>
    <w:lvl w:ilvl="0" w:tplc="C3B8F9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ACF1D18"/>
    <w:multiLevelType w:val="hybridMultilevel"/>
    <w:tmpl w:val="D522144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1BF42646"/>
    <w:multiLevelType w:val="multilevel"/>
    <w:tmpl w:val="F98AD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771C80"/>
    <w:multiLevelType w:val="hybridMultilevel"/>
    <w:tmpl w:val="3D9CDD9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72881628"/>
    <w:multiLevelType w:val="hybridMultilevel"/>
    <w:tmpl w:val="F5DA350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nsid w:val="7C993CB9"/>
    <w:multiLevelType w:val="hybridMultilevel"/>
    <w:tmpl w:val="7BF6F340"/>
    <w:lvl w:ilvl="0" w:tplc="038A319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4"/>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BD"/>
    <w:rsid w:val="00003E14"/>
    <w:rsid w:val="000045A7"/>
    <w:rsid w:val="00004997"/>
    <w:rsid w:val="000064BD"/>
    <w:rsid w:val="000259B2"/>
    <w:rsid w:val="00031BFE"/>
    <w:rsid w:val="00032A95"/>
    <w:rsid w:val="000368A6"/>
    <w:rsid w:val="000652E5"/>
    <w:rsid w:val="0007662D"/>
    <w:rsid w:val="00077E5B"/>
    <w:rsid w:val="00084415"/>
    <w:rsid w:val="00085CB3"/>
    <w:rsid w:val="000962C6"/>
    <w:rsid w:val="000A0F1B"/>
    <w:rsid w:val="000C05B0"/>
    <w:rsid w:val="000D03CE"/>
    <w:rsid w:val="000D5B83"/>
    <w:rsid w:val="000E4E91"/>
    <w:rsid w:val="000E5953"/>
    <w:rsid w:val="001029F7"/>
    <w:rsid w:val="001118AE"/>
    <w:rsid w:val="001216CD"/>
    <w:rsid w:val="0013148F"/>
    <w:rsid w:val="00133BFF"/>
    <w:rsid w:val="001377AD"/>
    <w:rsid w:val="0015467A"/>
    <w:rsid w:val="001629EE"/>
    <w:rsid w:val="00163A33"/>
    <w:rsid w:val="00181D3F"/>
    <w:rsid w:val="001A3273"/>
    <w:rsid w:val="001A6D54"/>
    <w:rsid w:val="001B41FE"/>
    <w:rsid w:val="001B54F1"/>
    <w:rsid w:val="001B685C"/>
    <w:rsid w:val="001B6CF0"/>
    <w:rsid w:val="001F2D71"/>
    <w:rsid w:val="001F680D"/>
    <w:rsid w:val="002002E6"/>
    <w:rsid w:val="00207223"/>
    <w:rsid w:val="00224107"/>
    <w:rsid w:val="00231F80"/>
    <w:rsid w:val="002326BB"/>
    <w:rsid w:val="00235325"/>
    <w:rsid w:val="00237353"/>
    <w:rsid w:val="00254D5C"/>
    <w:rsid w:val="00260DB7"/>
    <w:rsid w:val="00273958"/>
    <w:rsid w:val="00273BD3"/>
    <w:rsid w:val="00292654"/>
    <w:rsid w:val="002957B7"/>
    <w:rsid w:val="002A1D3E"/>
    <w:rsid w:val="002A4E05"/>
    <w:rsid w:val="002B06BD"/>
    <w:rsid w:val="002B356B"/>
    <w:rsid w:val="002D77CE"/>
    <w:rsid w:val="002E009C"/>
    <w:rsid w:val="002E10C3"/>
    <w:rsid w:val="002E7037"/>
    <w:rsid w:val="002F570A"/>
    <w:rsid w:val="00303280"/>
    <w:rsid w:val="003051D8"/>
    <w:rsid w:val="00313648"/>
    <w:rsid w:val="00315ACA"/>
    <w:rsid w:val="00332886"/>
    <w:rsid w:val="00333EF4"/>
    <w:rsid w:val="00336335"/>
    <w:rsid w:val="00365AB0"/>
    <w:rsid w:val="0036674A"/>
    <w:rsid w:val="00385A9F"/>
    <w:rsid w:val="003A09A5"/>
    <w:rsid w:val="003A32DB"/>
    <w:rsid w:val="003A600C"/>
    <w:rsid w:val="003B673B"/>
    <w:rsid w:val="003E084E"/>
    <w:rsid w:val="003E0875"/>
    <w:rsid w:val="003E6127"/>
    <w:rsid w:val="003F313E"/>
    <w:rsid w:val="003F48C3"/>
    <w:rsid w:val="003F5805"/>
    <w:rsid w:val="00402144"/>
    <w:rsid w:val="00403DE1"/>
    <w:rsid w:val="00406CE0"/>
    <w:rsid w:val="00414D15"/>
    <w:rsid w:val="00430BEC"/>
    <w:rsid w:val="00443F49"/>
    <w:rsid w:val="004560B0"/>
    <w:rsid w:val="00465FD1"/>
    <w:rsid w:val="00475250"/>
    <w:rsid w:val="00493FF9"/>
    <w:rsid w:val="004956AA"/>
    <w:rsid w:val="004A0177"/>
    <w:rsid w:val="004A22C6"/>
    <w:rsid w:val="004C025C"/>
    <w:rsid w:val="004D6BC1"/>
    <w:rsid w:val="004E0601"/>
    <w:rsid w:val="004E2D2D"/>
    <w:rsid w:val="004F3301"/>
    <w:rsid w:val="0051385A"/>
    <w:rsid w:val="0053145A"/>
    <w:rsid w:val="00551B45"/>
    <w:rsid w:val="00554421"/>
    <w:rsid w:val="0055771D"/>
    <w:rsid w:val="005755A5"/>
    <w:rsid w:val="005903A6"/>
    <w:rsid w:val="00592ACE"/>
    <w:rsid w:val="00597CC9"/>
    <w:rsid w:val="005B0E77"/>
    <w:rsid w:val="005B6AA4"/>
    <w:rsid w:val="005C5286"/>
    <w:rsid w:val="005E4E40"/>
    <w:rsid w:val="005F5A11"/>
    <w:rsid w:val="006108E4"/>
    <w:rsid w:val="00613206"/>
    <w:rsid w:val="00623CB7"/>
    <w:rsid w:val="00630B01"/>
    <w:rsid w:val="00632AFB"/>
    <w:rsid w:val="00645291"/>
    <w:rsid w:val="00652DF1"/>
    <w:rsid w:val="00662D70"/>
    <w:rsid w:val="00666BF9"/>
    <w:rsid w:val="00676350"/>
    <w:rsid w:val="00683B74"/>
    <w:rsid w:val="00690582"/>
    <w:rsid w:val="006931B8"/>
    <w:rsid w:val="006B2EAA"/>
    <w:rsid w:val="006C0D07"/>
    <w:rsid w:val="006E0EC7"/>
    <w:rsid w:val="006F121D"/>
    <w:rsid w:val="006F2713"/>
    <w:rsid w:val="006F5739"/>
    <w:rsid w:val="007077C6"/>
    <w:rsid w:val="00716BD2"/>
    <w:rsid w:val="007254E0"/>
    <w:rsid w:val="00732D3F"/>
    <w:rsid w:val="00734246"/>
    <w:rsid w:val="00735664"/>
    <w:rsid w:val="00737E76"/>
    <w:rsid w:val="007400D7"/>
    <w:rsid w:val="00740F9F"/>
    <w:rsid w:val="00742881"/>
    <w:rsid w:val="00753EE9"/>
    <w:rsid w:val="007540EE"/>
    <w:rsid w:val="007561D8"/>
    <w:rsid w:val="007A42DB"/>
    <w:rsid w:val="007B706C"/>
    <w:rsid w:val="007C24C1"/>
    <w:rsid w:val="007C63C0"/>
    <w:rsid w:val="007D0192"/>
    <w:rsid w:val="007D5F46"/>
    <w:rsid w:val="007E095F"/>
    <w:rsid w:val="007E3058"/>
    <w:rsid w:val="007F2A02"/>
    <w:rsid w:val="0080127E"/>
    <w:rsid w:val="00804365"/>
    <w:rsid w:val="00812307"/>
    <w:rsid w:val="00813FF3"/>
    <w:rsid w:val="00817B81"/>
    <w:rsid w:val="00825F27"/>
    <w:rsid w:val="00827825"/>
    <w:rsid w:val="00831E82"/>
    <w:rsid w:val="0084348F"/>
    <w:rsid w:val="008475E6"/>
    <w:rsid w:val="0085334B"/>
    <w:rsid w:val="00864146"/>
    <w:rsid w:val="00866728"/>
    <w:rsid w:val="008A7DB7"/>
    <w:rsid w:val="008B2F5F"/>
    <w:rsid w:val="008B689E"/>
    <w:rsid w:val="008D12D3"/>
    <w:rsid w:val="008D3133"/>
    <w:rsid w:val="008D7580"/>
    <w:rsid w:val="008E2385"/>
    <w:rsid w:val="008E3A20"/>
    <w:rsid w:val="008E5894"/>
    <w:rsid w:val="008F5E48"/>
    <w:rsid w:val="009154FC"/>
    <w:rsid w:val="009240F1"/>
    <w:rsid w:val="00930A92"/>
    <w:rsid w:val="00945D86"/>
    <w:rsid w:val="00946306"/>
    <w:rsid w:val="00953983"/>
    <w:rsid w:val="00953E5F"/>
    <w:rsid w:val="0095691F"/>
    <w:rsid w:val="00982D6C"/>
    <w:rsid w:val="009844DC"/>
    <w:rsid w:val="00991AA8"/>
    <w:rsid w:val="009A116A"/>
    <w:rsid w:val="009A17D6"/>
    <w:rsid w:val="009C1464"/>
    <w:rsid w:val="009C6960"/>
    <w:rsid w:val="009E5E50"/>
    <w:rsid w:val="009E6C43"/>
    <w:rsid w:val="00A11A8A"/>
    <w:rsid w:val="00A157A7"/>
    <w:rsid w:val="00A45F9C"/>
    <w:rsid w:val="00A560B4"/>
    <w:rsid w:val="00A64648"/>
    <w:rsid w:val="00A654FF"/>
    <w:rsid w:val="00A65F04"/>
    <w:rsid w:val="00A7581E"/>
    <w:rsid w:val="00A76191"/>
    <w:rsid w:val="00A768C9"/>
    <w:rsid w:val="00A768F7"/>
    <w:rsid w:val="00A91B4A"/>
    <w:rsid w:val="00A934D0"/>
    <w:rsid w:val="00AA0C01"/>
    <w:rsid w:val="00AA1B46"/>
    <w:rsid w:val="00AC4DD3"/>
    <w:rsid w:val="00AC6AE8"/>
    <w:rsid w:val="00AE0584"/>
    <w:rsid w:val="00AF2D9D"/>
    <w:rsid w:val="00B13F49"/>
    <w:rsid w:val="00B21670"/>
    <w:rsid w:val="00B2418F"/>
    <w:rsid w:val="00B302EC"/>
    <w:rsid w:val="00B3151E"/>
    <w:rsid w:val="00B33D2F"/>
    <w:rsid w:val="00B36ECE"/>
    <w:rsid w:val="00B45F1B"/>
    <w:rsid w:val="00B51C84"/>
    <w:rsid w:val="00B5631D"/>
    <w:rsid w:val="00B817AC"/>
    <w:rsid w:val="00B85C89"/>
    <w:rsid w:val="00B869A4"/>
    <w:rsid w:val="00B9247B"/>
    <w:rsid w:val="00B92E9D"/>
    <w:rsid w:val="00BA2327"/>
    <w:rsid w:val="00BA477D"/>
    <w:rsid w:val="00BA540A"/>
    <w:rsid w:val="00BB3BF6"/>
    <w:rsid w:val="00BB683B"/>
    <w:rsid w:val="00BC438B"/>
    <w:rsid w:val="00BC6D98"/>
    <w:rsid w:val="00BC7361"/>
    <w:rsid w:val="00BD19ED"/>
    <w:rsid w:val="00BD505A"/>
    <w:rsid w:val="00BD5BB8"/>
    <w:rsid w:val="00BE3467"/>
    <w:rsid w:val="00BE644E"/>
    <w:rsid w:val="00BE6A3A"/>
    <w:rsid w:val="00BF15F0"/>
    <w:rsid w:val="00BF7103"/>
    <w:rsid w:val="00BF78DB"/>
    <w:rsid w:val="00C0551C"/>
    <w:rsid w:val="00C07758"/>
    <w:rsid w:val="00C128A8"/>
    <w:rsid w:val="00C24C14"/>
    <w:rsid w:val="00C31045"/>
    <w:rsid w:val="00C36E79"/>
    <w:rsid w:val="00C408EE"/>
    <w:rsid w:val="00C4308B"/>
    <w:rsid w:val="00C52168"/>
    <w:rsid w:val="00C526DD"/>
    <w:rsid w:val="00C649C7"/>
    <w:rsid w:val="00C6535E"/>
    <w:rsid w:val="00C715ED"/>
    <w:rsid w:val="00C74031"/>
    <w:rsid w:val="00C84A2E"/>
    <w:rsid w:val="00C86BA0"/>
    <w:rsid w:val="00C9062C"/>
    <w:rsid w:val="00C91DA3"/>
    <w:rsid w:val="00C954BB"/>
    <w:rsid w:val="00CA0760"/>
    <w:rsid w:val="00CA0785"/>
    <w:rsid w:val="00CA7830"/>
    <w:rsid w:val="00CB78B9"/>
    <w:rsid w:val="00CC2C38"/>
    <w:rsid w:val="00CC4676"/>
    <w:rsid w:val="00CF592F"/>
    <w:rsid w:val="00CF6007"/>
    <w:rsid w:val="00D10997"/>
    <w:rsid w:val="00D17241"/>
    <w:rsid w:val="00D17A1D"/>
    <w:rsid w:val="00D25537"/>
    <w:rsid w:val="00D30EDF"/>
    <w:rsid w:val="00D3717A"/>
    <w:rsid w:val="00D525CD"/>
    <w:rsid w:val="00D55463"/>
    <w:rsid w:val="00D62C39"/>
    <w:rsid w:val="00D67E0C"/>
    <w:rsid w:val="00D8538F"/>
    <w:rsid w:val="00D86748"/>
    <w:rsid w:val="00DA3E8E"/>
    <w:rsid w:val="00DA6DA0"/>
    <w:rsid w:val="00DC72C1"/>
    <w:rsid w:val="00DD0C22"/>
    <w:rsid w:val="00DD4B89"/>
    <w:rsid w:val="00DD4FA5"/>
    <w:rsid w:val="00DD79A8"/>
    <w:rsid w:val="00DE1678"/>
    <w:rsid w:val="00DE5B23"/>
    <w:rsid w:val="00DF75AC"/>
    <w:rsid w:val="00E050A9"/>
    <w:rsid w:val="00E06D5B"/>
    <w:rsid w:val="00E13E88"/>
    <w:rsid w:val="00E23498"/>
    <w:rsid w:val="00E24EFF"/>
    <w:rsid w:val="00E47886"/>
    <w:rsid w:val="00E50F27"/>
    <w:rsid w:val="00E656F2"/>
    <w:rsid w:val="00E91FC7"/>
    <w:rsid w:val="00E92DBA"/>
    <w:rsid w:val="00E967E7"/>
    <w:rsid w:val="00E96E12"/>
    <w:rsid w:val="00EA1F39"/>
    <w:rsid w:val="00EA71B2"/>
    <w:rsid w:val="00ED3806"/>
    <w:rsid w:val="00EE07B0"/>
    <w:rsid w:val="00EE4CD6"/>
    <w:rsid w:val="00F0100B"/>
    <w:rsid w:val="00F03851"/>
    <w:rsid w:val="00F07F53"/>
    <w:rsid w:val="00F150BB"/>
    <w:rsid w:val="00F22340"/>
    <w:rsid w:val="00F41A16"/>
    <w:rsid w:val="00F47A7E"/>
    <w:rsid w:val="00F55E0F"/>
    <w:rsid w:val="00F64C0C"/>
    <w:rsid w:val="00F65DEB"/>
    <w:rsid w:val="00F67B2C"/>
    <w:rsid w:val="00F9069D"/>
    <w:rsid w:val="00F93F2F"/>
    <w:rsid w:val="00FA102E"/>
    <w:rsid w:val="00FA506A"/>
    <w:rsid w:val="00FA67DD"/>
    <w:rsid w:val="00FC1A99"/>
    <w:rsid w:val="00FC553E"/>
    <w:rsid w:val="00FC7FF9"/>
    <w:rsid w:val="00FE197C"/>
    <w:rsid w:val="00FE28BD"/>
    <w:rsid w:val="00FE5C49"/>
    <w:rsid w:val="00FE7628"/>
    <w:rsid w:val="00FF77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30664"/>
  <w15:docId w15:val="{C877C2E4-B521-46C9-B567-A395D19E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6728"/>
    <w:pPr>
      <w:spacing w:after="120" w:line="240" w:lineRule="auto"/>
      <w:jc w:val="both"/>
    </w:pPr>
    <w:rPr>
      <w:rFonts w:ascii="Times New Roman" w:eastAsia="Times New Roman" w:hAnsi="Times New Roman" w:cs="Times New Roman"/>
      <w:szCs w:val="20"/>
      <w:lang w:val="it-IT" w:eastAsia="it-IT" w:bidi="he-IL"/>
    </w:rPr>
  </w:style>
  <w:style w:type="paragraph" w:styleId="Titolo1">
    <w:name w:val="heading 1"/>
    <w:basedOn w:val="Normale"/>
    <w:next w:val="Normale"/>
    <w:link w:val="Titolo1Carattere"/>
    <w:qFormat/>
    <w:rsid w:val="00693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nhideWhenUsed/>
    <w:qFormat/>
    <w:rsid w:val="006931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9"/>
    <w:unhideWhenUsed/>
    <w:qFormat/>
    <w:rsid w:val="006931B8"/>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9"/>
    <w:unhideWhenUsed/>
    <w:qFormat/>
    <w:rsid w:val="006931B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rsid w:val="006931B8"/>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nhideWhenUsed/>
    <w:qFormat/>
    <w:rsid w:val="006931B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nhideWhenUsed/>
    <w:qFormat/>
    <w:rsid w:val="006931B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nhideWhenUsed/>
    <w:qFormat/>
    <w:rsid w:val="006931B8"/>
    <w:pPr>
      <w:keepNext/>
      <w:keepLines/>
      <w:spacing w:before="200" w:after="0"/>
      <w:outlineLvl w:val="7"/>
    </w:pPr>
    <w:rPr>
      <w:rFonts w:asciiTheme="majorHAnsi" w:eastAsiaTheme="majorEastAsia" w:hAnsiTheme="majorHAnsi" w:cstheme="majorBidi"/>
      <w:color w:val="4F81BD" w:themeColor="accent1"/>
      <w:sz w:val="20"/>
    </w:rPr>
  </w:style>
  <w:style w:type="paragraph" w:styleId="Titolo9">
    <w:name w:val="heading 9"/>
    <w:basedOn w:val="Normale"/>
    <w:next w:val="Normale"/>
    <w:link w:val="Titolo9Carattere"/>
    <w:uiPriority w:val="9"/>
    <w:semiHidden/>
    <w:unhideWhenUsed/>
    <w:qFormat/>
    <w:rsid w:val="006931B8"/>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931B8"/>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6931B8"/>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9"/>
    <w:rsid w:val="006931B8"/>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9"/>
    <w:rsid w:val="006931B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6931B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6931B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6931B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6931B8"/>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6931B8"/>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6931B8"/>
    <w:rPr>
      <w:b/>
      <w:bCs/>
      <w:color w:val="4F81BD" w:themeColor="accent1"/>
      <w:sz w:val="18"/>
      <w:szCs w:val="18"/>
    </w:rPr>
  </w:style>
  <w:style w:type="paragraph" w:styleId="Titolo">
    <w:name w:val="Title"/>
    <w:basedOn w:val="Normale"/>
    <w:next w:val="Normale"/>
    <w:link w:val="TitoloCarattere"/>
    <w:qFormat/>
    <w:rsid w:val="006931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931B8"/>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6931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931B8"/>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6931B8"/>
    <w:rPr>
      <w:b/>
      <w:bCs/>
    </w:rPr>
  </w:style>
  <w:style w:type="character" w:styleId="Enfasicorsivo">
    <w:name w:val="Emphasis"/>
    <w:basedOn w:val="Carpredefinitoparagrafo"/>
    <w:uiPriority w:val="20"/>
    <w:qFormat/>
    <w:rsid w:val="006931B8"/>
    <w:rPr>
      <w:i/>
      <w:iCs/>
    </w:rPr>
  </w:style>
  <w:style w:type="paragraph" w:styleId="Nessunaspaziatura">
    <w:name w:val="No Spacing"/>
    <w:uiPriority w:val="1"/>
    <w:qFormat/>
    <w:rsid w:val="006931B8"/>
    <w:pPr>
      <w:spacing w:after="0" w:line="240" w:lineRule="auto"/>
    </w:pPr>
  </w:style>
  <w:style w:type="paragraph" w:styleId="Paragrafoelenco">
    <w:name w:val="List Paragraph"/>
    <w:basedOn w:val="Normale"/>
    <w:uiPriority w:val="34"/>
    <w:qFormat/>
    <w:rsid w:val="006931B8"/>
    <w:pPr>
      <w:ind w:left="720"/>
      <w:contextualSpacing/>
    </w:pPr>
  </w:style>
  <w:style w:type="paragraph" w:styleId="Citazione">
    <w:name w:val="Quote"/>
    <w:basedOn w:val="Normale"/>
    <w:next w:val="Normale"/>
    <w:link w:val="CitazioneCarattere"/>
    <w:uiPriority w:val="29"/>
    <w:qFormat/>
    <w:rsid w:val="006931B8"/>
    <w:rPr>
      <w:i/>
      <w:iCs/>
      <w:color w:val="000000" w:themeColor="text1"/>
    </w:rPr>
  </w:style>
  <w:style w:type="character" w:customStyle="1" w:styleId="CitazioneCarattere">
    <w:name w:val="Citazione Carattere"/>
    <w:basedOn w:val="Carpredefinitoparagrafo"/>
    <w:link w:val="Citazione"/>
    <w:uiPriority w:val="29"/>
    <w:rsid w:val="006931B8"/>
    <w:rPr>
      <w:i/>
      <w:iCs/>
      <w:color w:val="000000" w:themeColor="text1"/>
    </w:rPr>
  </w:style>
  <w:style w:type="paragraph" w:styleId="Citazioneintensa">
    <w:name w:val="Intense Quote"/>
    <w:basedOn w:val="Normale"/>
    <w:next w:val="Normale"/>
    <w:link w:val="CitazioneintensaCarattere"/>
    <w:uiPriority w:val="30"/>
    <w:qFormat/>
    <w:rsid w:val="006931B8"/>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6931B8"/>
    <w:rPr>
      <w:b/>
      <w:bCs/>
      <w:i/>
      <w:iCs/>
      <w:color w:val="4F81BD" w:themeColor="accent1"/>
    </w:rPr>
  </w:style>
  <w:style w:type="character" w:styleId="Enfasidelicata">
    <w:name w:val="Subtle Emphasis"/>
    <w:basedOn w:val="Carpredefinitoparagrafo"/>
    <w:uiPriority w:val="19"/>
    <w:qFormat/>
    <w:rsid w:val="006931B8"/>
    <w:rPr>
      <w:i/>
      <w:iCs/>
      <w:color w:val="808080" w:themeColor="text1" w:themeTint="7F"/>
    </w:rPr>
  </w:style>
  <w:style w:type="character" w:styleId="Enfasiintensa">
    <w:name w:val="Intense Emphasis"/>
    <w:basedOn w:val="Carpredefinitoparagrafo"/>
    <w:uiPriority w:val="21"/>
    <w:qFormat/>
    <w:rsid w:val="006931B8"/>
    <w:rPr>
      <w:b/>
      <w:bCs/>
      <w:i/>
      <w:iCs/>
      <w:color w:val="4F81BD" w:themeColor="accent1"/>
    </w:rPr>
  </w:style>
  <w:style w:type="character" w:styleId="Riferimentodelicato">
    <w:name w:val="Subtle Reference"/>
    <w:basedOn w:val="Carpredefinitoparagrafo"/>
    <w:uiPriority w:val="31"/>
    <w:qFormat/>
    <w:rsid w:val="006931B8"/>
    <w:rPr>
      <w:smallCaps/>
      <w:color w:val="C0504D" w:themeColor="accent2"/>
      <w:u w:val="single"/>
    </w:rPr>
  </w:style>
  <w:style w:type="character" w:styleId="Riferimentointenso">
    <w:name w:val="Intense Reference"/>
    <w:basedOn w:val="Carpredefinitoparagrafo"/>
    <w:uiPriority w:val="32"/>
    <w:qFormat/>
    <w:rsid w:val="006931B8"/>
    <w:rPr>
      <w:b/>
      <w:bCs/>
      <w:smallCaps/>
      <w:color w:val="C0504D" w:themeColor="accent2"/>
      <w:spacing w:val="5"/>
      <w:u w:val="single"/>
    </w:rPr>
  </w:style>
  <w:style w:type="character" w:styleId="Titolodellibro">
    <w:name w:val="Book Title"/>
    <w:basedOn w:val="Carpredefinitoparagrafo"/>
    <w:uiPriority w:val="33"/>
    <w:qFormat/>
    <w:rsid w:val="006931B8"/>
    <w:rPr>
      <w:b/>
      <w:bCs/>
      <w:smallCaps/>
      <w:spacing w:val="5"/>
    </w:rPr>
  </w:style>
  <w:style w:type="paragraph" w:styleId="Titolosommario">
    <w:name w:val="TOC Heading"/>
    <w:basedOn w:val="Titolo1"/>
    <w:next w:val="Normale"/>
    <w:uiPriority w:val="39"/>
    <w:semiHidden/>
    <w:unhideWhenUsed/>
    <w:qFormat/>
    <w:rsid w:val="006931B8"/>
    <w:pPr>
      <w:outlineLvl w:val="9"/>
    </w:pPr>
  </w:style>
  <w:style w:type="character" w:styleId="Numeropagina">
    <w:name w:val="page number"/>
    <w:basedOn w:val="Carpredefinitoparagrafo"/>
    <w:rsid w:val="000064BD"/>
  </w:style>
  <w:style w:type="paragraph" w:styleId="Elenco">
    <w:name w:val="List"/>
    <w:basedOn w:val="Normale"/>
    <w:rsid w:val="000064BD"/>
    <w:pPr>
      <w:ind w:left="283" w:hanging="283"/>
    </w:pPr>
  </w:style>
  <w:style w:type="paragraph" w:styleId="Elenco2">
    <w:name w:val="List 2"/>
    <w:basedOn w:val="Normale"/>
    <w:rsid w:val="000064BD"/>
    <w:pPr>
      <w:ind w:left="566" w:hanging="283"/>
    </w:pPr>
  </w:style>
  <w:style w:type="paragraph" w:styleId="Elencocontinua">
    <w:name w:val="List Continue"/>
    <w:basedOn w:val="Normale"/>
    <w:rsid w:val="000064BD"/>
    <w:pPr>
      <w:ind w:left="283"/>
    </w:pPr>
  </w:style>
  <w:style w:type="paragraph" w:styleId="Intestazione">
    <w:name w:val="header"/>
    <w:basedOn w:val="Normale"/>
    <w:link w:val="IntestazioneCarattere"/>
    <w:rsid w:val="000064BD"/>
    <w:pPr>
      <w:tabs>
        <w:tab w:val="center" w:pos="4819"/>
        <w:tab w:val="right" w:pos="9638"/>
      </w:tabs>
    </w:pPr>
  </w:style>
  <w:style w:type="character" w:customStyle="1" w:styleId="IntestazioneCarattere">
    <w:name w:val="Intestazione Carattere"/>
    <w:basedOn w:val="Carpredefinitoparagrafo"/>
    <w:link w:val="Intestazione"/>
    <w:rsid w:val="000064BD"/>
    <w:rPr>
      <w:rFonts w:ascii="Times New Roman" w:eastAsia="Times New Roman" w:hAnsi="Times New Roman" w:cs="Times New Roman"/>
      <w:szCs w:val="20"/>
      <w:lang w:val="it-IT" w:eastAsia="it-IT" w:bidi="he-IL"/>
    </w:rPr>
  </w:style>
  <w:style w:type="table" w:styleId="Grigliatabella">
    <w:name w:val="Table Grid"/>
    <w:basedOn w:val="Tabellanormale"/>
    <w:uiPriority w:val="59"/>
    <w:rsid w:val="000064BD"/>
    <w:pPr>
      <w:spacing w:after="0" w:line="240" w:lineRule="auto"/>
      <w:jc w:val="both"/>
    </w:pPr>
    <w:rPr>
      <w:rFonts w:ascii="Times New Roman" w:eastAsia="Times New Roman" w:hAnsi="Times New Roman" w:cs="Times New Roman"/>
      <w:sz w:val="20"/>
      <w:szCs w:val="20"/>
      <w:lang w:val="it-IT" w:eastAsia="it-IT"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rsid w:val="000064BD"/>
    <w:pPr>
      <w:tabs>
        <w:tab w:val="center" w:pos="4819"/>
        <w:tab w:val="right" w:pos="9638"/>
      </w:tabs>
    </w:pPr>
  </w:style>
  <w:style w:type="character" w:customStyle="1" w:styleId="PidipaginaCarattere">
    <w:name w:val="Piè di pagina Carattere"/>
    <w:basedOn w:val="Carpredefinitoparagrafo"/>
    <w:link w:val="Pidipagina"/>
    <w:uiPriority w:val="99"/>
    <w:rsid w:val="000064BD"/>
    <w:rPr>
      <w:rFonts w:ascii="Times New Roman" w:eastAsia="Times New Roman" w:hAnsi="Times New Roman" w:cs="Times New Roman"/>
      <w:szCs w:val="20"/>
      <w:lang w:val="it-IT" w:eastAsia="it-IT" w:bidi="he-IL"/>
    </w:rPr>
  </w:style>
  <w:style w:type="paragraph" w:styleId="Testocommento">
    <w:name w:val="annotation text"/>
    <w:basedOn w:val="Normale"/>
    <w:link w:val="TestocommentoCarattere"/>
    <w:uiPriority w:val="99"/>
    <w:semiHidden/>
    <w:rsid w:val="000064BD"/>
    <w:pPr>
      <w:jc w:val="left"/>
    </w:pPr>
    <w:rPr>
      <w:lang w:bidi="ar-SA"/>
    </w:rPr>
  </w:style>
  <w:style w:type="character" w:customStyle="1" w:styleId="TestocommentoCarattere">
    <w:name w:val="Testo commento Carattere"/>
    <w:basedOn w:val="Carpredefinitoparagrafo"/>
    <w:link w:val="Testocommento"/>
    <w:uiPriority w:val="99"/>
    <w:semiHidden/>
    <w:rsid w:val="000064BD"/>
    <w:rPr>
      <w:rFonts w:ascii="Times New Roman" w:eastAsia="Times New Roman" w:hAnsi="Times New Roman" w:cs="Times New Roman"/>
      <w:szCs w:val="20"/>
      <w:lang w:val="it-IT" w:eastAsia="it-IT" w:bidi="ar-SA"/>
    </w:rPr>
  </w:style>
  <w:style w:type="paragraph" w:customStyle="1" w:styleId="Capo2">
    <w:name w:val="Capo2"/>
    <w:basedOn w:val="Normale"/>
    <w:next w:val="Normale"/>
    <w:rsid w:val="000064BD"/>
    <w:pPr>
      <w:shd w:val="clear" w:color="00FFFF" w:fill="auto"/>
      <w:spacing w:before="120"/>
      <w:jc w:val="left"/>
    </w:pPr>
    <w:rPr>
      <w:spacing w:val="20"/>
      <w:sz w:val="24"/>
      <w:szCs w:val="24"/>
      <w:u w:val="single"/>
      <w:lang w:bidi="ar-SA"/>
    </w:rPr>
  </w:style>
  <w:style w:type="paragraph" w:customStyle="1" w:styleId="Capo1">
    <w:name w:val="Capo1"/>
    <w:basedOn w:val="Normale"/>
    <w:rsid w:val="000064BD"/>
    <w:pPr>
      <w:pBdr>
        <w:top w:val="single" w:sz="6" w:space="1" w:color="auto"/>
        <w:left w:val="single" w:sz="6" w:space="1" w:color="auto"/>
        <w:bottom w:val="single" w:sz="6" w:space="1" w:color="auto"/>
        <w:right w:val="single" w:sz="6" w:space="1" w:color="auto"/>
      </w:pBdr>
      <w:shd w:val="clear" w:color="CCFFFF" w:fill="auto"/>
      <w:ind w:firstLine="284"/>
      <w:jc w:val="left"/>
    </w:pPr>
    <w:rPr>
      <w:i/>
      <w:iCs/>
      <w:spacing w:val="20"/>
      <w:sz w:val="28"/>
      <w:szCs w:val="28"/>
      <w:lang w:bidi="ar-SA"/>
    </w:rPr>
  </w:style>
  <w:style w:type="paragraph" w:customStyle="1" w:styleId="Default">
    <w:name w:val="Default"/>
    <w:rsid w:val="000064BD"/>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bidi="ar-SA"/>
    </w:rPr>
  </w:style>
  <w:style w:type="paragraph" w:styleId="Testofumetto">
    <w:name w:val="Balloon Text"/>
    <w:basedOn w:val="Normale"/>
    <w:link w:val="TestofumettoCarattere"/>
    <w:uiPriority w:val="99"/>
    <w:semiHidden/>
    <w:unhideWhenUsed/>
    <w:rsid w:val="000064BD"/>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064BD"/>
    <w:rPr>
      <w:rFonts w:ascii="Tahoma" w:eastAsia="Times New Roman" w:hAnsi="Tahoma" w:cs="Tahoma"/>
      <w:sz w:val="16"/>
      <w:szCs w:val="16"/>
      <w:lang w:bidi="he-IL"/>
    </w:rPr>
  </w:style>
  <w:style w:type="paragraph" w:styleId="PreformattatoHTML">
    <w:name w:val="HTML Preformatted"/>
    <w:basedOn w:val="Normale"/>
    <w:link w:val="PreformattatoHTMLCarattere"/>
    <w:uiPriority w:val="99"/>
    <w:semiHidden/>
    <w:unhideWhenUsed/>
    <w:rsid w:val="00006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olor w:val="000000"/>
      <w:sz w:val="18"/>
      <w:szCs w:val="18"/>
      <w:lang w:bidi="ar-SA"/>
    </w:rPr>
  </w:style>
  <w:style w:type="character" w:customStyle="1" w:styleId="PreformattatoHTMLCarattere">
    <w:name w:val="Preformattato HTML Carattere"/>
    <w:basedOn w:val="Carpredefinitoparagrafo"/>
    <w:link w:val="PreformattatoHTML"/>
    <w:uiPriority w:val="99"/>
    <w:semiHidden/>
    <w:rsid w:val="000064BD"/>
    <w:rPr>
      <w:rFonts w:ascii="Courier New" w:eastAsia="Times New Roman" w:hAnsi="Courier New" w:cs="Times New Roman"/>
      <w:color w:val="000000"/>
      <w:sz w:val="18"/>
      <w:szCs w:val="18"/>
      <w:lang w:bidi="ar-SA"/>
    </w:rPr>
  </w:style>
  <w:style w:type="character" w:customStyle="1" w:styleId="apple-converted-space">
    <w:name w:val="apple-converted-space"/>
    <w:rsid w:val="000064BD"/>
  </w:style>
  <w:style w:type="paragraph" w:customStyle="1" w:styleId="a">
    <w:basedOn w:val="Normale"/>
    <w:next w:val="Corpotesto"/>
    <w:link w:val="CorpotestoCarattere"/>
    <w:rsid w:val="000064BD"/>
    <w:pPr>
      <w:spacing w:after="0"/>
      <w:jc w:val="left"/>
    </w:pPr>
    <w:rPr>
      <w:rFonts w:asciiTheme="minorHAnsi" w:eastAsiaTheme="minorHAnsi" w:hAnsiTheme="minorHAnsi" w:cstheme="minorBidi"/>
      <w:sz w:val="28"/>
      <w:szCs w:val="22"/>
      <w:lang w:val="en-US" w:eastAsia="en-US" w:bidi="en-US"/>
    </w:rPr>
  </w:style>
  <w:style w:type="character" w:customStyle="1" w:styleId="CorpotestoCarattere">
    <w:name w:val="Corpo testo Carattere"/>
    <w:link w:val="a"/>
    <w:rsid w:val="000064BD"/>
    <w:rPr>
      <w:sz w:val="28"/>
    </w:rPr>
  </w:style>
  <w:style w:type="character" w:styleId="Rimandocommento">
    <w:name w:val="annotation reference"/>
    <w:uiPriority w:val="99"/>
    <w:semiHidden/>
    <w:unhideWhenUsed/>
    <w:rsid w:val="000064BD"/>
    <w:rPr>
      <w:sz w:val="16"/>
      <w:szCs w:val="16"/>
    </w:rPr>
  </w:style>
  <w:style w:type="paragraph" w:styleId="Soggettocommento">
    <w:name w:val="annotation subject"/>
    <w:basedOn w:val="Testocommento"/>
    <w:next w:val="Testocommento"/>
    <w:link w:val="SoggettocommentoCarattere"/>
    <w:uiPriority w:val="99"/>
    <w:semiHidden/>
    <w:unhideWhenUsed/>
    <w:rsid w:val="000064BD"/>
    <w:pPr>
      <w:jc w:val="both"/>
    </w:pPr>
    <w:rPr>
      <w:b/>
      <w:bCs/>
      <w:sz w:val="20"/>
      <w:lang w:bidi="he-IL"/>
    </w:rPr>
  </w:style>
  <w:style w:type="character" w:customStyle="1" w:styleId="SoggettocommentoCarattere">
    <w:name w:val="Soggetto commento Carattere"/>
    <w:basedOn w:val="TestocommentoCarattere"/>
    <w:link w:val="Soggettocommento"/>
    <w:uiPriority w:val="99"/>
    <w:semiHidden/>
    <w:rsid w:val="000064BD"/>
    <w:rPr>
      <w:rFonts w:ascii="Times New Roman" w:eastAsia="Times New Roman" w:hAnsi="Times New Roman" w:cs="Times New Roman"/>
      <w:b/>
      <w:bCs/>
      <w:sz w:val="20"/>
      <w:szCs w:val="20"/>
      <w:lang w:val="it-IT" w:eastAsia="it-IT" w:bidi="he-IL"/>
    </w:rPr>
  </w:style>
  <w:style w:type="paragraph" w:styleId="Rientrocorpodeltesto2">
    <w:name w:val="Body Text Indent 2"/>
    <w:basedOn w:val="Normale"/>
    <w:link w:val="Rientrocorpodeltesto2Carattere"/>
    <w:uiPriority w:val="99"/>
    <w:semiHidden/>
    <w:unhideWhenUsed/>
    <w:rsid w:val="000064BD"/>
    <w:pPr>
      <w:spacing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064BD"/>
    <w:rPr>
      <w:rFonts w:ascii="Times New Roman" w:eastAsia="Times New Roman" w:hAnsi="Times New Roman" w:cs="Times New Roman"/>
      <w:szCs w:val="20"/>
      <w:lang w:val="it-IT" w:eastAsia="it-IT" w:bidi="he-IL"/>
    </w:rPr>
  </w:style>
  <w:style w:type="paragraph" w:styleId="Corpotesto">
    <w:name w:val="Body Text"/>
    <w:basedOn w:val="Normale"/>
    <w:link w:val="CorpotestoCarattere1"/>
    <w:uiPriority w:val="99"/>
    <w:semiHidden/>
    <w:unhideWhenUsed/>
    <w:rsid w:val="000064BD"/>
  </w:style>
  <w:style w:type="character" w:customStyle="1" w:styleId="CorpotestoCarattere1">
    <w:name w:val="Corpo testo Carattere1"/>
    <w:basedOn w:val="Carpredefinitoparagrafo"/>
    <w:link w:val="Corpotesto"/>
    <w:uiPriority w:val="99"/>
    <w:semiHidden/>
    <w:rsid w:val="000064BD"/>
    <w:rPr>
      <w:rFonts w:ascii="Times New Roman" w:eastAsia="Times New Roman" w:hAnsi="Times New Roman" w:cs="Times New Roman"/>
      <w:szCs w:val="20"/>
      <w:lang w:val="it-IT" w:eastAsia="it-IT" w:bidi="he-IL"/>
    </w:rPr>
  </w:style>
  <w:style w:type="character" w:styleId="Collegamentoipertestuale">
    <w:name w:val="Hyperlink"/>
    <w:basedOn w:val="Carpredefinitoparagrafo"/>
    <w:uiPriority w:val="99"/>
    <w:unhideWhenUsed/>
    <w:rsid w:val="0051385A"/>
    <w:rPr>
      <w:color w:val="0000FF" w:themeColor="hyperlink"/>
      <w:u w:val="single"/>
    </w:rPr>
  </w:style>
  <w:style w:type="paragraph" w:customStyle="1" w:styleId="Textbody">
    <w:name w:val="Text body"/>
    <w:basedOn w:val="Normale"/>
    <w:rsid w:val="008F5E48"/>
    <w:pPr>
      <w:suppressAutoHyphens/>
      <w:autoSpaceDN w:val="0"/>
      <w:spacing w:after="140" w:line="276" w:lineRule="auto"/>
      <w:jc w:val="left"/>
      <w:textAlignment w:val="baseline"/>
    </w:pPr>
    <w:rPr>
      <w:rFonts w:ascii="ArialMT" w:eastAsia="SimSun" w:hAnsi="ArialMT" w:cs="Arial Narrow"/>
      <w:b/>
      <w:bCs/>
      <w:color w:val="222222"/>
      <w:kern w:val="3"/>
      <w:sz w:val="24"/>
      <w:szCs w:val="24"/>
      <w:lang w:eastAsia="zh-CN" w:bidi="hi-IN"/>
    </w:rPr>
  </w:style>
  <w:style w:type="table" w:customStyle="1" w:styleId="Grigliatabella1">
    <w:name w:val="Griglia tabella1"/>
    <w:basedOn w:val="Tabellanormale"/>
    <w:next w:val="Grigliatabella"/>
    <w:uiPriority w:val="59"/>
    <w:rsid w:val="00AE0584"/>
    <w:pPr>
      <w:spacing w:after="0" w:line="240" w:lineRule="auto"/>
    </w:pPr>
    <w:rPr>
      <w:lang w:val="it-IT"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40F9F"/>
    <w:pPr>
      <w:widowControl w:val="0"/>
      <w:autoSpaceDE w:val="0"/>
      <w:autoSpaceDN w:val="0"/>
      <w:spacing w:after="0" w:line="240" w:lineRule="auto"/>
    </w:pPr>
    <w:rPr>
      <w:lang w:bidi="ar-SA"/>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40F9F"/>
    <w:pPr>
      <w:widowControl w:val="0"/>
      <w:autoSpaceDE w:val="0"/>
      <w:autoSpaceDN w:val="0"/>
      <w:spacing w:after="0"/>
      <w:jc w:val="left"/>
    </w:pPr>
    <w:rPr>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496457">
      <w:bodyDiv w:val="1"/>
      <w:marLeft w:val="0"/>
      <w:marRight w:val="0"/>
      <w:marTop w:val="0"/>
      <w:marBottom w:val="0"/>
      <w:divBdr>
        <w:top w:val="none" w:sz="0" w:space="0" w:color="auto"/>
        <w:left w:val="none" w:sz="0" w:space="0" w:color="auto"/>
        <w:bottom w:val="none" w:sz="0" w:space="0" w:color="auto"/>
        <w:right w:val="none" w:sz="0" w:space="0" w:color="auto"/>
      </w:divBdr>
    </w:div>
    <w:div w:id="10732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0B9F78-5B1B-4BF5-9E99-C27F06996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4576</Words>
  <Characters>26089</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30604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Maria</dc:creator>
  <cp:lastModifiedBy>Hp</cp:lastModifiedBy>
  <cp:revision>2</cp:revision>
  <cp:lastPrinted>2022-05-19T14:48:00Z</cp:lastPrinted>
  <dcterms:created xsi:type="dcterms:W3CDTF">2022-05-20T07:30:00Z</dcterms:created>
  <dcterms:modified xsi:type="dcterms:W3CDTF">2022-05-20T07:30:00Z</dcterms:modified>
</cp:coreProperties>
</file>