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="00E61301" w:rsidP="00E61301" w:rsidRDefault="00E61301" w14:paraId="26143596" wp14:textId="77777777">
      <w:pPr>
        <w:jc w:val="center"/>
        <w:rPr>
          <w:rFonts w:ascii="Tahoma" w:hAnsi="Tahoma" w:cs="Tahoma"/>
          <w:sz w:val="36"/>
          <w:szCs w:val="36"/>
        </w:rPr>
      </w:pPr>
      <w:r w:rsidRPr="00613241">
        <w:rPr>
          <w:rFonts w:ascii="Tahoma" w:hAnsi="Tahoma" w:cs="Tahoma"/>
          <w:sz w:val="36"/>
          <w:szCs w:val="36"/>
        </w:rPr>
        <w:t>ITI "ENRICO MEDI" - San Giorgio a Cremano (NA)</w:t>
      </w:r>
    </w:p>
    <w:tbl>
      <w:tblPr>
        <w:tblpPr w:leftFromText="141" w:rightFromText="141" w:tblpY="1134"/>
        <w:tblW w:w="105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58"/>
        <w:gridCol w:w="1748"/>
        <w:gridCol w:w="2079"/>
        <w:gridCol w:w="4041"/>
      </w:tblGrid>
      <w:tr xmlns:wp14="http://schemas.microsoft.com/office/word/2010/wordml" w:rsidRPr="00CB1B31" w:rsidR="00E61301" w:rsidTr="287D1C39" w14:paraId="723B1487" wp14:textId="77777777">
        <w:trPr>
          <w:trHeight w:val="586"/>
        </w:trPr>
        <w:tc>
          <w:tcPr>
            <w:tcW w:w="10526" w:type="dxa"/>
            <w:gridSpan w:val="4"/>
            <w:tcBorders>
              <w:bottom w:val="nil"/>
            </w:tcBorders>
            <w:tcMar/>
          </w:tcPr>
          <w:p w:rsidRPr="00CB1B31" w:rsidR="00E61301" w:rsidP="00741CC0" w:rsidRDefault="00E61301" w14:paraId="7AD32527" wp14:textId="77777777">
            <w:pPr>
              <w:jc w:val="center"/>
            </w:pPr>
            <w:r w:rsidRPr="0030386D">
              <w:rPr>
                <w:rFonts w:ascii="Arial Narrow" w:hAnsi="Arial Narrow" w:eastAsia="Times New Roman"/>
                <w:b/>
                <w:bCs/>
                <w:color w:val="000000"/>
                <w:sz w:val="28"/>
                <w:szCs w:val="28"/>
                <w:lang w:eastAsia="it-IT"/>
              </w:rPr>
              <w:t xml:space="preserve">PROGRAMMAZIONE DELLA DISCIPLINA: </w:t>
            </w:r>
            <w:r w:rsidRPr="00717AEF">
              <w:rPr>
                <w:rFonts w:ascii="Comic Sans MS" w:hAnsi="Comic Sans MS" w:eastAsia="Times New Roman"/>
                <w:bCs/>
                <w:color w:val="000000"/>
                <w:sz w:val="32"/>
                <w:szCs w:val="32"/>
                <w:lang w:eastAsia="it-IT"/>
              </w:rPr>
              <w:t>FISICA AMBIENTALE</w:t>
            </w:r>
          </w:p>
        </w:tc>
      </w:tr>
      <w:tr xmlns:wp14="http://schemas.microsoft.com/office/word/2010/wordml" w:rsidRPr="00CB1B31" w:rsidR="00E61301" w:rsidTr="287D1C39" w14:paraId="15C030D1" wp14:textId="77777777">
        <w:trPr>
          <w:trHeight w:val="522"/>
        </w:trPr>
        <w:tc>
          <w:tcPr>
            <w:tcW w:w="10526" w:type="dxa"/>
            <w:gridSpan w:val="4"/>
            <w:tcMar/>
          </w:tcPr>
          <w:p w:rsidRPr="00CB1B31" w:rsidR="00E61301" w:rsidP="00CD7446" w:rsidRDefault="00E61301" w14:paraId="35497C09" wp14:textId="5FD5F8E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287D1C39" w:rsidR="287D1C39">
              <w:rPr>
                <w:rFonts w:ascii="Arial Narrow" w:hAnsi="Arial Narrow" w:eastAsia="Times New Roman" w:cs="Arial"/>
                <w:b w:val="1"/>
                <w:bCs w:val="1"/>
                <w:color w:val="000000" w:themeColor="text1" w:themeTint="FF" w:themeShade="FF"/>
                <w:sz w:val="28"/>
                <w:szCs w:val="28"/>
                <w:lang w:eastAsia="it-IT"/>
              </w:rPr>
              <w:t xml:space="preserve">Classi </w:t>
            </w:r>
            <w:r w:rsidRPr="287D1C39" w:rsidR="287D1C39">
              <w:rPr>
                <w:rFonts w:ascii="Arial Narrow" w:hAnsi="Arial Narrow" w:eastAsia="Times New Roman" w:cs="Arial"/>
                <w:b w:val="1"/>
                <w:bCs w:val="1"/>
                <w:caps w:val="1"/>
                <w:sz w:val="28"/>
                <w:szCs w:val="28"/>
                <w:lang w:eastAsia="it-IT"/>
              </w:rPr>
              <w:t>quinte</w:t>
            </w:r>
            <w:r w:rsidRPr="287D1C39" w:rsidR="287D1C39">
              <w:rPr>
                <w:rFonts w:ascii="Arial Narrow" w:hAnsi="Arial Narrow" w:eastAsia="Times New Roman" w:cs="Arial"/>
                <w:b w:val="1"/>
                <w:bCs w:val="1"/>
                <w:color w:val="000000" w:themeColor="text1" w:themeTint="FF" w:themeShade="FF"/>
                <w:sz w:val="28"/>
                <w:szCs w:val="28"/>
                <w:lang w:eastAsia="it-IT"/>
              </w:rPr>
              <w:t xml:space="preserve"> (</w:t>
            </w:r>
            <w:r w:rsidRPr="287D1C39" w:rsidR="287D1C39">
              <w:rPr>
                <w:rFonts w:ascii="Arial Narrow" w:hAnsi="Arial Narrow" w:eastAsia="Times New Roman" w:cs="Arial"/>
                <w:b w:val="1"/>
                <w:bCs w:val="1"/>
                <w:sz w:val="28"/>
                <w:szCs w:val="28"/>
                <w:lang w:eastAsia="it-IT"/>
              </w:rPr>
              <w:t>BIOTECN.</w:t>
            </w:r>
            <w:r w:rsidRPr="287D1C39" w:rsidR="287D1C39">
              <w:rPr>
                <w:rFonts w:ascii="Arial Narrow" w:hAnsi="Arial Narrow" w:eastAsia="Times New Roman" w:cs="Arial"/>
                <w:b w:val="1"/>
                <w:bCs w:val="1"/>
                <w:color w:val="000000" w:themeColor="text1" w:themeTint="FF" w:themeShade="FF"/>
                <w:sz w:val="28"/>
                <w:szCs w:val="28"/>
                <w:lang w:eastAsia="it-IT"/>
              </w:rPr>
              <w:t>) PROGRAMMAZIONE DELLE U.D.A. A.S.  2021/22</w:t>
            </w:r>
          </w:p>
        </w:tc>
      </w:tr>
      <w:tr xmlns:wp14="http://schemas.microsoft.com/office/word/2010/wordml" w:rsidRPr="00CB1B31" w:rsidR="00E61301" w:rsidTr="287D1C39" w14:paraId="53A4C78F" wp14:textId="77777777">
        <w:trPr>
          <w:trHeight w:val="534"/>
        </w:trPr>
        <w:tc>
          <w:tcPr>
            <w:tcW w:w="2161" w:type="dxa"/>
            <w:tcBorders>
              <w:bottom w:val="single" w:color="auto" w:sz="4" w:space="0"/>
              <w:right w:val="single" w:color="auto" w:sz="4" w:space="0"/>
            </w:tcBorders>
            <w:tcMar/>
          </w:tcPr>
          <w:p w:rsidRPr="00CB1B31" w:rsidR="00E61301" w:rsidP="00741CC0" w:rsidRDefault="00E61301" w14:paraId="0D7CA583" wp14:textId="77777777">
            <w:pPr>
              <w:jc w:val="center"/>
            </w:pPr>
            <w:r w:rsidRPr="0030386D">
              <w:rPr>
                <w:rFonts w:ascii="Arial Narrow" w:hAnsi="Arial Narrow" w:eastAsia="Times New Roman"/>
                <w:b/>
                <w:bCs/>
                <w:color w:val="000000"/>
                <w:sz w:val="20"/>
                <w:szCs w:val="20"/>
                <w:lang w:eastAsia="it-IT"/>
              </w:rPr>
              <w:t>UDA</w:t>
            </w:r>
          </w:p>
        </w:tc>
        <w:tc>
          <w:tcPr>
            <w:tcW w:w="1772" w:type="dxa"/>
            <w:tcBorders>
              <w:top w:val="nil"/>
              <w:left w:val="single" w:color="auto" w:sz="4" w:space="0"/>
              <w:bottom w:val="single" w:color="auto" w:sz="4" w:space="0"/>
            </w:tcBorders>
            <w:shd w:val="clear" w:color="auto" w:fill="auto"/>
            <w:tcMar/>
          </w:tcPr>
          <w:p w:rsidRPr="0030386D" w:rsidR="00E61301" w:rsidP="00741CC0" w:rsidRDefault="00E61301" w14:paraId="021975F0" wp14:textId="77777777">
            <w:pPr>
              <w:spacing w:after="0" w:line="240" w:lineRule="auto"/>
              <w:jc w:val="center"/>
              <w:rPr>
                <w:rFonts w:ascii="Arial Narrow" w:hAnsi="Arial Narrow" w:eastAsia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0386D">
              <w:rPr>
                <w:rFonts w:ascii="Arial Narrow" w:hAnsi="Arial Narrow" w:eastAsia="Times New Roman"/>
                <w:b/>
                <w:bCs/>
                <w:color w:val="000000"/>
                <w:sz w:val="20"/>
                <w:szCs w:val="20"/>
                <w:lang w:eastAsia="it-IT"/>
              </w:rPr>
              <w:t>COMPETENZE UDA</w:t>
            </w:r>
          </w:p>
        </w:tc>
        <w:tc>
          <w:tcPr>
            <w:tcW w:w="2157" w:type="dxa"/>
            <w:tcBorders>
              <w:bottom w:val="single" w:color="auto" w:sz="4" w:space="0"/>
            </w:tcBorders>
            <w:shd w:val="clear" w:color="auto" w:fill="auto"/>
            <w:tcMar/>
          </w:tcPr>
          <w:p w:rsidRPr="0030386D" w:rsidR="00E61301" w:rsidP="00741CC0" w:rsidRDefault="00E61301" w14:paraId="5D1F1D67" wp14:textId="77777777">
            <w:pPr>
              <w:spacing w:after="0" w:line="240" w:lineRule="auto"/>
              <w:jc w:val="center"/>
              <w:rPr>
                <w:rFonts w:ascii="Arial Narrow" w:hAnsi="Arial Narrow" w:eastAsia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0386D">
              <w:rPr>
                <w:rFonts w:ascii="Arial Narrow" w:hAnsi="Arial Narrow" w:eastAsia="Times New Roman"/>
                <w:b/>
                <w:bCs/>
                <w:color w:val="000000"/>
                <w:sz w:val="20"/>
                <w:szCs w:val="20"/>
                <w:lang w:eastAsia="it-IT"/>
              </w:rPr>
              <w:t>ABILITA’ UDA</w:t>
            </w:r>
          </w:p>
        </w:tc>
        <w:tc>
          <w:tcPr>
            <w:tcW w:w="4436" w:type="dxa"/>
            <w:tcBorders>
              <w:bottom w:val="single" w:color="auto" w:sz="4" w:space="0"/>
            </w:tcBorders>
            <w:shd w:val="clear" w:color="auto" w:fill="auto"/>
            <w:tcMar/>
          </w:tcPr>
          <w:p w:rsidRPr="0030386D" w:rsidR="00E61301" w:rsidP="00741CC0" w:rsidRDefault="00E61301" w14:paraId="10E42773" wp14:textId="77777777">
            <w:pPr>
              <w:spacing w:after="0" w:line="240" w:lineRule="auto"/>
              <w:jc w:val="center"/>
              <w:rPr>
                <w:rFonts w:ascii="Arial Narrow" w:hAnsi="Arial Narrow" w:eastAsia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0386D">
              <w:rPr>
                <w:rFonts w:ascii="Arial Narrow" w:hAnsi="Arial Narrow" w:eastAsia="Times New Roman"/>
                <w:b/>
                <w:bCs/>
                <w:color w:val="000000"/>
                <w:sz w:val="20"/>
                <w:szCs w:val="20"/>
                <w:lang w:eastAsia="it-IT"/>
              </w:rPr>
              <w:t>CONOSCENZE UDA</w:t>
            </w:r>
          </w:p>
        </w:tc>
      </w:tr>
      <w:tr xmlns:wp14="http://schemas.microsoft.com/office/word/2010/wordml" w:rsidRPr="00CB1B31" w:rsidR="00E61301" w:rsidTr="287D1C39" w14:paraId="2031B3C6" wp14:textId="77777777">
        <w:trPr>
          <w:trHeight w:val="1259"/>
        </w:trPr>
        <w:tc>
          <w:tcPr>
            <w:tcW w:w="216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61301" w:rsidP="00741CC0" w:rsidRDefault="00E61301" w14:paraId="0DA8DAB1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</w:pPr>
            <w:r w:rsidRPr="00081D8F"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  <w:t>UDA n.  1</w:t>
            </w:r>
          </w:p>
          <w:p w:rsidRPr="00D7559F" w:rsidR="00E61301" w:rsidP="00741CC0" w:rsidRDefault="00E61301" w14:paraId="12B4518B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</w:pPr>
            <w:r w:rsidRPr="001B54D5">
              <w:rPr>
                <w:rFonts w:ascii="Arial" w:hAnsi="Arial" w:eastAsia="Times New Roman" w:cs="Arial"/>
                <w:smallCaps/>
                <w:color w:val="000000"/>
                <w:sz w:val="28"/>
                <w:szCs w:val="28"/>
                <w:lang w:eastAsia="it-IT"/>
              </w:rPr>
              <w:t>Accoglienza</w:t>
            </w:r>
            <w:r w:rsidRPr="00081D8F"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  <w:t xml:space="preserve"> </w:t>
            </w:r>
            <w:r w:rsidRPr="00D7559F"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  <w:t>ore: 6</w:t>
            </w:r>
          </w:p>
          <w:p w:rsidR="00E61301" w:rsidP="00741CC0" w:rsidRDefault="00E61301" w14:paraId="672A6659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</w:pPr>
          </w:p>
          <w:p w:rsidRPr="001B4ABC" w:rsidR="00E61301" w:rsidP="004D3EF5" w:rsidRDefault="00E61301" w14:paraId="1C31D095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it-IT"/>
              </w:rPr>
            </w:pPr>
            <w:r w:rsidRPr="007B4E97">
              <w:rPr>
                <w:rFonts w:ascii="Arial" w:hAnsi="Arial" w:eastAsia="Times New Roman" w:cs="Arial"/>
                <w:bCs/>
                <w:caps/>
                <w:color w:val="000000"/>
                <w:sz w:val="18"/>
                <w:szCs w:val="18"/>
                <w:lang w:eastAsia="it-IT"/>
              </w:rPr>
              <w:t>settembre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tcMar/>
          </w:tcPr>
          <w:p w:rsidR="00E61301" w:rsidP="00741CC0" w:rsidRDefault="00E61301" w14:paraId="7DB90100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it-IT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it-IT"/>
              </w:rPr>
              <w:t>L1, L2 (</w:t>
            </w:r>
            <w:proofErr w:type="spellStart"/>
            <w:r>
              <w:rPr>
                <w:rFonts w:ascii="Arial" w:hAnsi="Arial" w:eastAsia="Times New Roman" w:cs="Arial"/>
                <w:sz w:val="20"/>
                <w:szCs w:val="20"/>
                <w:lang w:eastAsia="it-IT"/>
              </w:rPr>
              <w:t>conc</w:t>
            </w:r>
            <w:proofErr w:type="spellEnd"/>
            <w:r>
              <w:rPr>
                <w:rFonts w:ascii="Arial" w:hAnsi="Arial" w:eastAsia="Times New Roman" w:cs="Arial"/>
                <w:sz w:val="20"/>
                <w:szCs w:val="20"/>
                <w:lang w:eastAsia="it-IT"/>
              </w:rPr>
              <w:t>.)</w:t>
            </w:r>
          </w:p>
          <w:p w:rsidRPr="000F4B8C" w:rsidR="00E61301" w:rsidP="00741CC0" w:rsidRDefault="00E61301" w14:paraId="09F7721B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it-IT"/>
              </w:rPr>
            </w:pPr>
            <w:r w:rsidRPr="000F4B8C">
              <w:rPr>
                <w:rFonts w:ascii="Arial" w:hAnsi="Arial" w:eastAsia="Times New Roman" w:cs="Arial"/>
                <w:sz w:val="20"/>
                <w:szCs w:val="20"/>
                <w:lang w:eastAsia="it-IT"/>
              </w:rPr>
              <w:t>M1,M4</w:t>
            </w:r>
          </w:p>
          <w:p w:rsidRPr="003A08A7" w:rsidR="00E61301" w:rsidP="00741CC0" w:rsidRDefault="00E61301" w14:paraId="6780E770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4"/>
                <w:szCs w:val="24"/>
                <w:lang w:eastAsia="it-IT"/>
              </w:rPr>
            </w:pPr>
            <w:r w:rsidRPr="000F4B8C">
              <w:rPr>
                <w:rFonts w:ascii="Arial" w:hAnsi="Arial" w:eastAsia="Times New Roman" w:cs="Arial"/>
                <w:sz w:val="20"/>
                <w:szCs w:val="20"/>
                <w:lang w:eastAsia="it-IT"/>
              </w:rPr>
              <w:t>C1</w:t>
            </w:r>
          </w:p>
        </w:tc>
        <w:tc>
          <w:tcPr>
            <w:tcW w:w="215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tcMar/>
          </w:tcPr>
          <w:p w:rsidRPr="0030386D" w:rsidR="00E61301" w:rsidP="00741CC0" w:rsidRDefault="00E61301" w14:paraId="07D8F0B1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  <w:r w:rsidRPr="0030386D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- Rendere omogeneo il livello di preparazione iniziale degli alunni.</w:t>
            </w:r>
            <w:r w:rsidRPr="0030386D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br/>
            </w:r>
          </w:p>
        </w:tc>
        <w:tc>
          <w:tcPr>
            <w:tcW w:w="443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tcMar/>
          </w:tcPr>
          <w:p w:rsidR="00E61301" w:rsidP="00741CC0" w:rsidRDefault="00E61301" w14:paraId="105A12DA" wp14:textId="77777777">
            <w:pPr>
              <w:spacing w:after="24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  <w:r w:rsidRPr="0030386D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 xml:space="preserve">- Richiami di matematica: </w:t>
            </w: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equazioni</w:t>
            </w:r>
            <w:r w:rsidRPr="0030386D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,</w:t>
            </w: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 xml:space="preserve"> formule inverse, grafici e tabelle. </w:t>
            </w:r>
          </w:p>
          <w:p w:rsidRPr="0030386D" w:rsidR="00E61301" w:rsidP="000F0B8B" w:rsidRDefault="00E61301" w14:paraId="45B84117" wp14:textId="77777777">
            <w:pPr>
              <w:spacing w:after="24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 xml:space="preserve">-  </w:t>
            </w:r>
            <w:r w:rsidR="000F0B8B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Richiami sulle diverse forme di produzione</w:t>
            </w: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 xml:space="preserve"> energetica </w:t>
            </w:r>
          </w:p>
        </w:tc>
      </w:tr>
      <w:tr xmlns:wp14="http://schemas.microsoft.com/office/word/2010/wordml" w:rsidRPr="00CB1B31" w:rsidR="00E61301" w:rsidTr="287D1C39" w14:paraId="34571B62" wp14:textId="77777777">
        <w:trPr>
          <w:trHeight w:val="1121"/>
        </w:trPr>
        <w:tc>
          <w:tcPr>
            <w:tcW w:w="216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61301" w:rsidP="00741CC0" w:rsidRDefault="00E61301" w14:paraId="59504A13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</w:pPr>
            <w:r w:rsidRPr="00081D8F"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  <w:t>UDA n. 2</w:t>
            </w:r>
          </w:p>
          <w:p w:rsidRPr="001B4ABC" w:rsidR="00E61301" w:rsidP="00741CC0" w:rsidRDefault="004D3EF5" w14:paraId="5B24F18C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mallCaps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Arial" w:hAnsi="Arial" w:eastAsia="Times New Roman" w:cs="Arial"/>
                <w:smallCaps/>
                <w:color w:val="000000"/>
                <w:sz w:val="28"/>
                <w:szCs w:val="28"/>
                <w:lang w:eastAsia="it-IT"/>
              </w:rPr>
              <w:t>elettricità elettromagnetismo</w:t>
            </w:r>
          </w:p>
          <w:p w:rsidRPr="00D7559F" w:rsidR="00E61301" w:rsidP="00741CC0" w:rsidRDefault="00E61301" w14:paraId="366E44F1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</w:pPr>
            <w:r w:rsidRPr="00D7559F"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  <w:t xml:space="preserve">ore: </w:t>
            </w:r>
            <w:r w:rsidR="00A23C09"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  <w:t>22</w:t>
            </w:r>
          </w:p>
          <w:p w:rsidR="00E61301" w:rsidP="00741CC0" w:rsidRDefault="00E61301" w14:paraId="0A37501D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Cs/>
                <w:color w:val="000000"/>
                <w:sz w:val="18"/>
                <w:szCs w:val="18"/>
                <w:lang w:eastAsia="it-IT"/>
              </w:rPr>
            </w:pPr>
          </w:p>
          <w:p w:rsidRPr="007B4E97" w:rsidR="00E61301" w:rsidP="00741CC0" w:rsidRDefault="00E61301" w14:paraId="5B45A7C1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Cs/>
                <w:color w:val="000000"/>
                <w:sz w:val="18"/>
                <w:szCs w:val="18"/>
                <w:lang w:eastAsia="it-IT"/>
              </w:rPr>
            </w:pPr>
            <w:r w:rsidRPr="007B4E97">
              <w:rPr>
                <w:rFonts w:ascii="Arial" w:hAnsi="Arial" w:eastAsia="Times New Roman" w:cs="Arial"/>
                <w:bCs/>
                <w:color w:val="000000"/>
                <w:sz w:val="18"/>
                <w:szCs w:val="18"/>
                <w:lang w:eastAsia="it-IT"/>
              </w:rPr>
              <w:t>OTTOBRE</w:t>
            </w:r>
          </w:p>
          <w:p w:rsidR="00E61301" w:rsidP="00741CC0" w:rsidRDefault="00E61301" w14:paraId="71617A28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Cs/>
                <w:color w:val="000000"/>
                <w:sz w:val="18"/>
                <w:szCs w:val="18"/>
                <w:lang w:eastAsia="it-IT"/>
              </w:rPr>
            </w:pPr>
            <w:r w:rsidRPr="007B4E97">
              <w:rPr>
                <w:rFonts w:ascii="Arial" w:hAnsi="Arial" w:eastAsia="Times New Roman" w:cs="Arial"/>
                <w:bCs/>
                <w:color w:val="000000"/>
                <w:sz w:val="18"/>
                <w:szCs w:val="18"/>
                <w:lang w:eastAsia="it-IT"/>
              </w:rPr>
              <w:t xml:space="preserve">NOVEMBRE </w:t>
            </w:r>
          </w:p>
          <w:p w:rsidRPr="004D3EF5" w:rsidR="004D3EF5" w:rsidP="00741CC0" w:rsidRDefault="004D3EF5" w14:paraId="6609B403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Cs/>
                <w:color w:val="000000"/>
                <w:sz w:val="18"/>
                <w:szCs w:val="18"/>
                <w:lang w:eastAsia="it-IT"/>
              </w:rPr>
            </w:pPr>
            <w:r w:rsidRPr="004D3EF5">
              <w:rPr>
                <w:rFonts w:ascii="Arial" w:hAnsi="Arial" w:eastAsia="Times New Roman" w:cs="Arial"/>
                <w:bCs/>
                <w:color w:val="000000"/>
                <w:sz w:val="18"/>
                <w:szCs w:val="18"/>
                <w:lang w:eastAsia="it-IT"/>
              </w:rPr>
              <w:t>DICEMBRE</w:t>
            </w:r>
          </w:p>
          <w:p w:rsidRPr="00081D8F" w:rsidR="00E61301" w:rsidP="00741CC0" w:rsidRDefault="00E61301" w14:paraId="5DAB6C7B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tcMar/>
          </w:tcPr>
          <w:p w:rsidRPr="00F328C0" w:rsidR="00E61301" w:rsidP="00741CC0" w:rsidRDefault="00E61301" w14:paraId="15D0A2BE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</w:pPr>
            <w:r w:rsidRPr="00F328C0"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  <w:t>L1, L2(conc.)</w:t>
            </w:r>
          </w:p>
          <w:p w:rsidRPr="00F328C0" w:rsidR="00E61301" w:rsidP="00741CC0" w:rsidRDefault="00E61301" w14:paraId="08701D4B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</w:pPr>
            <w:r w:rsidRPr="00F328C0"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  <w:t>M1, M4</w:t>
            </w:r>
          </w:p>
          <w:p w:rsidRPr="00F328C0" w:rsidR="00E61301" w:rsidP="00741CC0" w:rsidRDefault="00E61301" w14:paraId="5EEE0FF3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</w:pPr>
            <w:r w:rsidRPr="00F328C0"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  <w:t>S1,S2</w:t>
            </w:r>
          </w:p>
          <w:p w:rsidRPr="00F328C0" w:rsidR="00E61301" w:rsidP="00741CC0" w:rsidRDefault="00E61301" w14:paraId="5F695248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4"/>
                <w:szCs w:val="24"/>
                <w:lang w:val="en-US" w:eastAsia="it-IT"/>
              </w:rPr>
            </w:pPr>
            <w:r w:rsidRPr="00F328C0"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  <w:t>C1,C2</w:t>
            </w:r>
            <w:r w:rsidR="00EA3CF1"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  <w:t>,P1,P2,P7</w:t>
            </w:r>
          </w:p>
        </w:tc>
        <w:tc>
          <w:tcPr>
            <w:tcW w:w="215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tcMar/>
          </w:tcPr>
          <w:p w:rsidR="00E61301" w:rsidP="004D3EF5" w:rsidRDefault="00E61301" w14:paraId="27631DEA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  <w:r w:rsidRPr="0030386D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 xml:space="preserve">- </w:t>
            </w:r>
            <w:r w:rsidR="00176F67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S</w:t>
            </w:r>
            <w:r w:rsidR="004D3EF5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tudiare il campo elettrico ed il campo magnetico</w:t>
            </w:r>
          </w:p>
          <w:p w:rsidRPr="0030386D" w:rsidR="004D3EF5" w:rsidP="004D3EF5" w:rsidRDefault="004D3EF5" w14:paraId="570F7956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- analizzare l’inquinamento elettromagnetico e i fattori di rischio ambientale</w:t>
            </w:r>
            <w:r w:rsidR="00176F67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443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tcMar/>
          </w:tcPr>
          <w:p w:rsidR="00E61301" w:rsidP="00741CC0" w:rsidRDefault="00E61301" w14:paraId="0B037396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 xml:space="preserve">- </w:t>
            </w:r>
            <w:r w:rsidR="004D3EF5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Campo elettrico. Campo magnetico. Sorgenti del campo elettromagnetico</w:t>
            </w:r>
          </w:p>
          <w:p w:rsidR="00E61301" w:rsidP="00741CC0" w:rsidRDefault="00E61301" w14:paraId="69C04047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 xml:space="preserve">- </w:t>
            </w:r>
            <w:r w:rsidR="00176F67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Impianti e dispositivi che producono onde elettromagnetiche</w:t>
            </w:r>
          </w:p>
          <w:p w:rsidR="00E61301" w:rsidP="00741CC0" w:rsidRDefault="00E61301" w14:paraId="7B4B8E8F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 xml:space="preserve">- </w:t>
            </w:r>
            <w:r w:rsidR="00176F67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Rischio ambientale</w:t>
            </w: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.</w:t>
            </w:r>
          </w:p>
          <w:p w:rsidRPr="0030386D" w:rsidR="00E61301" w:rsidP="00741CC0" w:rsidRDefault="00E61301" w14:paraId="02EB378F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</w:p>
        </w:tc>
      </w:tr>
      <w:tr xmlns:wp14="http://schemas.microsoft.com/office/word/2010/wordml" w:rsidRPr="00CB1B31" w:rsidR="00E61301" w:rsidTr="287D1C39" w14:paraId="1B436B66" wp14:textId="77777777">
        <w:trPr>
          <w:trHeight w:val="2076"/>
        </w:trPr>
        <w:tc>
          <w:tcPr>
            <w:tcW w:w="216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61301" w:rsidP="00741CC0" w:rsidRDefault="00E61301" w14:paraId="2DE5C5DF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</w:pPr>
            <w:r w:rsidRPr="00081D8F"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  <w:t>UDA n. 3</w:t>
            </w:r>
          </w:p>
          <w:p w:rsidRPr="0051159E" w:rsidR="00E61301" w:rsidP="00741CC0" w:rsidRDefault="0010581A" w14:paraId="716F7D02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mallCaps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Arial" w:hAnsi="Arial" w:eastAsia="Times New Roman" w:cs="Arial"/>
                <w:smallCaps/>
                <w:color w:val="000000"/>
                <w:sz w:val="28"/>
                <w:szCs w:val="28"/>
                <w:lang w:eastAsia="it-IT"/>
              </w:rPr>
              <w:t>celle a idrogeno</w:t>
            </w:r>
          </w:p>
          <w:p w:rsidR="00A23C09" w:rsidP="00741CC0" w:rsidRDefault="00E61301" w14:paraId="0DF67B0B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  <w:r w:rsidRPr="00D7559F"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  <w:t xml:space="preserve">ore: </w:t>
            </w:r>
            <w:r w:rsidR="00A23C09"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  <w:t>2</w:t>
            </w: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  <w:t>6</w:t>
            </w:r>
            <w:r w:rsidRPr="00F80268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 xml:space="preserve"> </w:t>
            </w:r>
          </w:p>
          <w:p w:rsidR="00E61301" w:rsidP="00741CC0" w:rsidRDefault="00A23C09" w14:paraId="7763092B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Cs/>
                <w:color w:val="000000"/>
                <w:sz w:val="20"/>
                <w:szCs w:val="20"/>
                <w:lang w:eastAsia="it-IT"/>
              </w:rPr>
            </w:pPr>
            <w:r w:rsidRPr="00A23C09">
              <w:rPr>
                <w:rFonts w:ascii="Arial" w:hAnsi="Arial" w:eastAsia="Times New Roman" w:cs="Arial"/>
                <w:color w:val="000000"/>
                <w:sz w:val="18"/>
                <w:szCs w:val="20"/>
                <w:lang w:eastAsia="it-IT"/>
              </w:rPr>
              <w:t>DICEMBRE</w:t>
            </w:r>
            <w:r w:rsidRPr="00F80268" w:rsidR="00E61301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 xml:space="preserve">  </w:t>
            </w:r>
            <w:r w:rsidRPr="00F80268" w:rsidR="00E61301">
              <w:rPr>
                <w:rFonts w:ascii="Arial" w:hAnsi="Arial" w:eastAsia="Times New Roman" w:cs="Arial"/>
                <w:bCs/>
                <w:color w:val="000000"/>
                <w:sz w:val="20"/>
                <w:szCs w:val="20"/>
                <w:lang w:eastAsia="it-IT"/>
              </w:rPr>
              <w:t xml:space="preserve">                  </w:t>
            </w:r>
            <w:r w:rsidRPr="00D7559F" w:rsidR="00E61301">
              <w:rPr>
                <w:rFonts w:ascii="Arial" w:hAnsi="Arial" w:eastAsia="Times New Roman" w:cs="Arial"/>
                <w:bCs/>
                <w:color w:val="000000"/>
                <w:sz w:val="18"/>
                <w:szCs w:val="18"/>
                <w:lang w:eastAsia="it-IT"/>
              </w:rPr>
              <w:t xml:space="preserve">            GENNAIO</w:t>
            </w:r>
            <w:r w:rsidRPr="00F80268" w:rsidR="00E61301">
              <w:rPr>
                <w:rFonts w:ascii="Arial" w:hAnsi="Arial" w:eastAsia="Times New Roman" w:cs="Arial"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</w:p>
          <w:p w:rsidRPr="00D24A62" w:rsidR="00E61301" w:rsidP="00741CC0" w:rsidRDefault="00E61301" w14:paraId="02547A52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it-IT"/>
              </w:rPr>
            </w:pPr>
            <w:r w:rsidRPr="00D24A62">
              <w:rPr>
                <w:rFonts w:ascii="Arial" w:hAnsi="Arial" w:eastAsia="Times New Roman" w:cs="Arial"/>
                <w:bCs/>
                <w:color w:val="000000"/>
                <w:sz w:val="18"/>
                <w:szCs w:val="18"/>
                <w:lang w:eastAsia="it-IT"/>
              </w:rPr>
              <w:t xml:space="preserve">FEBBRAIO       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tcMar/>
          </w:tcPr>
          <w:p w:rsidRPr="00232940" w:rsidR="00E61301" w:rsidP="00741CC0" w:rsidRDefault="00E61301" w14:paraId="5B389349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</w:pPr>
            <w:r w:rsidRPr="00232940"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  <w:t>L1, L2(conc.)</w:t>
            </w:r>
          </w:p>
          <w:p w:rsidRPr="00232940" w:rsidR="00E61301" w:rsidP="00741CC0" w:rsidRDefault="00E61301" w14:paraId="4764554B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</w:pPr>
            <w:r w:rsidRPr="00232940"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  <w:t>S1,S2,S3</w:t>
            </w:r>
          </w:p>
          <w:p w:rsidRPr="00232940" w:rsidR="00E61301" w:rsidP="00741CC0" w:rsidRDefault="00E61301" w14:paraId="5986CA66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</w:pPr>
            <w:r w:rsidRPr="00232940"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  <w:t>C1,C2</w:t>
            </w:r>
          </w:p>
          <w:p w:rsidRPr="004D3EF5" w:rsidR="00EA3CF1" w:rsidP="00741CC0" w:rsidRDefault="00EA3CF1" w14:paraId="24CFC41D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it-IT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  <w:t>P1,P2,P7</w:t>
            </w:r>
          </w:p>
        </w:tc>
        <w:tc>
          <w:tcPr>
            <w:tcW w:w="215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tcMar/>
          </w:tcPr>
          <w:p w:rsidRPr="00A50BE4" w:rsidR="00E61301" w:rsidP="0010581A" w:rsidRDefault="00E61301" w14:paraId="2FF5DA7E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  <w:r w:rsidRPr="00A50BE4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-</w:t>
            </w: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 xml:space="preserve">  </w:t>
            </w:r>
            <w:r w:rsidR="0010581A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Individuare il meccanismo di produzione dell’energia elettrica mediante le celle a idrogeno</w:t>
            </w:r>
          </w:p>
        </w:tc>
        <w:tc>
          <w:tcPr>
            <w:tcW w:w="443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tcMar/>
          </w:tcPr>
          <w:p w:rsidR="00E61301" w:rsidP="00741CC0" w:rsidRDefault="00E61301" w14:paraId="17C0BA88" wp14:textId="77777777">
            <w:pPr>
              <w:spacing w:after="240" w:line="240" w:lineRule="atLeast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 xml:space="preserve">- </w:t>
            </w:r>
            <w:r w:rsidR="0010581A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Cella elettrolitica. Elettrolisi. Leggi di Faraday. Pila di Volta</w:t>
            </w:r>
          </w:p>
          <w:p w:rsidR="0010581A" w:rsidP="00741CC0" w:rsidRDefault="00E61301" w14:paraId="0370A0BF" wp14:textId="77777777">
            <w:pPr>
              <w:spacing w:after="24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  <w:r w:rsidRPr="00930FAB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-</w:t>
            </w: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10581A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Cella a combustione. Idrogeno liquido come combustibile</w:t>
            </w:r>
            <w:r w:rsidR="006343DD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.</w:t>
            </w:r>
            <w:r w:rsidR="0010581A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6343DD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S</w:t>
            </w:r>
            <w:r w:rsidR="0010581A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truttura</w:t>
            </w:r>
            <w:r w:rsidR="006343DD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 xml:space="preserve"> di una cella a idrogeno. Produzione </w:t>
            </w:r>
            <w:r w:rsidR="0010581A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di energia elettrica.</w:t>
            </w:r>
          </w:p>
          <w:p w:rsidRPr="00930FAB" w:rsidR="00E61301" w:rsidP="00741CC0" w:rsidRDefault="0010581A" w14:paraId="27DB9837" wp14:textId="77777777">
            <w:pPr>
              <w:spacing w:after="24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- Applicazioni tecnologiche. Sicurezza.</w:t>
            </w:r>
            <w:r w:rsidR="00E61301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.</w:t>
            </w:r>
          </w:p>
          <w:p w:rsidRPr="00F80268" w:rsidR="00E61301" w:rsidP="00741CC0" w:rsidRDefault="00E61301" w14:paraId="6A05A809" wp14:textId="77777777">
            <w:pPr>
              <w:spacing w:after="24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</w:p>
        </w:tc>
      </w:tr>
      <w:tr xmlns:wp14="http://schemas.microsoft.com/office/word/2010/wordml" w:rsidRPr="00CB1B31" w:rsidR="00E61301" w:rsidTr="287D1C39" w14:paraId="51E6B86B" wp14:textId="77777777">
        <w:trPr>
          <w:trHeight w:val="2325"/>
        </w:trPr>
        <w:tc>
          <w:tcPr>
            <w:tcW w:w="216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E61301" w:rsidP="00741CC0" w:rsidRDefault="00E61301" w14:paraId="681C4177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</w:pPr>
            <w:r w:rsidRPr="00081D8F"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  <w:t>UDA n. 4</w:t>
            </w:r>
          </w:p>
          <w:p w:rsidR="00E61301" w:rsidP="00741CC0" w:rsidRDefault="00E61301" w14:paraId="5A39BBE3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mallCaps/>
                <w:color w:val="000000"/>
                <w:sz w:val="24"/>
                <w:szCs w:val="24"/>
                <w:lang w:eastAsia="it-IT"/>
              </w:rPr>
            </w:pPr>
          </w:p>
          <w:p w:rsidR="00E61301" w:rsidP="00741CC0" w:rsidRDefault="00ED48F1" w14:paraId="3545BDC3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mallCaps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Arial" w:hAnsi="Arial" w:eastAsia="Times New Roman" w:cs="Arial"/>
                <w:smallCaps/>
                <w:color w:val="000000"/>
                <w:sz w:val="28"/>
                <w:szCs w:val="28"/>
                <w:lang w:eastAsia="it-IT"/>
              </w:rPr>
              <w:t>radioattività</w:t>
            </w:r>
          </w:p>
          <w:p w:rsidRPr="0051159E" w:rsidR="00ED48F1" w:rsidP="00741CC0" w:rsidRDefault="00ED48F1" w14:paraId="4E72ACE4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mallCaps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Arial" w:hAnsi="Arial" w:eastAsia="Times New Roman" w:cs="Arial"/>
                <w:smallCaps/>
                <w:color w:val="000000"/>
                <w:sz w:val="28"/>
                <w:szCs w:val="28"/>
                <w:lang w:eastAsia="it-IT"/>
              </w:rPr>
              <w:t>centrali nucleari</w:t>
            </w:r>
          </w:p>
          <w:p w:rsidR="00E61301" w:rsidP="00741CC0" w:rsidRDefault="00E61301" w14:paraId="41C8F396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</w:p>
          <w:p w:rsidRPr="0074274C" w:rsidR="00E61301" w:rsidP="00741CC0" w:rsidRDefault="00E61301" w14:paraId="210552E3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</w:pPr>
            <w:r w:rsidRPr="0074274C"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  <w:t xml:space="preserve">ore: </w:t>
            </w:r>
            <w:r w:rsidR="00A23C09"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  <w:t>29</w:t>
            </w:r>
          </w:p>
          <w:p w:rsidRPr="00D24A62" w:rsidR="00E61301" w:rsidP="00741CC0" w:rsidRDefault="00E61301" w14:paraId="72A3D3EC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Cs/>
                <w:color w:val="000000"/>
                <w:sz w:val="18"/>
                <w:szCs w:val="18"/>
                <w:lang w:eastAsia="it-IT"/>
              </w:rPr>
            </w:pPr>
          </w:p>
          <w:p w:rsidR="00E61301" w:rsidP="00741CC0" w:rsidRDefault="00E61301" w14:paraId="4FB18334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Cs/>
                <w:color w:val="000000"/>
                <w:sz w:val="18"/>
                <w:szCs w:val="18"/>
                <w:lang w:eastAsia="it-IT"/>
              </w:rPr>
            </w:pPr>
            <w:r w:rsidRPr="00D24A62">
              <w:rPr>
                <w:rFonts w:ascii="Arial" w:hAnsi="Arial" w:eastAsia="Times New Roman" w:cs="Arial"/>
                <w:bCs/>
                <w:color w:val="000000"/>
                <w:sz w:val="18"/>
                <w:szCs w:val="18"/>
                <w:lang w:eastAsia="it-IT"/>
              </w:rPr>
              <w:t>FEBBRAIO</w:t>
            </w:r>
          </w:p>
          <w:p w:rsidR="00E61301" w:rsidP="00741CC0" w:rsidRDefault="00E61301" w14:paraId="5B25B26A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Cs/>
                <w:color w:val="000000"/>
                <w:sz w:val="18"/>
                <w:szCs w:val="18"/>
                <w:lang w:eastAsia="it-IT"/>
              </w:rPr>
            </w:pPr>
            <w:r w:rsidRPr="00D24A62">
              <w:rPr>
                <w:rFonts w:ascii="Arial" w:hAnsi="Arial" w:eastAsia="Times New Roman" w:cs="Arial"/>
                <w:bCs/>
                <w:color w:val="000000"/>
                <w:sz w:val="18"/>
                <w:szCs w:val="18"/>
                <w:lang w:eastAsia="it-IT"/>
              </w:rPr>
              <w:t>MARZO</w:t>
            </w:r>
          </w:p>
          <w:p w:rsidRPr="00081D8F" w:rsidR="00E61301" w:rsidP="00741CC0" w:rsidRDefault="00E61301" w14:paraId="0F2455E2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rial" w:hAnsi="Arial" w:eastAsia="Times New Roman" w:cs="Arial"/>
                <w:bCs/>
                <w:color w:val="000000"/>
                <w:sz w:val="18"/>
                <w:szCs w:val="18"/>
                <w:lang w:eastAsia="it-IT"/>
              </w:rPr>
              <w:t>APRILE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tcMar/>
          </w:tcPr>
          <w:p w:rsidRPr="00232940" w:rsidR="00E61301" w:rsidP="00741CC0" w:rsidRDefault="00E61301" w14:paraId="751DAD47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</w:pPr>
            <w:r w:rsidRPr="00232940"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  <w:t>L1, L2(conc.)</w:t>
            </w:r>
          </w:p>
          <w:p w:rsidRPr="00232940" w:rsidR="00E61301" w:rsidP="00741CC0" w:rsidRDefault="00E61301" w14:paraId="5A05909B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</w:pPr>
            <w:r w:rsidRPr="00232940"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  <w:t>S1,S2,S3</w:t>
            </w:r>
          </w:p>
          <w:p w:rsidRPr="00232940" w:rsidR="00E61301" w:rsidP="00741CC0" w:rsidRDefault="00E61301" w14:paraId="7D54295D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</w:pPr>
            <w:r w:rsidRPr="00232940"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  <w:t>C1,C2</w:t>
            </w:r>
          </w:p>
          <w:p w:rsidRPr="0010581A" w:rsidR="00EA3CF1" w:rsidP="00741CC0" w:rsidRDefault="00EA3CF1" w14:paraId="27B994F0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it-IT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  <w:t>P7</w:t>
            </w:r>
          </w:p>
        </w:tc>
        <w:tc>
          <w:tcPr>
            <w:tcW w:w="215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tcMar/>
          </w:tcPr>
          <w:p w:rsidR="00411FB2" w:rsidP="00EC1D4E" w:rsidRDefault="00E61301" w14:paraId="004FE29B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  <w:r w:rsidRPr="00F80268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 xml:space="preserve">- </w:t>
            </w:r>
            <w:r w:rsidR="00411FB2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S</w:t>
            </w:r>
            <w:r w:rsidR="00EC1D4E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tudi</w:t>
            </w:r>
            <w:r w:rsidR="00411FB2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are la struttura della materia.</w:t>
            </w:r>
          </w:p>
          <w:p w:rsidR="00E61301" w:rsidP="00EC1D4E" w:rsidRDefault="00411FB2" w14:paraId="7F4D6E00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-E</w:t>
            </w:r>
            <w:r w:rsidR="00EC1D4E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lementi radioattivi.</w:t>
            </w:r>
          </w:p>
          <w:p w:rsidR="00EC1D4E" w:rsidP="00EC1D4E" w:rsidRDefault="00EC1D4E" w14:paraId="60B3A52C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- Analizzare il funzionamento di una centrale nucleare.</w:t>
            </w:r>
          </w:p>
          <w:p w:rsidRPr="00CB1B31" w:rsidR="00EC1D4E" w:rsidP="00EC1D4E" w:rsidRDefault="00EC1D4E" w14:paraId="373FFB78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- Fattori di rischio ambientale.</w:t>
            </w:r>
          </w:p>
        </w:tc>
        <w:tc>
          <w:tcPr>
            <w:tcW w:w="443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tcMar/>
          </w:tcPr>
          <w:p w:rsidR="00E61301" w:rsidP="00741CC0" w:rsidRDefault="00E61301" w14:paraId="34422CB0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 xml:space="preserve">- </w:t>
            </w:r>
            <w:r w:rsidR="001059C8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S</w:t>
            </w:r>
            <w:r w:rsidR="00EC1D4E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truttura della materia. Protoni, elettroni, neutroni</w:t>
            </w: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 xml:space="preserve">. </w:t>
            </w:r>
          </w:p>
          <w:p w:rsidR="00EC1D4E" w:rsidP="00741CC0" w:rsidRDefault="00EC1D4E" w14:paraId="64D1E8FF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- Decadimento radioattivo. Raggi x, raggi gamma, particelle alfa e particelle beta.</w:t>
            </w:r>
          </w:p>
          <w:p w:rsidR="00EC1D4E" w:rsidP="00741CC0" w:rsidRDefault="00EC1D4E" w14:paraId="153E325B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 xml:space="preserve">- </w:t>
            </w:r>
            <w:r w:rsidR="001059C8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I</w:t>
            </w: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sotopi radioattivi: l’uranio</w:t>
            </w:r>
          </w:p>
          <w:p w:rsidR="00EC1D4E" w:rsidP="00741CC0" w:rsidRDefault="00EC1D4E" w14:paraId="43FCCE82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 xml:space="preserve">- </w:t>
            </w:r>
            <w:r w:rsidR="001059C8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R</w:t>
            </w: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adioattività artificiale:fissione nucleare.</w:t>
            </w:r>
          </w:p>
          <w:p w:rsidR="00EC1D4E" w:rsidP="00741CC0" w:rsidRDefault="00EC1D4E" w14:paraId="4B49CF6F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 xml:space="preserve">- </w:t>
            </w:r>
            <w:r w:rsidR="001059C8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S</w:t>
            </w: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chema di un reattore nucleare e funzionamento di una centrale nucleare.</w:t>
            </w:r>
          </w:p>
          <w:p w:rsidR="00EC1D4E" w:rsidP="00741CC0" w:rsidRDefault="00EC1D4E" w14:paraId="660DDF4B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- Rischio ambientale</w:t>
            </w:r>
          </w:p>
          <w:p w:rsidR="00E61301" w:rsidP="00741CC0" w:rsidRDefault="00E61301" w14:paraId="0D0B940D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</w:p>
          <w:p w:rsidR="00E61301" w:rsidP="00741CC0" w:rsidRDefault="00E61301" w14:paraId="0E27B00A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</w:p>
          <w:p w:rsidRPr="00F80268" w:rsidR="00E61301" w:rsidP="00741CC0" w:rsidRDefault="00E61301" w14:paraId="60061E4C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</w:p>
        </w:tc>
      </w:tr>
      <w:tr xmlns:wp14="http://schemas.microsoft.com/office/word/2010/wordml" w:rsidRPr="00CB1B31" w:rsidR="00E61301" w:rsidTr="287D1C39" w14:paraId="5DC36E48" wp14:textId="77777777">
        <w:trPr>
          <w:trHeight w:val="1007"/>
        </w:trPr>
        <w:tc>
          <w:tcPr>
            <w:tcW w:w="2161" w:type="dxa"/>
            <w:tcBorders>
              <w:top w:val="single" w:color="auto" w:sz="4" w:space="0"/>
              <w:right w:val="single" w:color="auto" w:sz="4" w:space="0"/>
            </w:tcBorders>
            <w:tcMar/>
          </w:tcPr>
          <w:p w:rsidR="00E61301" w:rsidP="00741CC0" w:rsidRDefault="00E61301" w14:paraId="78229435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</w:pPr>
            <w:r w:rsidRPr="00081D8F"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  <w:t>UDA n. 5</w:t>
            </w:r>
          </w:p>
          <w:p w:rsidRPr="0051159E" w:rsidR="00E61301" w:rsidP="00741CC0" w:rsidRDefault="00722F3E" w14:paraId="29187FA6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Arial" w:hAnsi="Arial" w:eastAsia="Times New Roman" w:cs="Arial"/>
                <w:smallCaps/>
                <w:color w:val="000000"/>
                <w:sz w:val="28"/>
                <w:szCs w:val="28"/>
                <w:lang w:eastAsia="it-IT"/>
              </w:rPr>
              <w:t>il radon</w:t>
            </w:r>
          </w:p>
          <w:p w:rsidRPr="0074274C" w:rsidR="00E61301" w:rsidP="00741CC0" w:rsidRDefault="00E61301" w14:paraId="2398CAFC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</w:pPr>
            <w:r w:rsidRPr="0074274C"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  <w:t xml:space="preserve">ore: </w:t>
            </w:r>
            <w:r w:rsidR="00966C37"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  <w:t>16</w:t>
            </w:r>
          </w:p>
          <w:p w:rsidRPr="00081D8F" w:rsidR="00E61301" w:rsidP="00741CC0" w:rsidRDefault="00C90AED" w14:paraId="7D40B054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rial" w:hAnsi="Arial" w:eastAsia="Times New Roman" w:cs="Arial"/>
                <w:bCs/>
                <w:color w:val="000000"/>
                <w:sz w:val="18"/>
                <w:szCs w:val="18"/>
                <w:lang w:eastAsia="it-IT"/>
              </w:rPr>
              <w:t>APRILE</w:t>
            </w:r>
            <w:r w:rsidR="00966C37">
              <w:rPr>
                <w:rFonts w:ascii="Arial" w:hAnsi="Arial" w:eastAsia="Times New Roman" w:cs="Arial"/>
                <w:bCs/>
                <w:color w:val="000000"/>
                <w:sz w:val="18"/>
                <w:szCs w:val="18"/>
                <w:lang w:eastAsia="it-IT"/>
              </w:rPr>
              <w:t>/</w:t>
            </w:r>
            <w:r>
              <w:rPr>
                <w:rFonts w:ascii="Arial" w:hAnsi="Arial" w:eastAsia="Times New Roman" w:cs="Arial"/>
                <w:bCs/>
                <w:color w:val="000000"/>
                <w:sz w:val="18"/>
                <w:szCs w:val="18"/>
                <w:lang w:eastAsia="it-IT"/>
              </w:rPr>
              <w:t xml:space="preserve"> MAGGIO</w:t>
            </w:r>
          </w:p>
        </w:tc>
        <w:tc>
          <w:tcPr>
            <w:tcW w:w="1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tcMar/>
          </w:tcPr>
          <w:p w:rsidRPr="00232940" w:rsidR="00E61301" w:rsidP="00741CC0" w:rsidRDefault="00E61301" w14:paraId="42E4716D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</w:pPr>
            <w:r w:rsidRPr="00232940"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  <w:t>C1,C2,S3</w:t>
            </w:r>
          </w:p>
          <w:p w:rsidRPr="00232940" w:rsidR="00E61301" w:rsidP="00741CC0" w:rsidRDefault="00E61301" w14:paraId="3018C50D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</w:pPr>
            <w:r w:rsidRPr="00232940"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  <w:t>L1, L2(conc.)</w:t>
            </w:r>
          </w:p>
          <w:p w:rsidRPr="00232940" w:rsidR="00EA3CF1" w:rsidP="00741CC0" w:rsidRDefault="00EA3CF1" w14:paraId="725411BE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</w:pPr>
            <w:r w:rsidRPr="00232940"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  <w:t>P7</w:t>
            </w:r>
          </w:p>
          <w:p w:rsidRPr="00232940" w:rsidR="00E61301" w:rsidP="00741CC0" w:rsidRDefault="00E61301" w14:paraId="44EAFD9C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</w:pPr>
          </w:p>
        </w:tc>
        <w:tc>
          <w:tcPr>
            <w:tcW w:w="2157" w:type="dxa"/>
            <w:tcBorders>
              <w:top w:val="single" w:color="auto" w:sz="4" w:space="0"/>
            </w:tcBorders>
            <w:shd w:val="clear" w:color="auto" w:fill="auto"/>
            <w:tcMar/>
          </w:tcPr>
          <w:p w:rsidRPr="0030386D" w:rsidR="00E61301" w:rsidP="006343DD" w:rsidRDefault="00E61301" w14:paraId="37422C41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  <w:r w:rsidRPr="0030386D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 xml:space="preserve">- </w:t>
            </w:r>
            <w:r w:rsidR="006343DD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I</w:t>
            </w:r>
            <w:r w:rsidR="00722F3E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ndividuare ed analizzare l’inquinamento da radon</w:t>
            </w: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4436" w:type="dxa"/>
            <w:tcBorders>
              <w:top w:val="single" w:color="auto" w:sz="4" w:space="0"/>
            </w:tcBorders>
            <w:shd w:val="clear" w:color="auto" w:fill="auto"/>
            <w:tcMar/>
          </w:tcPr>
          <w:p w:rsidR="00E61301" w:rsidP="00741CC0" w:rsidRDefault="00E61301" w14:paraId="3606A866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 xml:space="preserve">- </w:t>
            </w:r>
            <w:r w:rsidR="00F43764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Radioattività naturale: il gas radon</w:t>
            </w: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.</w:t>
            </w:r>
          </w:p>
          <w:p w:rsidRPr="0030386D" w:rsidR="00E61301" w:rsidP="00F43764" w:rsidRDefault="00E61301" w14:paraId="599FA9A5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 xml:space="preserve">- </w:t>
            </w:r>
            <w:r w:rsidR="00F43764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Dove si trova. Come si misura. Effetti biologici delle radiazioni ionizzanti.</w:t>
            </w:r>
          </w:p>
        </w:tc>
      </w:tr>
    </w:tbl>
    <w:p xmlns:wp14="http://schemas.microsoft.com/office/word/2010/wordml" w:rsidR="00E61301" w:rsidP="00E61301" w:rsidRDefault="00E61301" w14:paraId="505665D3" wp14:textId="77777777">
      <w:pPr>
        <w:rPr>
          <w:b/>
        </w:rPr>
      </w:pPr>
      <w:r w:rsidRPr="00ED05F8">
        <w:rPr>
          <w:b/>
        </w:rPr>
        <w:t xml:space="preserve">Totale ore: </w:t>
      </w:r>
      <w:r w:rsidR="00EC1D4E">
        <w:rPr>
          <w:b/>
        </w:rPr>
        <w:t>99</w:t>
      </w:r>
    </w:p>
    <w:p xmlns:wp14="http://schemas.microsoft.com/office/word/2010/wordml" w:rsidR="00C65D24" w:rsidP="00E61301" w:rsidRDefault="00C65D24" w14:paraId="4B94D5A5" wp14:textId="77777777">
      <w:pPr>
        <w:jc w:val="center"/>
        <w:rPr>
          <w:rFonts w:ascii="Tahoma" w:hAnsi="Tahoma" w:cs="Tahoma"/>
          <w:sz w:val="36"/>
          <w:szCs w:val="36"/>
        </w:rPr>
      </w:pPr>
      <w:bookmarkStart w:name="_GoBack" w:id="0"/>
      <w:bookmarkEnd w:id="0"/>
    </w:p>
    <w:sectPr w:rsidR="00C65D24" w:rsidSect="00741CC0"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301"/>
    <w:rsid w:val="000522E8"/>
    <w:rsid w:val="000956A9"/>
    <w:rsid w:val="000C3E5F"/>
    <w:rsid w:val="000F0B8B"/>
    <w:rsid w:val="0010581A"/>
    <w:rsid w:val="001059C8"/>
    <w:rsid w:val="00176F67"/>
    <w:rsid w:val="001E31C6"/>
    <w:rsid w:val="00232940"/>
    <w:rsid w:val="002B4F2D"/>
    <w:rsid w:val="00411FB2"/>
    <w:rsid w:val="004B7A91"/>
    <w:rsid w:val="004C17E3"/>
    <w:rsid w:val="004D3EF5"/>
    <w:rsid w:val="006343DD"/>
    <w:rsid w:val="00722F3E"/>
    <w:rsid w:val="00741CC0"/>
    <w:rsid w:val="008B528B"/>
    <w:rsid w:val="009065DD"/>
    <w:rsid w:val="00966C37"/>
    <w:rsid w:val="009E4A69"/>
    <w:rsid w:val="00A23C09"/>
    <w:rsid w:val="00BE4B1D"/>
    <w:rsid w:val="00C57440"/>
    <w:rsid w:val="00C65D24"/>
    <w:rsid w:val="00C74731"/>
    <w:rsid w:val="00C90AED"/>
    <w:rsid w:val="00CB1B31"/>
    <w:rsid w:val="00CD7446"/>
    <w:rsid w:val="00E61301"/>
    <w:rsid w:val="00EA3CF1"/>
    <w:rsid w:val="00EC1D4E"/>
    <w:rsid w:val="00ED48F1"/>
    <w:rsid w:val="00F43764"/>
    <w:rsid w:val="287D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73BACB8"/>
  <w15:chartTrackingRefBased/>
  <w15:docId w15:val="{07E1084A-907E-44B4-A352-9687A5E6344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E61301"/>
    <w:pPr>
      <w:spacing w:after="200" w:line="276" w:lineRule="auto"/>
    </w:pPr>
    <w:rPr>
      <w:sz w:val="22"/>
      <w:szCs w:val="22"/>
      <w:lang w:eastAsia="en-US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6130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UTENTE</dc:creator>
  <keywords/>
  <lastModifiedBy>giuseppina sorrenti</lastModifiedBy>
  <revision>3</revision>
  <lastPrinted>2014-09-04T14:27:00.0000000Z</lastPrinted>
  <dcterms:created xsi:type="dcterms:W3CDTF">2021-09-03T15:13:00.0000000Z</dcterms:created>
  <dcterms:modified xsi:type="dcterms:W3CDTF">2021-09-03T15:14:32.6254516Z</dcterms:modified>
</coreProperties>
</file>