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E87A8" w14:textId="77777777" w:rsidR="003B5FDA" w:rsidRPr="00F14697" w:rsidRDefault="003B5FDA" w:rsidP="003B5FDA">
      <w:pPr>
        <w:autoSpaceDE w:val="0"/>
        <w:autoSpaceDN w:val="0"/>
        <w:adjustRightInd w:val="0"/>
        <w:spacing w:after="0"/>
        <w:jc w:val="center"/>
        <w:rPr>
          <w:rFonts w:cstheme="minorHAnsi"/>
          <w:noProof/>
          <w:lang w:eastAsia="it-IT"/>
        </w:rPr>
      </w:pPr>
    </w:p>
    <w:p w14:paraId="52FFCB0C" w14:textId="77777777" w:rsidR="003B5FDA" w:rsidRPr="00F14697" w:rsidRDefault="003B5FDA" w:rsidP="003B5FDA">
      <w:pPr>
        <w:autoSpaceDE w:val="0"/>
        <w:autoSpaceDN w:val="0"/>
        <w:adjustRightInd w:val="0"/>
        <w:spacing w:after="0"/>
        <w:jc w:val="center"/>
        <w:rPr>
          <w:rFonts w:cstheme="minorHAnsi"/>
          <w:noProof/>
          <w:lang w:eastAsia="it-IT"/>
        </w:rPr>
      </w:pPr>
    </w:p>
    <w:p w14:paraId="18CAF8A5" w14:textId="77777777" w:rsidR="003B5FDA" w:rsidRPr="00F14697" w:rsidRDefault="003B5FDA" w:rsidP="003B5FDA">
      <w:pPr>
        <w:autoSpaceDE w:val="0"/>
        <w:autoSpaceDN w:val="0"/>
        <w:adjustRightInd w:val="0"/>
        <w:spacing w:after="0"/>
        <w:jc w:val="center"/>
        <w:rPr>
          <w:rFonts w:cstheme="minorHAnsi"/>
          <w:noProof/>
          <w:lang w:eastAsia="it-IT"/>
        </w:rPr>
      </w:pPr>
    </w:p>
    <w:p w14:paraId="72E2D05E" w14:textId="3A1D802C" w:rsidR="0021349F" w:rsidRPr="00F14697" w:rsidRDefault="0021349F" w:rsidP="003B5FDA">
      <w:pPr>
        <w:autoSpaceDE w:val="0"/>
        <w:autoSpaceDN w:val="0"/>
        <w:adjustRightInd w:val="0"/>
        <w:spacing w:after="0"/>
        <w:jc w:val="center"/>
        <w:rPr>
          <w:rFonts w:cstheme="minorHAnsi"/>
          <w:noProof/>
          <w:sz w:val="28"/>
          <w:szCs w:val="28"/>
          <w:lang w:eastAsia="it-IT"/>
        </w:rPr>
      </w:pPr>
      <w:r w:rsidRPr="00F14697">
        <w:rPr>
          <w:rFonts w:cstheme="minorHAnsi"/>
          <w:b/>
          <w:sz w:val="28"/>
          <w:szCs w:val="28"/>
        </w:rPr>
        <w:t xml:space="preserve">Griglia di valutazione </w:t>
      </w:r>
      <w:r w:rsidR="003B5FDA" w:rsidRPr="00F14697">
        <w:rPr>
          <w:rFonts w:cstheme="minorHAnsi"/>
          <w:b/>
          <w:sz w:val="28"/>
          <w:szCs w:val="28"/>
        </w:rPr>
        <w:t>Esperti</w:t>
      </w:r>
    </w:p>
    <w:p w14:paraId="5970BB68" w14:textId="6DCA349F" w:rsidR="003B5FDA" w:rsidRPr="00F14697" w:rsidRDefault="003B5FDA" w:rsidP="003B5FDA">
      <w:pPr>
        <w:autoSpaceDE w:val="0"/>
        <w:autoSpaceDN w:val="0"/>
        <w:adjustRightInd w:val="0"/>
        <w:jc w:val="center"/>
        <w:rPr>
          <w:rFonts w:cstheme="minorHAnsi"/>
          <w:b/>
          <w:sz w:val="28"/>
          <w:szCs w:val="28"/>
        </w:rPr>
      </w:pPr>
      <w:r w:rsidRPr="00F14697">
        <w:rPr>
          <w:rFonts w:cstheme="minorHAnsi"/>
          <w:b/>
          <w:sz w:val="28"/>
          <w:szCs w:val="28"/>
        </w:rPr>
        <w:t>Competenze di base</w:t>
      </w:r>
    </w:p>
    <w:tbl>
      <w:tblPr>
        <w:tblpPr w:leftFromText="141" w:rightFromText="141" w:vertAnchor="page" w:horzAnchor="margin" w:tblpX="704" w:tblpY="3466"/>
        <w:tblW w:w="8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7"/>
      </w:tblGrid>
      <w:tr w:rsidR="003B5FDA" w:rsidRPr="00F14697" w14:paraId="080699C3" w14:textId="77777777" w:rsidTr="00892AED">
        <w:trPr>
          <w:trHeight w:val="565"/>
        </w:trPr>
        <w:tc>
          <w:tcPr>
            <w:tcW w:w="846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648E095" w14:textId="77777777" w:rsidR="003B5FDA" w:rsidRPr="00F14697" w:rsidRDefault="003B5FDA" w:rsidP="003B5FDA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it-IT"/>
              </w:rPr>
            </w:pPr>
            <w:r w:rsidRPr="00F14697">
              <w:rPr>
                <w:rFonts w:cstheme="minorHAnsi"/>
                <w:b/>
                <w:bCs/>
                <w:color w:val="000000" w:themeColor="text1"/>
                <w:lang w:eastAsia="it-IT"/>
              </w:rPr>
              <w:t xml:space="preserve">TITOLI FORMATIVI E SCIENTIFICI </w:t>
            </w:r>
          </w:p>
          <w:p w14:paraId="24DC910B" w14:textId="77777777" w:rsidR="003B5FDA" w:rsidRPr="00F14697" w:rsidRDefault="003B5FDA" w:rsidP="003B5FDA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  <w:lang w:eastAsia="it-IT"/>
              </w:rPr>
            </w:pPr>
          </w:p>
        </w:tc>
      </w:tr>
      <w:tr w:rsidR="003B5FDA" w:rsidRPr="00F14697" w14:paraId="6A0EA015" w14:textId="77777777" w:rsidTr="00892AED">
        <w:trPr>
          <w:trHeight w:val="565"/>
        </w:trPr>
        <w:tc>
          <w:tcPr>
            <w:tcW w:w="846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457C4D" w14:textId="77777777" w:rsidR="003B5FDA" w:rsidRPr="00F14697" w:rsidRDefault="003B5FDA" w:rsidP="003B5FD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F14697">
              <w:rPr>
                <w:rFonts w:cstheme="minorHAnsi"/>
              </w:rPr>
              <w:t xml:space="preserve">Laurea quadriennale o quinquennale attinente </w:t>
            </w:r>
            <w:proofErr w:type="gramStart"/>
            <w:r w:rsidRPr="00F14697">
              <w:rPr>
                <w:rFonts w:cstheme="minorHAnsi"/>
              </w:rPr>
              <w:t>la</w:t>
            </w:r>
            <w:proofErr w:type="gramEnd"/>
            <w:r w:rsidRPr="00F14697">
              <w:rPr>
                <w:rFonts w:cstheme="minorHAnsi"/>
              </w:rPr>
              <w:t xml:space="preserve"> tematica (punti 10)</w:t>
            </w:r>
          </w:p>
          <w:p w14:paraId="04BE3AC4" w14:textId="77777777" w:rsidR="003B5FDA" w:rsidRPr="00F14697" w:rsidRDefault="003B5FDA" w:rsidP="003B5FD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F14697">
              <w:rPr>
                <w:rFonts w:cstheme="minorHAnsi"/>
              </w:rPr>
              <w:t xml:space="preserve">Laurea triennale attinente </w:t>
            </w:r>
            <w:proofErr w:type="gramStart"/>
            <w:r w:rsidRPr="00F14697">
              <w:rPr>
                <w:rFonts w:cstheme="minorHAnsi"/>
              </w:rPr>
              <w:t>la</w:t>
            </w:r>
            <w:proofErr w:type="gramEnd"/>
            <w:r w:rsidRPr="00F14697">
              <w:rPr>
                <w:rFonts w:cstheme="minorHAnsi"/>
              </w:rPr>
              <w:t xml:space="preserve"> tematica (punti 5)</w:t>
            </w:r>
          </w:p>
          <w:p w14:paraId="295A1AF9" w14:textId="77777777" w:rsidR="003B5FDA" w:rsidRPr="00F14697" w:rsidRDefault="003B5FDA" w:rsidP="003B5FDA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cstheme="minorHAnsi"/>
              </w:rPr>
            </w:pPr>
            <w:r w:rsidRPr="00F14697">
              <w:rPr>
                <w:rFonts w:eastAsia="Calibri" w:cstheme="minorHAnsi"/>
                <w:b/>
                <w:bCs/>
              </w:rPr>
              <w:t>(si valuta un solo titolo)</w:t>
            </w:r>
          </w:p>
        </w:tc>
      </w:tr>
      <w:tr w:rsidR="003B5FDA" w:rsidRPr="00F14697" w14:paraId="5DD62A41" w14:textId="77777777" w:rsidTr="00892AED">
        <w:trPr>
          <w:trHeight w:val="565"/>
        </w:trPr>
        <w:tc>
          <w:tcPr>
            <w:tcW w:w="846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E166A4" w14:textId="77777777" w:rsidR="003D7929" w:rsidRPr="00F14697" w:rsidRDefault="003D7929" w:rsidP="003D7929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 w:rsidRPr="00F14697">
              <w:rPr>
                <w:rFonts w:asciiTheme="minorHAnsi" w:hAnsiTheme="minorHAnsi" w:cstheme="minorHAnsi"/>
                <w:sz w:val="22"/>
                <w:szCs w:val="22"/>
              </w:rPr>
              <w:t xml:space="preserve">Competenze informatiche certificate </w:t>
            </w:r>
          </w:p>
          <w:p w14:paraId="2C373883" w14:textId="77777777" w:rsidR="003D7929" w:rsidRPr="00F14697" w:rsidRDefault="003D7929" w:rsidP="003D7929">
            <w:pPr>
              <w:spacing w:after="0" w:line="240" w:lineRule="auto"/>
              <w:jc w:val="both"/>
              <w:rPr>
                <w:rFonts w:cstheme="minorHAnsi"/>
              </w:rPr>
            </w:pPr>
            <w:r w:rsidRPr="00F14697">
              <w:rPr>
                <w:rFonts w:cstheme="minorHAnsi"/>
              </w:rPr>
              <w:t>Punti 2 per ogni titolo</w:t>
            </w:r>
          </w:p>
          <w:p w14:paraId="4A3A853B" w14:textId="5D7FCD95" w:rsidR="003B5FDA" w:rsidRPr="00F14697" w:rsidRDefault="003D7929" w:rsidP="003D7929">
            <w:pPr>
              <w:spacing w:after="0" w:line="240" w:lineRule="auto"/>
              <w:jc w:val="both"/>
              <w:rPr>
                <w:rFonts w:cstheme="minorHAnsi"/>
              </w:rPr>
            </w:pPr>
            <w:r w:rsidRPr="00F14697">
              <w:rPr>
                <w:rFonts w:cstheme="minorHAnsi"/>
              </w:rPr>
              <w:t>(fino a max 10 punti)</w:t>
            </w:r>
          </w:p>
        </w:tc>
      </w:tr>
      <w:tr w:rsidR="003B5FDA" w:rsidRPr="00F14697" w14:paraId="1DE56767" w14:textId="77777777" w:rsidTr="00892AED">
        <w:trPr>
          <w:trHeight w:val="783"/>
        </w:trPr>
        <w:tc>
          <w:tcPr>
            <w:tcW w:w="846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24AA7B9" w14:textId="77777777" w:rsidR="003B5FDA" w:rsidRPr="00892AED" w:rsidRDefault="003B5FDA" w:rsidP="003B5FDA">
            <w:pPr>
              <w:spacing w:after="0" w:line="240" w:lineRule="auto"/>
              <w:rPr>
                <w:rFonts w:cstheme="minorHAnsi"/>
              </w:rPr>
            </w:pPr>
            <w:r w:rsidRPr="00892AED">
              <w:rPr>
                <w:rFonts w:cstheme="minorHAnsi"/>
              </w:rPr>
              <w:t xml:space="preserve">Partecipazione a progetti di prevenzione della dispersione scolastica </w:t>
            </w:r>
          </w:p>
          <w:p w14:paraId="75112E75" w14:textId="37F9B17E" w:rsidR="003B5FDA" w:rsidRPr="00892AED" w:rsidRDefault="003D7929" w:rsidP="003B5FDA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892AED">
              <w:rPr>
                <w:rFonts w:cstheme="minorHAnsi"/>
                <w:b/>
                <w:bCs/>
              </w:rPr>
              <w:t>(</w:t>
            </w:r>
            <w:r w:rsidR="003B5FDA" w:rsidRPr="00892AED">
              <w:rPr>
                <w:rFonts w:cstheme="minorHAnsi"/>
                <w:b/>
                <w:bCs/>
              </w:rPr>
              <w:t>Punti 2</w:t>
            </w:r>
            <w:r w:rsidRPr="00892AED">
              <w:rPr>
                <w:rFonts w:cstheme="minorHAnsi"/>
                <w:b/>
                <w:bCs/>
              </w:rPr>
              <w:t xml:space="preserve"> per ogni partecipazione</w:t>
            </w:r>
            <w:r w:rsidR="003B5FDA" w:rsidRPr="00892AED">
              <w:rPr>
                <w:rFonts w:cstheme="minorHAnsi"/>
                <w:b/>
                <w:bCs/>
              </w:rPr>
              <w:t xml:space="preserve"> fino a un max 6</w:t>
            </w:r>
            <w:r w:rsidRPr="00892AED">
              <w:rPr>
                <w:rFonts w:cstheme="minorHAnsi"/>
                <w:b/>
                <w:bCs/>
              </w:rPr>
              <w:t>)</w:t>
            </w:r>
          </w:p>
        </w:tc>
      </w:tr>
      <w:tr w:rsidR="003B5FDA" w:rsidRPr="00F14697" w14:paraId="4C8FFE32" w14:textId="77777777" w:rsidTr="00892AED">
        <w:trPr>
          <w:trHeight w:val="783"/>
        </w:trPr>
        <w:tc>
          <w:tcPr>
            <w:tcW w:w="846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4BCA187" w14:textId="4A2A7B1E" w:rsidR="003B5FDA" w:rsidRPr="00F14697" w:rsidRDefault="003B5FDA" w:rsidP="003B5FDA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14697">
              <w:rPr>
                <w:rFonts w:cstheme="minorHAnsi"/>
              </w:rPr>
              <w:t xml:space="preserve">Partecipazione a progetti di innovazione della didattica della lingua italiana, della matematica e della lingua inglese (2 punti </w:t>
            </w:r>
            <w:r w:rsidR="003D7929" w:rsidRPr="00F14697">
              <w:rPr>
                <w:rFonts w:cstheme="minorHAnsi"/>
              </w:rPr>
              <w:t>per ogni progetto</w:t>
            </w:r>
            <w:r w:rsidRPr="00F14697">
              <w:rPr>
                <w:rFonts w:cstheme="minorHAnsi"/>
              </w:rPr>
              <w:t xml:space="preserve"> fino un ma</w:t>
            </w:r>
            <w:r w:rsidR="003D7929" w:rsidRPr="00F14697">
              <w:rPr>
                <w:rFonts w:cstheme="minorHAnsi"/>
              </w:rPr>
              <w:t>x</w:t>
            </w:r>
            <w:r w:rsidRPr="00F14697">
              <w:rPr>
                <w:rFonts w:cstheme="minorHAnsi"/>
              </w:rPr>
              <w:t xml:space="preserve"> di </w:t>
            </w:r>
            <w:r w:rsidR="003D7929" w:rsidRPr="00F14697">
              <w:rPr>
                <w:rFonts w:cstheme="minorHAnsi"/>
              </w:rPr>
              <w:t>8</w:t>
            </w:r>
            <w:r w:rsidRPr="00F14697">
              <w:rPr>
                <w:rFonts w:cstheme="minorHAnsi"/>
              </w:rPr>
              <w:t xml:space="preserve"> punti)</w:t>
            </w:r>
          </w:p>
        </w:tc>
      </w:tr>
      <w:tr w:rsidR="003B5FDA" w:rsidRPr="00F14697" w14:paraId="0C4B1737" w14:textId="77777777" w:rsidTr="00892AED">
        <w:trPr>
          <w:trHeight w:val="783"/>
        </w:trPr>
        <w:tc>
          <w:tcPr>
            <w:tcW w:w="846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17B47B" w14:textId="5BCCDC98" w:rsidR="003B5FDA" w:rsidRPr="00F14697" w:rsidRDefault="003B5FDA" w:rsidP="003B5FDA">
            <w:pPr>
              <w:spacing w:after="0" w:line="240" w:lineRule="auto"/>
              <w:rPr>
                <w:rFonts w:cstheme="minorHAnsi"/>
              </w:rPr>
            </w:pPr>
            <w:r w:rsidRPr="00F14697">
              <w:rPr>
                <w:rFonts w:cstheme="minorHAnsi"/>
                <w:b/>
                <w:bCs/>
              </w:rPr>
              <w:t xml:space="preserve">Dottorato di ricerca, Master, perfezionamenti post </w:t>
            </w:r>
            <w:proofErr w:type="spellStart"/>
            <w:r w:rsidRPr="00F14697">
              <w:rPr>
                <w:rFonts w:cstheme="minorHAnsi"/>
                <w:b/>
                <w:bCs/>
              </w:rPr>
              <w:t>lauream</w:t>
            </w:r>
            <w:proofErr w:type="spellEnd"/>
            <w:r w:rsidRPr="00F14697">
              <w:rPr>
                <w:rFonts w:cstheme="minorHAnsi"/>
                <w:b/>
                <w:bCs/>
              </w:rPr>
              <w:t xml:space="preserve"> inerenti </w:t>
            </w:r>
            <w:proofErr w:type="gramStart"/>
            <w:r w:rsidRPr="00F14697">
              <w:rPr>
                <w:rFonts w:cstheme="minorHAnsi"/>
                <w:b/>
                <w:bCs/>
              </w:rPr>
              <w:t>la</w:t>
            </w:r>
            <w:proofErr w:type="gramEnd"/>
            <w:r w:rsidRPr="00F14697">
              <w:rPr>
                <w:rFonts w:cstheme="minorHAnsi"/>
                <w:b/>
                <w:bCs/>
              </w:rPr>
              <w:t xml:space="preserve"> tematica</w:t>
            </w:r>
            <w:r w:rsidRPr="00F14697">
              <w:rPr>
                <w:rFonts w:cstheme="minorHAnsi"/>
              </w:rPr>
              <w:t xml:space="preserve"> </w:t>
            </w:r>
          </w:p>
          <w:p w14:paraId="6773B73C" w14:textId="4B3E2266" w:rsidR="003B5FDA" w:rsidRPr="00F14697" w:rsidRDefault="003D7929" w:rsidP="003B5FDA">
            <w:pPr>
              <w:spacing w:after="0" w:line="240" w:lineRule="auto"/>
              <w:rPr>
                <w:rFonts w:cstheme="minorHAnsi"/>
              </w:rPr>
            </w:pPr>
            <w:r w:rsidRPr="00F14697">
              <w:rPr>
                <w:rFonts w:cstheme="minorHAnsi"/>
              </w:rPr>
              <w:t>(1</w:t>
            </w:r>
            <w:r w:rsidR="003B5FDA" w:rsidRPr="00F14697">
              <w:rPr>
                <w:rFonts w:cstheme="minorHAnsi"/>
              </w:rPr>
              <w:t xml:space="preserve"> punto</w:t>
            </w:r>
            <w:r w:rsidRPr="00F14697">
              <w:rPr>
                <w:rFonts w:cstheme="minorHAnsi"/>
              </w:rPr>
              <w:t xml:space="preserve"> per corso</w:t>
            </w:r>
            <w:r w:rsidR="003B5FDA" w:rsidRPr="00F14697">
              <w:rPr>
                <w:rFonts w:cstheme="minorHAnsi"/>
              </w:rPr>
              <w:t xml:space="preserve"> fino ad un max di</w:t>
            </w:r>
            <w:r w:rsidRPr="00F14697">
              <w:rPr>
                <w:rFonts w:cstheme="minorHAnsi"/>
              </w:rPr>
              <w:t xml:space="preserve"> 2</w:t>
            </w:r>
            <w:r w:rsidR="003B5FDA" w:rsidRPr="00F14697">
              <w:rPr>
                <w:rFonts w:cstheme="minorHAnsi"/>
              </w:rPr>
              <w:t xml:space="preserve"> punti)</w:t>
            </w:r>
          </w:p>
        </w:tc>
      </w:tr>
      <w:tr w:rsidR="003B5FDA" w:rsidRPr="00F14697" w14:paraId="67D5B1DC" w14:textId="77777777" w:rsidTr="00892AED">
        <w:trPr>
          <w:trHeight w:val="783"/>
        </w:trPr>
        <w:tc>
          <w:tcPr>
            <w:tcW w:w="846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7C65FDD" w14:textId="77777777" w:rsidR="003B5FDA" w:rsidRPr="00F14697" w:rsidRDefault="003B5FDA" w:rsidP="003B5FDA">
            <w:pPr>
              <w:spacing w:after="0" w:line="240" w:lineRule="auto"/>
              <w:rPr>
                <w:rFonts w:cstheme="minorHAnsi"/>
              </w:rPr>
            </w:pPr>
            <w:r w:rsidRPr="00F14697">
              <w:rPr>
                <w:rFonts w:cstheme="minorHAnsi"/>
                <w:b/>
              </w:rPr>
              <w:t>Pubblicazioni attinenti</w:t>
            </w:r>
            <w:r w:rsidRPr="00F14697">
              <w:rPr>
                <w:rFonts w:cstheme="minorHAnsi"/>
              </w:rPr>
              <w:t xml:space="preserve"> al settore di pertinenza</w:t>
            </w:r>
          </w:p>
          <w:p w14:paraId="505874AE" w14:textId="2ABDB08B" w:rsidR="003B5FDA" w:rsidRPr="00F14697" w:rsidRDefault="003B5FDA" w:rsidP="003B5FDA">
            <w:pPr>
              <w:spacing w:after="0" w:line="240" w:lineRule="auto"/>
              <w:rPr>
                <w:rFonts w:cstheme="minorHAnsi"/>
              </w:rPr>
            </w:pPr>
            <w:r w:rsidRPr="00F14697">
              <w:rPr>
                <w:rFonts w:cstheme="minorHAnsi"/>
              </w:rPr>
              <w:t xml:space="preserve"> (punti 1 per ogni pubblicazione </w:t>
            </w:r>
            <w:r w:rsidR="003D7929" w:rsidRPr="00F14697">
              <w:rPr>
                <w:rFonts w:cstheme="minorHAnsi"/>
              </w:rPr>
              <w:t xml:space="preserve">fino a un </w:t>
            </w:r>
            <w:r w:rsidRPr="00F14697">
              <w:rPr>
                <w:rFonts w:cstheme="minorHAnsi"/>
              </w:rPr>
              <w:t xml:space="preserve">max </w:t>
            </w:r>
            <w:r w:rsidR="00F14697" w:rsidRPr="00F14697">
              <w:rPr>
                <w:rFonts w:cstheme="minorHAnsi"/>
              </w:rPr>
              <w:t xml:space="preserve">4 </w:t>
            </w:r>
            <w:r w:rsidRPr="00F14697">
              <w:rPr>
                <w:rFonts w:cstheme="minorHAnsi"/>
              </w:rPr>
              <w:t>punti)</w:t>
            </w:r>
          </w:p>
        </w:tc>
      </w:tr>
      <w:tr w:rsidR="003B5FDA" w:rsidRPr="00F14697" w14:paraId="67E4137C" w14:textId="77777777" w:rsidTr="00892AED">
        <w:trPr>
          <w:trHeight w:val="451"/>
        </w:trPr>
        <w:tc>
          <w:tcPr>
            <w:tcW w:w="8467" w:type="dxa"/>
            <w:shd w:val="clear" w:color="auto" w:fill="DBE5F1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E443D7" w14:textId="77777777" w:rsidR="003B5FDA" w:rsidRPr="00F14697" w:rsidRDefault="003B5FDA" w:rsidP="003B5FDA">
            <w:pPr>
              <w:spacing w:after="0" w:line="240" w:lineRule="auto"/>
              <w:jc w:val="right"/>
              <w:rPr>
                <w:rFonts w:cstheme="minorHAnsi"/>
                <w:b/>
                <w:bCs/>
                <w:highlight w:val="green"/>
                <w:lang w:eastAsia="it-IT"/>
              </w:rPr>
            </w:pPr>
          </w:p>
        </w:tc>
      </w:tr>
      <w:tr w:rsidR="003B5FDA" w:rsidRPr="00F14697" w14:paraId="41A79CB4" w14:textId="77777777" w:rsidTr="00892AED">
        <w:trPr>
          <w:trHeight w:val="565"/>
        </w:trPr>
        <w:tc>
          <w:tcPr>
            <w:tcW w:w="846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CC7DAD" w14:textId="77777777" w:rsidR="003B5FDA" w:rsidRPr="00F14697" w:rsidRDefault="003B5FDA" w:rsidP="003B5FDA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lang w:eastAsia="it-IT"/>
              </w:rPr>
            </w:pPr>
            <w:r w:rsidRPr="00F14697">
              <w:rPr>
                <w:rFonts w:cstheme="minorHAnsi"/>
                <w:b/>
                <w:bCs/>
                <w:color w:val="000000" w:themeColor="text1"/>
                <w:lang w:eastAsia="it-IT"/>
              </w:rPr>
              <w:t xml:space="preserve">TITOLI PROFESSIONALI </w:t>
            </w:r>
          </w:p>
        </w:tc>
      </w:tr>
      <w:tr w:rsidR="003B5FDA" w:rsidRPr="00F14697" w14:paraId="52CD2CF5" w14:textId="77777777" w:rsidTr="00892AED">
        <w:trPr>
          <w:trHeight w:val="565"/>
        </w:trPr>
        <w:tc>
          <w:tcPr>
            <w:tcW w:w="846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337AF5" w14:textId="70615807" w:rsidR="003B5FDA" w:rsidRPr="00F14697" w:rsidRDefault="003B5FDA" w:rsidP="003B5FDA">
            <w:pPr>
              <w:spacing w:after="0" w:line="240" w:lineRule="auto"/>
              <w:jc w:val="both"/>
              <w:rPr>
                <w:rFonts w:cstheme="minorHAnsi"/>
              </w:rPr>
            </w:pPr>
            <w:r w:rsidRPr="00F14697">
              <w:rPr>
                <w:rFonts w:cstheme="minorHAnsi"/>
                <w:b/>
                <w:bCs/>
              </w:rPr>
              <w:t xml:space="preserve">Esperienze </w:t>
            </w:r>
            <w:r w:rsidR="00892AED">
              <w:rPr>
                <w:rFonts w:cstheme="minorHAnsi"/>
                <w:b/>
                <w:bCs/>
              </w:rPr>
              <w:t>di docente esperto</w:t>
            </w:r>
            <w:r w:rsidRPr="00F14697">
              <w:rPr>
                <w:rFonts w:cstheme="minorHAnsi"/>
                <w:b/>
                <w:bCs/>
              </w:rPr>
              <w:t xml:space="preserve"> nelle istituzioni scolastiche del secondo ciclo </w:t>
            </w:r>
            <w:r w:rsidRPr="00F14697">
              <w:rPr>
                <w:rFonts w:cstheme="minorHAnsi"/>
              </w:rPr>
              <w:t>specificamente connesse alle aree tematiche oggetto del presente avviso esempio PON, POR,</w:t>
            </w:r>
            <w:r w:rsidR="008E0986">
              <w:rPr>
                <w:rFonts w:cstheme="minorHAnsi"/>
              </w:rPr>
              <w:t xml:space="preserve"> PNRR,</w:t>
            </w:r>
            <w:r w:rsidRPr="00F14697">
              <w:rPr>
                <w:rFonts w:cstheme="minorHAnsi"/>
              </w:rPr>
              <w:t xml:space="preserve"> POF, IFTS, POLO Regionale, Miur  </w:t>
            </w:r>
          </w:p>
          <w:p w14:paraId="1000F37B" w14:textId="1CDE7DC7" w:rsidR="003B5FDA" w:rsidRPr="00F14697" w:rsidRDefault="003B5FDA" w:rsidP="003B5FDA">
            <w:pPr>
              <w:spacing w:after="0" w:line="240" w:lineRule="auto"/>
              <w:jc w:val="both"/>
              <w:rPr>
                <w:rFonts w:cstheme="minorHAnsi"/>
              </w:rPr>
            </w:pPr>
            <w:r w:rsidRPr="00F14697">
              <w:rPr>
                <w:rFonts w:cstheme="minorHAnsi"/>
              </w:rPr>
              <w:t xml:space="preserve"> (1 punto </w:t>
            </w:r>
            <w:r w:rsidR="003D7929" w:rsidRPr="00F14697">
              <w:rPr>
                <w:rFonts w:cstheme="minorHAnsi"/>
              </w:rPr>
              <w:t xml:space="preserve">per ogni esperienza </w:t>
            </w:r>
            <w:r w:rsidRPr="00F14697">
              <w:rPr>
                <w:rFonts w:cstheme="minorHAnsi"/>
              </w:rPr>
              <w:t>fino ad un max di 10 punti)</w:t>
            </w:r>
            <w:r w:rsidRPr="00F14697">
              <w:rPr>
                <w:rFonts w:cstheme="minorHAnsi"/>
                <w:b/>
                <w:bCs/>
                <w:lang w:eastAsia="it-IT"/>
              </w:rPr>
              <w:t xml:space="preserve"> </w:t>
            </w:r>
          </w:p>
          <w:p w14:paraId="0F896D6F" w14:textId="77777777" w:rsidR="003B5FDA" w:rsidRPr="00F14697" w:rsidRDefault="003B5FDA" w:rsidP="003B5FDA">
            <w:pPr>
              <w:spacing w:after="0" w:line="240" w:lineRule="auto"/>
              <w:jc w:val="both"/>
              <w:rPr>
                <w:rFonts w:cstheme="minorHAnsi"/>
                <w:lang w:eastAsia="it-IT"/>
              </w:rPr>
            </w:pPr>
          </w:p>
        </w:tc>
      </w:tr>
      <w:tr w:rsidR="003B5FDA" w:rsidRPr="00F14697" w14:paraId="5B1A8CCB" w14:textId="77777777" w:rsidTr="00892AED">
        <w:trPr>
          <w:trHeight w:val="565"/>
        </w:trPr>
        <w:tc>
          <w:tcPr>
            <w:tcW w:w="8467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4429C35" w14:textId="77777777" w:rsidR="003B5FDA" w:rsidRPr="00F14697" w:rsidRDefault="003B5FDA" w:rsidP="003B5FDA">
            <w:pPr>
              <w:spacing w:after="0" w:line="240" w:lineRule="auto"/>
              <w:rPr>
                <w:rFonts w:cstheme="minorHAnsi"/>
              </w:rPr>
            </w:pPr>
            <w:r w:rsidRPr="00F14697">
              <w:rPr>
                <w:rFonts w:cstheme="minorHAnsi"/>
                <w:b/>
                <w:bCs/>
              </w:rPr>
              <w:t>Esperienze professionali in enti pubblici diversi dalle II.SS.</w:t>
            </w:r>
            <w:r w:rsidRPr="00F14697">
              <w:rPr>
                <w:rFonts w:cstheme="minorHAnsi"/>
              </w:rPr>
              <w:t xml:space="preserve"> specificamente connesse alle aree tematiche oggetto del presente avviso (di almeno20 ore)</w:t>
            </w:r>
          </w:p>
          <w:p w14:paraId="2A6F51A1" w14:textId="769287E1" w:rsidR="003B5FDA" w:rsidRPr="00F14697" w:rsidRDefault="003B5FDA" w:rsidP="003B5FDA">
            <w:pPr>
              <w:spacing w:after="0" w:line="240" w:lineRule="auto"/>
              <w:rPr>
                <w:rFonts w:cstheme="minorHAnsi"/>
              </w:rPr>
            </w:pPr>
            <w:r w:rsidRPr="00F14697">
              <w:rPr>
                <w:rFonts w:cstheme="minorHAnsi"/>
                <w:lang w:eastAsia="it-IT"/>
              </w:rPr>
              <w:t xml:space="preserve">(1 punti per </w:t>
            </w:r>
            <w:r w:rsidR="003D7929" w:rsidRPr="00F14697">
              <w:rPr>
                <w:rFonts w:cstheme="minorHAnsi"/>
                <w:lang w:eastAsia="it-IT"/>
              </w:rPr>
              <w:t xml:space="preserve"> </w:t>
            </w:r>
            <w:r w:rsidR="003D7929" w:rsidRPr="00F14697">
              <w:rPr>
                <w:rFonts w:cstheme="minorHAnsi"/>
              </w:rPr>
              <w:t xml:space="preserve"> </w:t>
            </w:r>
            <w:proofErr w:type="spellStart"/>
            <w:r w:rsidR="003D7929" w:rsidRPr="00F14697">
              <w:rPr>
                <w:rFonts w:cstheme="minorHAnsi"/>
              </w:rPr>
              <w:t>per</w:t>
            </w:r>
            <w:proofErr w:type="spellEnd"/>
            <w:r w:rsidR="003D7929" w:rsidRPr="00F14697">
              <w:rPr>
                <w:rFonts w:cstheme="minorHAnsi"/>
              </w:rPr>
              <w:t xml:space="preserve"> ogni esperienza </w:t>
            </w:r>
            <w:r w:rsidRPr="00F14697">
              <w:rPr>
                <w:rFonts w:cstheme="minorHAnsi"/>
                <w:lang w:eastAsia="it-IT"/>
              </w:rPr>
              <w:t xml:space="preserve">titolo </w:t>
            </w:r>
            <w:r w:rsidR="003D7929" w:rsidRPr="00F14697">
              <w:rPr>
                <w:rFonts w:cstheme="minorHAnsi"/>
                <w:lang w:eastAsia="it-IT"/>
              </w:rPr>
              <w:t xml:space="preserve">fino a un </w:t>
            </w:r>
            <w:r w:rsidRPr="00F14697">
              <w:rPr>
                <w:rFonts w:cstheme="minorHAnsi"/>
                <w:lang w:eastAsia="it-IT"/>
              </w:rPr>
              <w:t>Max 5)</w:t>
            </w:r>
          </w:p>
          <w:p w14:paraId="0B9B660F" w14:textId="77777777" w:rsidR="003B5FDA" w:rsidRPr="00F14697" w:rsidRDefault="003B5FDA" w:rsidP="003B5FDA">
            <w:pPr>
              <w:spacing w:after="0" w:line="240" w:lineRule="auto"/>
              <w:rPr>
                <w:rFonts w:cstheme="minorHAnsi"/>
                <w:sz w:val="20"/>
                <w:szCs w:val="20"/>
                <w:lang w:eastAsia="it-IT"/>
              </w:rPr>
            </w:pPr>
          </w:p>
        </w:tc>
      </w:tr>
      <w:tr w:rsidR="003B5FDA" w:rsidRPr="00F14697" w14:paraId="53FE5DB0" w14:textId="77777777" w:rsidTr="00892AED">
        <w:trPr>
          <w:trHeight w:val="565"/>
        </w:trPr>
        <w:tc>
          <w:tcPr>
            <w:tcW w:w="846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4982901" w14:textId="77777777" w:rsidR="003B5FDA" w:rsidRPr="00F14697" w:rsidRDefault="003B5FDA" w:rsidP="003B5FDA">
            <w:pPr>
              <w:spacing w:after="0" w:line="240" w:lineRule="auto"/>
              <w:rPr>
                <w:rFonts w:cstheme="minorHAnsi"/>
              </w:rPr>
            </w:pPr>
            <w:r w:rsidRPr="00F14697">
              <w:rPr>
                <w:rFonts w:cstheme="minorHAnsi"/>
                <w:b/>
                <w:bCs/>
              </w:rPr>
              <w:t xml:space="preserve">Esperienze professionali in enti/associazioni private </w:t>
            </w:r>
            <w:r w:rsidRPr="00F14697">
              <w:rPr>
                <w:rFonts w:cstheme="minorHAnsi"/>
              </w:rPr>
              <w:t>specificamente connesse alle aree tematiche oggetto del presente avviso (di almeno20 ore)</w:t>
            </w:r>
          </w:p>
          <w:p w14:paraId="7C69DC5B" w14:textId="15A1C68A" w:rsidR="003B5FDA" w:rsidRPr="00F14697" w:rsidRDefault="003B5FDA" w:rsidP="003B5FDA">
            <w:pPr>
              <w:spacing w:after="0" w:line="240" w:lineRule="auto"/>
              <w:rPr>
                <w:rFonts w:cstheme="minorHAnsi"/>
                <w:lang w:eastAsia="it-IT"/>
              </w:rPr>
            </w:pPr>
            <w:r w:rsidRPr="00F14697">
              <w:rPr>
                <w:rFonts w:cstheme="minorHAnsi"/>
                <w:lang w:eastAsia="it-IT"/>
              </w:rPr>
              <w:t xml:space="preserve">(1 </w:t>
            </w:r>
            <w:proofErr w:type="gramStart"/>
            <w:r w:rsidRPr="00F14697">
              <w:rPr>
                <w:rFonts w:cstheme="minorHAnsi"/>
                <w:lang w:eastAsia="it-IT"/>
              </w:rPr>
              <w:t xml:space="preserve">punti </w:t>
            </w:r>
            <w:r w:rsidR="00F14697" w:rsidRPr="00F14697">
              <w:rPr>
                <w:rFonts w:cstheme="minorHAnsi"/>
              </w:rPr>
              <w:t xml:space="preserve"> per</w:t>
            </w:r>
            <w:proofErr w:type="gramEnd"/>
            <w:r w:rsidR="00F14697" w:rsidRPr="00F14697">
              <w:rPr>
                <w:rFonts w:cstheme="minorHAnsi"/>
              </w:rPr>
              <w:t xml:space="preserve"> ogni esperienza </w:t>
            </w:r>
            <w:r w:rsidRPr="00F14697">
              <w:rPr>
                <w:rFonts w:cstheme="minorHAnsi"/>
                <w:lang w:eastAsia="it-IT"/>
              </w:rPr>
              <w:t>per titolo</w:t>
            </w:r>
            <w:r w:rsidR="003D7929" w:rsidRPr="00F14697">
              <w:rPr>
                <w:rFonts w:cstheme="minorHAnsi"/>
                <w:lang w:eastAsia="it-IT"/>
              </w:rPr>
              <w:t xml:space="preserve"> fino a </w:t>
            </w:r>
            <w:proofErr w:type="gramStart"/>
            <w:r w:rsidR="003D7929" w:rsidRPr="00F14697">
              <w:rPr>
                <w:rFonts w:cstheme="minorHAnsi"/>
                <w:lang w:eastAsia="it-IT"/>
              </w:rPr>
              <w:t xml:space="preserve">un </w:t>
            </w:r>
            <w:r w:rsidRPr="00F14697">
              <w:rPr>
                <w:rFonts w:cstheme="minorHAnsi"/>
                <w:lang w:eastAsia="it-IT"/>
              </w:rPr>
              <w:t xml:space="preserve"> Max</w:t>
            </w:r>
            <w:proofErr w:type="gramEnd"/>
            <w:r w:rsidRPr="00F14697">
              <w:rPr>
                <w:rFonts w:cstheme="minorHAnsi"/>
                <w:lang w:eastAsia="it-IT"/>
              </w:rPr>
              <w:t xml:space="preserve"> 5)</w:t>
            </w:r>
          </w:p>
        </w:tc>
      </w:tr>
    </w:tbl>
    <w:p w14:paraId="05B29C83" w14:textId="52CB513A" w:rsidR="00292895" w:rsidRPr="00F14697" w:rsidRDefault="00292895" w:rsidP="0021349F">
      <w:pPr>
        <w:rPr>
          <w:rFonts w:cstheme="minorHAnsi"/>
        </w:rPr>
      </w:pPr>
    </w:p>
    <w:sectPr w:rsidR="00292895" w:rsidRPr="00F14697" w:rsidSect="004544F0">
      <w:headerReference w:type="default" r:id="rId7"/>
      <w:footerReference w:type="default" r:id="rId8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6761D" w14:textId="77777777" w:rsidR="00AD10F3" w:rsidRDefault="00AD10F3" w:rsidP="003B5FDA">
      <w:pPr>
        <w:spacing w:after="0" w:line="240" w:lineRule="auto"/>
      </w:pPr>
      <w:r>
        <w:separator/>
      </w:r>
    </w:p>
  </w:endnote>
  <w:endnote w:type="continuationSeparator" w:id="0">
    <w:p w14:paraId="0479F4FA" w14:textId="77777777" w:rsidR="00AD10F3" w:rsidRDefault="00AD10F3" w:rsidP="003B5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6AAA1" w14:textId="4B7CD423" w:rsidR="003B5FDA" w:rsidRDefault="003B5FDA">
    <w:pPr>
      <w:pStyle w:val="Pidipagina"/>
    </w:pPr>
    <w:r w:rsidRPr="00FE459A">
      <w:rPr>
        <w:noProof/>
        <w:lang w:eastAsia="it-IT"/>
      </w:rPr>
      <w:drawing>
        <wp:inline distT="0" distB="0" distL="0" distR="0" wp14:anchorId="0EE31969" wp14:editId="39528AB1">
          <wp:extent cx="6120130" cy="309761"/>
          <wp:effectExtent l="0" t="0" r="0" b="0"/>
          <wp:docPr id="1476233278" name="Immagine 1476233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309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9939E" w14:textId="77777777" w:rsidR="00AD10F3" w:rsidRDefault="00AD10F3" w:rsidP="003B5FDA">
      <w:pPr>
        <w:spacing w:after="0" w:line="240" w:lineRule="auto"/>
      </w:pPr>
      <w:r>
        <w:separator/>
      </w:r>
    </w:p>
  </w:footnote>
  <w:footnote w:type="continuationSeparator" w:id="0">
    <w:p w14:paraId="1BA0F2C4" w14:textId="77777777" w:rsidR="00AD10F3" w:rsidRDefault="00AD10F3" w:rsidP="003B5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6DF3D" w14:textId="0105FD27" w:rsidR="003B5FDA" w:rsidRDefault="003B5FD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5DCD75EA" wp14:editId="2996922C">
          <wp:simplePos x="0" y="0"/>
          <wp:positionH relativeFrom="column">
            <wp:posOffset>114300</wp:posOffset>
          </wp:positionH>
          <wp:positionV relativeFrom="paragraph">
            <wp:posOffset>-238760</wp:posOffset>
          </wp:positionV>
          <wp:extent cx="6120130" cy="1391920"/>
          <wp:effectExtent l="0" t="0" r="0" b="0"/>
          <wp:wrapSquare wrapText="bothSides"/>
          <wp:docPr id="432429320" name="Immagine 432429320" descr="Immagine che contiene testo, Carattere, schermata, biglietto da visi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4267929" name="Immagine 1" descr="Immagine che contiene testo, Carattere, schermata, biglietto da visit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391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821F8"/>
    <w:multiLevelType w:val="hybridMultilevel"/>
    <w:tmpl w:val="341444D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D2B80"/>
    <w:multiLevelType w:val="hybridMultilevel"/>
    <w:tmpl w:val="9982A7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84389"/>
    <w:multiLevelType w:val="hybridMultilevel"/>
    <w:tmpl w:val="1FCC5DB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599829460">
    <w:abstractNumId w:val="0"/>
  </w:num>
  <w:num w:numId="2" w16cid:durableId="1438022443">
    <w:abstractNumId w:val="1"/>
  </w:num>
  <w:num w:numId="3" w16cid:durableId="18846340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88D"/>
    <w:rsid w:val="00013351"/>
    <w:rsid w:val="000442B8"/>
    <w:rsid w:val="000F7362"/>
    <w:rsid w:val="00170131"/>
    <w:rsid w:val="001D0545"/>
    <w:rsid w:val="001E5F2B"/>
    <w:rsid w:val="00206637"/>
    <w:rsid w:val="0021349F"/>
    <w:rsid w:val="002846D3"/>
    <w:rsid w:val="00292895"/>
    <w:rsid w:val="002A0B8C"/>
    <w:rsid w:val="002E3F69"/>
    <w:rsid w:val="00311F5F"/>
    <w:rsid w:val="003B0AD6"/>
    <w:rsid w:val="003B5FDA"/>
    <w:rsid w:val="003D0E6D"/>
    <w:rsid w:val="003D7929"/>
    <w:rsid w:val="003F3E2C"/>
    <w:rsid w:val="00412B5D"/>
    <w:rsid w:val="00417741"/>
    <w:rsid w:val="004544F0"/>
    <w:rsid w:val="0045588D"/>
    <w:rsid w:val="00457008"/>
    <w:rsid w:val="004A3573"/>
    <w:rsid w:val="004E3FAE"/>
    <w:rsid w:val="004F59AE"/>
    <w:rsid w:val="0051691F"/>
    <w:rsid w:val="005477AA"/>
    <w:rsid w:val="00586776"/>
    <w:rsid w:val="005A0A5D"/>
    <w:rsid w:val="006C339F"/>
    <w:rsid w:val="006F1A22"/>
    <w:rsid w:val="006F2ED5"/>
    <w:rsid w:val="00711526"/>
    <w:rsid w:val="007145C0"/>
    <w:rsid w:val="00715730"/>
    <w:rsid w:val="007330EE"/>
    <w:rsid w:val="00756BC7"/>
    <w:rsid w:val="00797537"/>
    <w:rsid w:val="00892AED"/>
    <w:rsid w:val="008B0F18"/>
    <w:rsid w:val="008B51C6"/>
    <w:rsid w:val="008E0986"/>
    <w:rsid w:val="009012BA"/>
    <w:rsid w:val="009535AB"/>
    <w:rsid w:val="00A96C26"/>
    <w:rsid w:val="00AD10F3"/>
    <w:rsid w:val="00B22255"/>
    <w:rsid w:val="00BC30F3"/>
    <w:rsid w:val="00C01CE0"/>
    <w:rsid w:val="00C172F9"/>
    <w:rsid w:val="00C63D01"/>
    <w:rsid w:val="00C776A3"/>
    <w:rsid w:val="00D521EF"/>
    <w:rsid w:val="00D80BA1"/>
    <w:rsid w:val="00E64FC6"/>
    <w:rsid w:val="00E77212"/>
    <w:rsid w:val="00E9594F"/>
    <w:rsid w:val="00EE6C3A"/>
    <w:rsid w:val="00F14697"/>
    <w:rsid w:val="00F730EF"/>
    <w:rsid w:val="00F74BBA"/>
    <w:rsid w:val="00F82705"/>
    <w:rsid w:val="00FB48D6"/>
    <w:rsid w:val="00FD10C9"/>
    <w:rsid w:val="00FE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10DBA"/>
  <w15:docId w15:val="{4C32D8C0-1783-41E5-B2BA-FB5293F47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77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17741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417741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417741"/>
    <w:rPr>
      <w:color w:val="0000FF"/>
      <w:u w:val="single"/>
    </w:rPr>
  </w:style>
  <w:style w:type="paragraph" w:styleId="Nessunaspaziatura">
    <w:name w:val="No Spacing"/>
    <w:uiPriority w:val="1"/>
    <w:qFormat/>
    <w:rsid w:val="00417741"/>
    <w:pPr>
      <w:spacing w:after="0" w:line="240" w:lineRule="auto"/>
    </w:pPr>
  </w:style>
  <w:style w:type="paragraph" w:customStyle="1" w:styleId="Default">
    <w:name w:val="Default"/>
    <w:rsid w:val="008B51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3B5F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5FDA"/>
  </w:style>
  <w:style w:type="paragraph" w:styleId="Pidipagina">
    <w:name w:val="footer"/>
    <w:basedOn w:val="Normale"/>
    <w:link w:val="PidipaginaCarattere"/>
    <w:uiPriority w:val="99"/>
    <w:unhideWhenUsed/>
    <w:rsid w:val="003B5F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5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96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Teresa Aprea</cp:lastModifiedBy>
  <cp:revision>11</cp:revision>
  <cp:lastPrinted>2025-06-03T09:21:00Z</cp:lastPrinted>
  <dcterms:created xsi:type="dcterms:W3CDTF">2023-10-24T10:48:00Z</dcterms:created>
  <dcterms:modified xsi:type="dcterms:W3CDTF">2025-06-03T09:22:00Z</dcterms:modified>
</cp:coreProperties>
</file>